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F66D" w14:textId="77777777" w:rsidR="001E722D" w:rsidRPr="00057162" w:rsidRDefault="001E722D" w:rsidP="001E722D">
      <w:pPr>
        <w:spacing w:before="120" w:line="312" w:lineRule="auto"/>
        <w:jc w:val="both"/>
        <w:rPr>
          <w:rFonts w:eastAsia="Calibri"/>
          <w:sz w:val="24"/>
          <w:szCs w:val="24"/>
          <w:lang w:eastAsia="en-US"/>
        </w:rPr>
      </w:pPr>
    </w:p>
    <w:p w14:paraId="2A519348" w14:textId="77777777" w:rsidR="001E722D" w:rsidRPr="00622857" w:rsidRDefault="001E722D" w:rsidP="001E722D">
      <w:pPr>
        <w:spacing w:before="120" w:line="312" w:lineRule="auto"/>
        <w:rPr>
          <w:rFonts w:eastAsia="Calibri"/>
          <w:b/>
          <w:bCs/>
          <w:iCs/>
          <w:sz w:val="28"/>
          <w:szCs w:val="28"/>
          <w:lang w:eastAsia="en-US"/>
        </w:rPr>
      </w:pPr>
    </w:p>
    <w:p w14:paraId="168C0946" w14:textId="77777777" w:rsidR="001E722D" w:rsidRPr="00057162" w:rsidRDefault="001E722D" w:rsidP="001E722D">
      <w:pPr>
        <w:spacing w:before="120" w:line="312" w:lineRule="auto"/>
        <w:jc w:val="both"/>
        <w:rPr>
          <w:rFonts w:eastAsia="Calibri"/>
          <w:sz w:val="24"/>
          <w:szCs w:val="24"/>
          <w:lang w:eastAsia="en-US"/>
        </w:rPr>
      </w:pPr>
    </w:p>
    <w:p w14:paraId="154C8D49" w14:textId="77777777" w:rsidR="001E722D" w:rsidRPr="00057162" w:rsidRDefault="001E722D" w:rsidP="001E722D">
      <w:pPr>
        <w:spacing w:before="120" w:line="312" w:lineRule="auto"/>
        <w:jc w:val="both"/>
        <w:rPr>
          <w:rFonts w:eastAsia="Calibri"/>
          <w:color w:val="000000"/>
          <w:sz w:val="24"/>
          <w:szCs w:val="24"/>
          <w:lang w:eastAsia="en-US"/>
        </w:rPr>
      </w:pPr>
    </w:p>
    <w:p w14:paraId="34D4EE9B" w14:textId="77777777" w:rsidR="001E722D" w:rsidRPr="00F76785" w:rsidRDefault="001E722D" w:rsidP="001E722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7D275EA"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0028866" w14:textId="77777777" w:rsidR="001E722D" w:rsidRPr="00F76785" w:rsidRDefault="001E722D" w:rsidP="001E722D">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C37643B"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40D0799" w14:textId="77777777" w:rsidR="001E722D" w:rsidRPr="00F76785" w:rsidRDefault="001E722D" w:rsidP="001E722D">
      <w:pPr>
        <w:spacing w:line="360" w:lineRule="auto"/>
        <w:jc w:val="center"/>
        <w:rPr>
          <w:rFonts w:eastAsia="Calibri"/>
          <w:b/>
          <w:color w:val="000000"/>
          <w:sz w:val="28"/>
          <w:szCs w:val="28"/>
          <w:lang w:eastAsia="en-US"/>
        </w:rPr>
      </w:pPr>
    </w:p>
    <w:p w14:paraId="4854BB4D" w14:textId="19ED02DF" w:rsidR="00CB3A40" w:rsidRDefault="001E722D" w:rsidP="00CB3A40">
      <w:pPr>
        <w:jc w:val="center"/>
        <w:rPr>
          <w:rFonts w:eastAsia="Calibri"/>
          <w:b/>
          <w:bCs/>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B3A40" w:rsidRPr="00CB3A40">
        <w:rPr>
          <w:rFonts w:eastAsia="Calibri"/>
          <w:b/>
          <w:bCs/>
          <w:sz w:val="28"/>
          <w:szCs w:val="28"/>
          <w:lang w:eastAsia="en-US"/>
        </w:rPr>
        <w:t>Obsługa sprzętem specjalistycznym z użyciem samochodu</w:t>
      </w:r>
    </w:p>
    <w:p w14:paraId="6E38F3C7" w14:textId="3493D5F1" w:rsidR="00CB3A40" w:rsidRDefault="00CB3A40" w:rsidP="00CB3A40">
      <w:pPr>
        <w:jc w:val="center"/>
        <w:rPr>
          <w:rFonts w:eastAsia="Calibri"/>
          <w:b/>
          <w:bCs/>
          <w:sz w:val="28"/>
          <w:szCs w:val="28"/>
          <w:lang w:eastAsia="en-US"/>
        </w:rPr>
      </w:pPr>
      <w:r w:rsidRPr="00CB3A40">
        <w:rPr>
          <w:rFonts w:eastAsia="Calibri"/>
          <w:b/>
          <w:bCs/>
          <w:sz w:val="28"/>
          <w:szCs w:val="28"/>
          <w:lang w:eastAsia="en-US"/>
        </w:rPr>
        <w:t>z podnośnikiem koszowym z operatorem,  bez monitoringu</w:t>
      </w:r>
    </w:p>
    <w:p w14:paraId="451EB6D6" w14:textId="75A24B8A" w:rsidR="00CB3A40" w:rsidRPr="00CB3A40" w:rsidRDefault="00CB3A40" w:rsidP="00CB3A40">
      <w:pPr>
        <w:jc w:val="center"/>
        <w:rPr>
          <w:rFonts w:eastAsia="Calibri"/>
          <w:b/>
          <w:bCs/>
          <w:sz w:val="28"/>
          <w:szCs w:val="28"/>
          <w:lang w:eastAsia="en-US"/>
        </w:rPr>
      </w:pPr>
      <w:r w:rsidRPr="00CB3A40">
        <w:rPr>
          <w:rFonts w:eastAsia="Calibri"/>
          <w:b/>
          <w:bCs/>
          <w:sz w:val="28"/>
          <w:szCs w:val="28"/>
          <w:lang w:eastAsia="en-US"/>
        </w:rPr>
        <w:t>w Polskiej Grupie Górniczej S.A. Oddział KWK Sośnica.</w:t>
      </w:r>
    </w:p>
    <w:p w14:paraId="48B33172" w14:textId="07382454" w:rsidR="001E722D" w:rsidRDefault="001E722D" w:rsidP="001E722D">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w:t>
      </w:r>
      <w:r w:rsidR="0066784B">
        <w:rPr>
          <w:rFonts w:eastAsia="Calibri"/>
          <w:b/>
          <w:color w:val="000000"/>
          <w:sz w:val="28"/>
          <w:szCs w:val="28"/>
          <w:lang w:eastAsia="en-US"/>
        </w:rPr>
        <w:t>1606</w:t>
      </w:r>
    </w:p>
    <w:p w14:paraId="1D7CBC42" w14:textId="77777777" w:rsidR="001E722D" w:rsidRPr="00F76785" w:rsidRDefault="001E722D" w:rsidP="001E722D">
      <w:pPr>
        <w:spacing w:before="120" w:line="312" w:lineRule="auto"/>
        <w:jc w:val="center"/>
        <w:rPr>
          <w:rFonts w:eastAsia="Calibri"/>
          <w:b/>
          <w:color w:val="000000"/>
          <w:sz w:val="28"/>
          <w:szCs w:val="28"/>
          <w:lang w:eastAsia="en-US"/>
        </w:rPr>
      </w:pPr>
    </w:p>
    <w:p w14:paraId="554EF24A" w14:textId="77777777" w:rsidR="001E722D" w:rsidRPr="00DD199C" w:rsidRDefault="001E722D" w:rsidP="001E722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(dla zamówień o wartości szacunkowej poniżej progu unijnego)</w:t>
      </w:r>
    </w:p>
    <w:p w14:paraId="50B1D135" w14:textId="77777777" w:rsidR="001E722D" w:rsidRDefault="001E722D" w:rsidP="001E722D">
      <w:pPr>
        <w:spacing w:before="120" w:line="312" w:lineRule="auto"/>
        <w:jc w:val="both"/>
        <w:rPr>
          <w:rFonts w:eastAsia="Calibri"/>
          <w:color w:val="000000"/>
          <w:sz w:val="24"/>
          <w:szCs w:val="24"/>
          <w:lang w:eastAsia="en-US"/>
        </w:rPr>
      </w:pPr>
    </w:p>
    <w:p w14:paraId="50B3AD4D" w14:textId="77777777" w:rsidR="001E722D" w:rsidRPr="00057162" w:rsidRDefault="001E722D" w:rsidP="001E722D">
      <w:pPr>
        <w:spacing w:before="120" w:line="312" w:lineRule="auto"/>
        <w:jc w:val="both"/>
        <w:rPr>
          <w:rFonts w:eastAsia="Calibri"/>
          <w:color w:val="000000"/>
          <w:sz w:val="24"/>
          <w:szCs w:val="24"/>
          <w:lang w:eastAsia="en-US"/>
        </w:rPr>
      </w:pPr>
    </w:p>
    <w:p w14:paraId="180C5504" w14:textId="77777777" w:rsidR="001E722D" w:rsidRPr="00057162" w:rsidRDefault="001E722D" w:rsidP="001E722D">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2C263F77" w14:textId="77777777" w:rsidR="001E722D" w:rsidRPr="00052816" w:rsidRDefault="001E722D" w:rsidP="001E722D">
          <w:pPr>
            <w:pStyle w:val="Nagwekspisutreci"/>
            <w:ind w:right="569"/>
          </w:pPr>
          <w:r w:rsidRPr="00052816">
            <w:t>Spis treści</w:t>
          </w:r>
        </w:p>
        <w:p w14:paraId="525D76DF" w14:textId="08B26A66" w:rsidR="001E722D" w:rsidRDefault="001E722D" w:rsidP="001E722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387325" w:history="1">
            <w:r w:rsidRPr="00604C12">
              <w:rPr>
                <w:rStyle w:val="Hipercze"/>
                <w:noProof/>
              </w:rPr>
              <w:t xml:space="preserve">Część I. </w:t>
            </w:r>
            <w:r>
              <w:rPr>
                <w:rFonts w:asciiTheme="minorHAnsi" w:eastAsiaTheme="minorEastAsia" w:hAnsiTheme="minorHAnsi" w:cstheme="minorBidi"/>
                <w:noProof/>
                <w:sz w:val="22"/>
                <w:szCs w:val="22"/>
              </w:rPr>
              <w:tab/>
            </w:r>
            <w:r w:rsidRPr="00604C12">
              <w:rPr>
                <w:rStyle w:val="Hipercze"/>
                <w:noProof/>
              </w:rPr>
              <w:t>Zamawiający:</w:t>
            </w:r>
            <w:r>
              <w:rPr>
                <w:noProof/>
                <w:webHidden/>
              </w:rPr>
              <w:tab/>
            </w:r>
            <w:r>
              <w:rPr>
                <w:noProof/>
                <w:webHidden/>
              </w:rPr>
              <w:fldChar w:fldCharType="begin"/>
            </w:r>
            <w:r>
              <w:rPr>
                <w:noProof/>
                <w:webHidden/>
              </w:rPr>
              <w:instrText xml:space="preserve"> PAGEREF _Toc128387325 \h </w:instrText>
            </w:r>
            <w:r>
              <w:rPr>
                <w:noProof/>
                <w:webHidden/>
              </w:rPr>
            </w:r>
            <w:r>
              <w:rPr>
                <w:noProof/>
                <w:webHidden/>
              </w:rPr>
              <w:fldChar w:fldCharType="separate"/>
            </w:r>
            <w:r w:rsidR="005F3058">
              <w:rPr>
                <w:noProof/>
                <w:webHidden/>
              </w:rPr>
              <w:t>3</w:t>
            </w:r>
            <w:r>
              <w:rPr>
                <w:noProof/>
                <w:webHidden/>
              </w:rPr>
              <w:fldChar w:fldCharType="end"/>
            </w:r>
          </w:hyperlink>
        </w:p>
        <w:p w14:paraId="66A61D27" w14:textId="3CE00687" w:rsidR="001E722D" w:rsidRDefault="001E722D" w:rsidP="001E722D">
          <w:pPr>
            <w:pStyle w:val="Spistreci1"/>
            <w:rPr>
              <w:rFonts w:asciiTheme="minorHAnsi" w:eastAsiaTheme="minorEastAsia" w:hAnsiTheme="minorHAnsi" w:cstheme="minorBidi"/>
              <w:noProof/>
              <w:sz w:val="22"/>
              <w:szCs w:val="22"/>
            </w:rPr>
          </w:pPr>
          <w:hyperlink w:anchor="_Toc128387326" w:history="1">
            <w:r w:rsidRPr="00604C12">
              <w:rPr>
                <w:rStyle w:val="Hipercze"/>
                <w:noProof/>
              </w:rPr>
              <w:t xml:space="preserve">Część II. </w:t>
            </w:r>
            <w:r>
              <w:rPr>
                <w:rFonts w:asciiTheme="minorHAnsi" w:eastAsiaTheme="minorEastAsia" w:hAnsiTheme="minorHAnsi" w:cstheme="minorBidi"/>
                <w:noProof/>
                <w:sz w:val="22"/>
                <w:szCs w:val="22"/>
              </w:rPr>
              <w:tab/>
            </w:r>
            <w:r w:rsidRPr="00604C12">
              <w:rPr>
                <w:rStyle w:val="Hipercze"/>
                <w:noProof/>
              </w:rPr>
              <w:t>Postępowanie</w:t>
            </w:r>
            <w:r>
              <w:rPr>
                <w:noProof/>
                <w:webHidden/>
              </w:rPr>
              <w:tab/>
            </w:r>
            <w:r>
              <w:rPr>
                <w:noProof/>
                <w:webHidden/>
              </w:rPr>
              <w:fldChar w:fldCharType="begin"/>
            </w:r>
            <w:r>
              <w:rPr>
                <w:noProof/>
                <w:webHidden/>
              </w:rPr>
              <w:instrText xml:space="preserve"> PAGEREF _Toc128387326 \h </w:instrText>
            </w:r>
            <w:r>
              <w:rPr>
                <w:noProof/>
                <w:webHidden/>
              </w:rPr>
            </w:r>
            <w:r>
              <w:rPr>
                <w:noProof/>
                <w:webHidden/>
              </w:rPr>
              <w:fldChar w:fldCharType="separate"/>
            </w:r>
            <w:r w:rsidR="005F3058">
              <w:rPr>
                <w:noProof/>
                <w:webHidden/>
              </w:rPr>
              <w:t>3</w:t>
            </w:r>
            <w:r>
              <w:rPr>
                <w:noProof/>
                <w:webHidden/>
              </w:rPr>
              <w:fldChar w:fldCharType="end"/>
            </w:r>
          </w:hyperlink>
        </w:p>
        <w:p w14:paraId="0DB960B3" w14:textId="0A695F2C" w:rsidR="001E722D" w:rsidRDefault="001E722D" w:rsidP="001E722D">
          <w:pPr>
            <w:pStyle w:val="Spistreci1"/>
            <w:rPr>
              <w:rFonts w:asciiTheme="minorHAnsi" w:eastAsiaTheme="minorEastAsia" w:hAnsiTheme="minorHAnsi" w:cstheme="minorBidi"/>
              <w:noProof/>
              <w:sz w:val="22"/>
              <w:szCs w:val="22"/>
            </w:rPr>
          </w:pPr>
          <w:hyperlink w:anchor="_Toc128387327" w:history="1">
            <w:r w:rsidRPr="00604C12">
              <w:rPr>
                <w:rStyle w:val="Hipercze"/>
                <w:noProof/>
              </w:rPr>
              <w:t xml:space="preserve">Część III. </w:t>
            </w:r>
            <w:r>
              <w:rPr>
                <w:rFonts w:asciiTheme="minorHAnsi" w:eastAsiaTheme="minorEastAsia" w:hAnsiTheme="minorHAnsi" w:cstheme="minorBidi"/>
                <w:noProof/>
                <w:sz w:val="22"/>
                <w:szCs w:val="22"/>
              </w:rPr>
              <w:tab/>
            </w:r>
            <w:r w:rsidRPr="00604C12">
              <w:rPr>
                <w:rStyle w:val="Hipercze"/>
                <w:noProof/>
              </w:rPr>
              <w:t>Przedmiot zamówienia. Termin wykonania.</w:t>
            </w:r>
            <w:r>
              <w:rPr>
                <w:noProof/>
                <w:webHidden/>
              </w:rPr>
              <w:tab/>
            </w:r>
            <w:r>
              <w:rPr>
                <w:noProof/>
                <w:webHidden/>
              </w:rPr>
              <w:fldChar w:fldCharType="begin"/>
            </w:r>
            <w:r>
              <w:rPr>
                <w:noProof/>
                <w:webHidden/>
              </w:rPr>
              <w:instrText xml:space="preserve"> PAGEREF _Toc128387327 \h </w:instrText>
            </w:r>
            <w:r>
              <w:rPr>
                <w:noProof/>
                <w:webHidden/>
              </w:rPr>
            </w:r>
            <w:r>
              <w:rPr>
                <w:noProof/>
                <w:webHidden/>
              </w:rPr>
              <w:fldChar w:fldCharType="separate"/>
            </w:r>
            <w:r w:rsidR="005F3058">
              <w:rPr>
                <w:noProof/>
                <w:webHidden/>
              </w:rPr>
              <w:t>3</w:t>
            </w:r>
            <w:r>
              <w:rPr>
                <w:noProof/>
                <w:webHidden/>
              </w:rPr>
              <w:fldChar w:fldCharType="end"/>
            </w:r>
          </w:hyperlink>
        </w:p>
        <w:p w14:paraId="1BBF6C5A" w14:textId="2829CAA5" w:rsidR="001E722D" w:rsidRDefault="001E722D" w:rsidP="001E722D">
          <w:pPr>
            <w:pStyle w:val="Spistreci1"/>
            <w:rPr>
              <w:rFonts w:asciiTheme="minorHAnsi" w:eastAsiaTheme="minorEastAsia" w:hAnsiTheme="minorHAnsi" w:cstheme="minorBidi"/>
              <w:noProof/>
              <w:sz w:val="22"/>
              <w:szCs w:val="22"/>
            </w:rPr>
          </w:pPr>
          <w:hyperlink w:anchor="_Toc128387328" w:history="1">
            <w:r w:rsidRPr="00604C12">
              <w:rPr>
                <w:rStyle w:val="Hipercze"/>
                <w:noProof/>
              </w:rPr>
              <w:t>Część IV.</w:t>
            </w:r>
            <w:r>
              <w:rPr>
                <w:rFonts w:asciiTheme="minorHAnsi" w:eastAsiaTheme="minorEastAsia" w:hAnsiTheme="minorHAnsi" w:cstheme="minorBidi"/>
                <w:noProof/>
                <w:sz w:val="22"/>
                <w:szCs w:val="22"/>
              </w:rPr>
              <w:tab/>
            </w:r>
            <w:r w:rsidRPr="00604C12">
              <w:rPr>
                <w:rStyle w:val="Hipercze"/>
                <w:noProof/>
              </w:rPr>
              <w:t>Oferty częściowe</w:t>
            </w:r>
            <w:r>
              <w:rPr>
                <w:noProof/>
                <w:webHidden/>
              </w:rPr>
              <w:tab/>
            </w:r>
            <w:r>
              <w:rPr>
                <w:noProof/>
                <w:webHidden/>
              </w:rPr>
              <w:fldChar w:fldCharType="begin"/>
            </w:r>
            <w:r>
              <w:rPr>
                <w:noProof/>
                <w:webHidden/>
              </w:rPr>
              <w:instrText xml:space="preserve"> PAGEREF _Toc128387328 \h </w:instrText>
            </w:r>
            <w:r>
              <w:rPr>
                <w:noProof/>
                <w:webHidden/>
              </w:rPr>
            </w:r>
            <w:r>
              <w:rPr>
                <w:noProof/>
                <w:webHidden/>
              </w:rPr>
              <w:fldChar w:fldCharType="separate"/>
            </w:r>
            <w:r w:rsidR="005F3058">
              <w:rPr>
                <w:noProof/>
                <w:webHidden/>
              </w:rPr>
              <w:t>4</w:t>
            </w:r>
            <w:r>
              <w:rPr>
                <w:noProof/>
                <w:webHidden/>
              </w:rPr>
              <w:fldChar w:fldCharType="end"/>
            </w:r>
          </w:hyperlink>
        </w:p>
        <w:p w14:paraId="19AC6A73" w14:textId="1F704690" w:rsidR="001E722D" w:rsidRDefault="001E722D" w:rsidP="001E722D">
          <w:pPr>
            <w:pStyle w:val="Spistreci1"/>
            <w:rPr>
              <w:rFonts w:asciiTheme="minorHAnsi" w:eastAsiaTheme="minorEastAsia" w:hAnsiTheme="minorHAnsi" w:cstheme="minorBidi"/>
              <w:noProof/>
              <w:sz w:val="22"/>
              <w:szCs w:val="22"/>
            </w:rPr>
          </w:pPr>
          <w:hyperlink w:anchor="_Toc128387329" w:history="1">
            <w:r w:rsidRPr="00604C12">
              <w:rPr>
                <w:rStyle w:val="Hipercze"/>
                <w:noProof/>
              </w:rPr>
              <w:t>Część V.</w:t>
            </w:r>
            <w:r>
              <w:rPr>
                <w:rFonts w:asciiTheme="minorHAnsi" w:eastAsiaTheme="minorEastAsia" w:hAnsiTheme="minorHAnsi" w:cstheme="minorBidi"/>
                <w:noProof/>
                <w:sz w:val="22"/>
                <w:szCs w:val="22"/>
              </w:rPr>
              <w:tab/>
            </w:r>
            <w:r w:rsidRPr="00604C12">
              <w:rPr>
                <w:rStyle w:val="Hipercze"/>
                <w:noProof/>
              </w:rPr>
              <w:t>Kwalifikacja podmiotowa Wykonawców</w:t>
            </w:r>
            <w:r>
              <w:rPr>
                <w:noProof/>
                <w:webHidden/>
              </w:rPr>
              <w:tab/>
            </w:r>
            <w:r>
              <w:rPr>
                <w:noProof/>
                <w:webHidden/>
              </w:rPr>
              <w:fldChar w:fldCharType="begin"/>
            </w:r>
            <w:r>
              <w:rPr>
                <w:noProof/>
                <w:webHidden/>
              </w:rPr>
              <w:instrText xml:space="preserve"> PAGEREF _Toc128387329 \h </w:instrText>
            </w:r>
            <w:r>
              <w:rPr>
                <w:noProof/>
                <w:webHidden/>
              </w:rPr>
            </w:r>
            <w:r>
              <w:rPr>
                <w:noProof/>
                <w:webHidden/>
              </w:rPr>
              <w:fldChar w:fldCharType="separate"/>
            </w:r>
            <w:r w:rsidR="005F3058">
              <w:rPr>
                <w:noProof/>
                <w:webHidden/>
              </w:rPr>
              <w:t>4</w:t>
            </w:r>
            <w:r>
              <w:rPr>
                <w:noProof/>
                <w:webHidden/>
              </w:rPr>
              <w:fldChar w:fldCharType="end"/>
            </w:r>
          </w:hyperlink>
        </w:p>
        <w:p w14:paraId="067C88A2" w14:textId="5B11CBA3" w:rsidR="001E722D" w:rsidRDefault="001E722D" w:rsidP="001E722D">
          <w:pPr>
            <w:pStyle w:val="Spistreci1"/>
            <w:rPr>
              <w:rFonts w:asciiTheme="minorHAnsi" w:eastAsiaTheme="minorEastAsia" w:hAnsiTheme="minorHAnsi" w:cstheme="minorBidi"/>
              <w:noProof/>
              <w:sz w:val="22"/>
              <w:szCs w:val="22"/>
            </w:rPr>
          </w:pPr>
          <w:hyperlink w:anchor="_Toc128387330" w:history="1">
            <w:r w:rsidRPr="00604C12">
              <w:rPr>
                <w:rStyle w:val="Hipercze"/>
                <w:noProof/>
              </w:rPr>
              <w:t>Część VI.</w:t>
            </w:r>
            <w:r>
              <w:rPr>
                <w:rFonts w:asciiTheme="minorHAnsi" w:eastAsiaTheme="minorEastAsia" w:hAnsiTheme="minorHAnsi" w:cstheme="minorBidi"/>
                <w:noProof/>
                <w:sz w:val="22"/>
                <w:szCs w:val="22"/>
              </w:rPr>
              <w:tab/>
            </w:r>
            <w:r w:rsidRPr="00604C12">
              <w:rPr>
                <w:rStyle w:val="Hipercze"/>
                <w:noProof/>
              </w:rPr>
              <w:t>Wykonawcy występujący wspólnie (konsorcjum):</w:t>
            </w:r>
            <w:r>
              <w:rPr>
                <w:noProof/>
                <w:webHidden/>
              </w:rPr>
              <w:tab/>
            </w:r>
            <w:r>
              <w:rPr>
                <w:noProof/>
                <w:webHidden/>
              </w:rPr>
              <w:fldChar w:fldCharType="begin"/>
            </w:r>
            <w:r>
              <w:rPr>
                <w:noProof/>
                <w:webHidden/>
              </w:rPr>
              <w:instrText xml:space="preserve"> PAGEREF _Toc128387330 \h </w:instrText>
            </w:r>
            <w:r>
              <w:rPr>
                <w:noProof/>
                <w:webHidden/>
              </w:rPr>
            </w:r>
            <w:r>
              <w:rPr>
                <w:noProof/>
                <w:webHidden/>
              </w:rPr>
              <w:fldChar w:fldCharType="separate"/>
            </w:r>
            <w:r w:rsidR="005F3058">
              <w:rPr>
                <w:noProof/>
                <w:webHidden/>
              </w:rPr>
              <w:t>6</w:t>
            </w:r>
            <w:r>
              <w:rPr>
                <w:noProof/>
                <w:webHidden/>
              </w:rPr>
              <w:fldChar w:fldCharType="end"/>
            </w:r>
          </w:hyperlink>
        </w:p>
        <w:p w14:paraId="729273EF" w14:textId="1CDDAC03" w:rsidR="001E722D" w:rsidRDefault="001E722D" w:rsidP="001E722D">
          <w:pPr>
            <w:pStyle w:val="Spistreci1"/>
            <w:rPr>
              <w:rFonts w:asciiTheme="minorHAnsi" w:eastAsiaTheme="minorEastAsia" w:hAnsiTheme="minorHAnsi" w:cstheme="minorBidi"/>
              <w:noProof/>
              <w:sz w:val="22"/>
              <w:szCs w:val="22"/>
            </w:rPr>
          </w:pPr>
          <w:hyperlink w:anchor="_Toc128387331" w:history="1">
            <w:r w:rsidRPr="00604C12">
              <w:rPr>
                <w:rStyle w:val="Hipercze"/>
                <w:noProof/>
              </w:rPr>
              <w:t>Część VII.</w:t>
            </w:r>
            <w:r>
              <w:rPr>
                <w:rFonts w:asciiTheme="minorHAnsi" w:eastAsiaTheme="minorEastAsia" w:hAnsiTheme="minorHAnsi" w:cstheme="minorBidi"/>
                <w:noProof/>
                <w:sz w:val="22"/>
                <w:szCs w:val="22"/>
              </w:rPr>
              <w:tab/>
            </w:r>
            <w:r w:rsidRPr="00604C12">
              <w:rPr>
                <w:rStyle w:val="Hipercze"/>
                <w:noProof/>
              </w:rPr>
              <w:t>Udostępnienie zasobów</w:t>
            </w:r>
            <w:r>
              <w:rPr>
                <w:noProof/>
                <w:webHidden/>
              </w:rPr>
              <w:tab/>
            </w:r>
            <w:r>
              <w:rPr>
                <w:noProof/>
                <w:webHidden/>
              </w:rPr>
              <w:fldChar w:fldCharType="begin"/>
            </w:r>
            <w:r>
              <w:rPr>
                <w:noProof/>
                <w:webHidden/>
              </w:rPr>
              <w:instrText xml:space="preserve"> PAGEREF _Toc128387331 \h </w:instrText>
            </w:r>
            <w:r>
              <w:rPr>
                <w:noProof/>
                <w:webHidden/>
              </w:rPr>
            </w:r>
            <w:r>
              <w:rPr>
                <w:noProof/>
                <w:webHidden/>
              </w:rPr>
              <w:fldChar w:fldCharType="separate"/>
            </w:r>
            <w:r w:rsidR="005F3058">
              <w:rPr>
                <w:noProof/>
                <w:webHidden/>
              </w:rPr>
              <w:t>7</w:t>
            </w:r>
            <w:r>
              <w:rPr>
                <w:noProof/>
                <w:webHidden/>
              </w:rPr>
              <w:fldChar w:fldCharType="end"/>
            </w:r>
          </w:hyperlink>
        </w:p>
        <w:p w14:paraId="777683CB" w14:textId="0D4CB009" w:rsidR="001E722D" w:rsidRDefault="001E722D" w:rsidP="001E722D">
          <w:pPr>
            <w:pStyle w:val="Spistreci1"/>
            <w:rPr>
              <w:rFonts w:asciiTheme="minorHAnsi" w:eastAsiaTheme="minorEastAsia" w:hAnsiTheme="minorHAnsi" w:cstheme="minorBidi"/>
              <w:noProof/>
              <w:sz w:val="22"/>
              <w:szCs w:val="22"/>
            </w:rPr>
          </w:pPr>
          <w:hyperlink w:anchor="_Toc128387332" w:history="1">
            <w:r w:rsidRPr="00604C12">
              <w:rPr>
                <w:rStyle w:val="Hipercze"/>
                <w:noProof/>
              </w:rPr>
              <w:t>Część VIII.</w:t>
            </w:r>
            <w:r>
              <w:rPr>
                <w:rFonts w:asciiTheme="minorHAnsi" w:eastAsiaTheme="minorEastAsia" w:hAnsiTheme="minorHAnsi" w:cstheme="minorBidi"/>
                <w:noProof/>
                <w:sz w:val="22"/>
                <w:szCs w:val="22"/>
              </w:rPr>
              <w:tab/>
            </w:r>
            <w:r w:rsidRPr="00604C12">
              <w:rPr>
                <w:rStyle w:val="Hipercze"/>
                <w:noProof/>
              </w:rPr>
              <w:t>Podmiotowe środki dowodowe.</w:t>
            </w:r>
            <w:r>
              <w:rPr>
                <w:noProof/>
                <w:webHidden/>
              </w:rPr>
              <w:tab/>
            </w:r>
            <w:r>
              <w:rPr>
                <w:noProof/>
                <w:webHidden/>
              </w:rPr>
              <w:fldChar w:fldCharType="begin"/>
            </w:r>
            <w:r>
              <w:rPr>
                <w:noProof/>
                <w:webHidden/>
              </w:rPr>
              <w:instrText xml:space="preserve"> PAGEREF _Toc128387332 \h </w:instrText>
            </w:r>
            <w:r>
              <w:rPr>
                <w:noProof/>
                <w:webHidden/>
              </w:rPr>
            </w:r>
            <w:r>
              <w:rPr>
                <w:noProof/>
                <w:webHidden/>
              </w:rPr>
              <w:fldChar w:fldCharType="separate"/>
            </w:r>
            <w:r w:rsidR="005F3058">
              <w:rPr>
                <w:noProof/>
                <w:webHidden/>
              </w:rPr>
              <w:t>7</w:t>
            </w:r>
            <w:r>
              <w:rPr>
                <w:noProof/>
                <w:webHidden/>
              </w:rPr>
              <w:fldChar w:fldCharType="end"/>
            </w:r>
          </w:hyperlink>
        </w:p>
        <w:p w14:paraId="18AAF936" w14:textId="637A0555" w:rsidR="001E722D" w:rsidRDefault="001E722D" w:rsidP="001E722D">
          <w:pPr>
            <w:pStyle w:val="Spistreci1"/>
            <w:rPr>
              <w:rFonts w:asciiTheme="minorHAnsi" w:eastAsiaTheme="minorEastAsia" w:hAnsiTheme="minorHAnsi" w:cstheme="minorBidi"/>
              <w:noProof/>
              <w:sz w:val="22"/>
              <w:szCs w:val="22"/>
            </w:rPr>
          </w:pPr>
          <w:hyperlink w:anchor="_Toc128387333" w:history="1">
            <w:r w:rsidRPr="00604C12">
              <w:rPr>
                <w:rStyle w:val="Hipercze"/>
                <w:noProof/>
              </w:rPr>
              <w:t>Część IX.</w:t>
            </w:r>
            <w:r>
              <w:rPr>
                <w:rFonts w:asciiTheme="minorHAnsi" w:eastAsiaTheme="minorEastAsia" w:hAnsiTheme="minorHAnsi" w:cstheme="minorBidi"/>
                <w:noProof/>
                <w:sz w:val="22"/>
                <w:szCs w:val="22"/>
              </w:rPr>
              <w:tab/>
            </w:r>
            <w:r w:rsidRPr="00604C12">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_Toc128387333 \h </w:instrText>
            </w:r>
            <w:r>
              <w:rPr>
                <w:noProof/>
                <w:webHidden/>
              </w:rPr>
            </w:r>
            <w:r>
              <w:rPr>
                <w:noProof/>
                <w:webHidden/>
              </w:rPr>
              <w:fldChar w:fldCharType="separate"/>
            </w:r>
            <w:r w:rsidR="005F3058">
              <w:rPr>
                <w:noProof/>
                <w:webHidden/>
              </w:rPr>
              <w:t>10</w:t>
            </w:r>
            <w:r>
              <w:rPr>
                <w:noProof/>
                <w:webHidden/>
              </w:rPr>
              <w:fldChar w:fldCharType="end"/>
            </w:r>
          </w:hyperlink>
        </w:p>
        <w:p w14:paraId="722746D5" w14:textId="302D565B" w:rsidR="001E722D" w:rsidRDefault="001E722D" w:rsidP="001E722D">
          <w:pPr>
            <w:pStyle w:val="Spistreci1"/>
            <w:rPr>
              <w:rFonts w:asciiTheme="minorHAnsi" w:eastAsiaTheme="minorEastAsia" w:hAnsiTheme="minorHAnsi" w:cstheme="minorBidi"/>
              <w:noProof/>
              <w:sz w:val="22"/>
              <w:szCs w:val="22"/>
            </w:rPr>
          </w:pPr>
          <w:hyperlink w:anchor="_Toc128387334" w:history="1">
            <w:r w:rsidRPr="00604C12">
              <w:rPr>
                <w:rStyle w:val="Hipercze"/>
                <w:noProof/>
              </w:rPr>
              <w:t>Część X.</w:t>
            </w:r>
            <w:r>
              <w:rPr>
                <w:rFonts w:asciiTheme="minorHAnsi" w:eastAsiaTheme="minorEastAsia" w:hAnsiTheme="minorHAnsi" w:cstheme="minorBidi"/>
                <w:noProof/>
                <w:sz w:val="22"/>
                <w:szCs w:val="22"/>
              </w:rPr>
              <w:tab/>
            </w:r>
            <w:r w:rsidRPr="00604C12">
              <w:rPr>
                <w:rStyle w:val="Hipercze"/>
                <w:noProof/>
              </w:rPr>
              <w:t>Podwykonawstwo</w:t>
            </w:r>
            <w:r>
              <w:rPr>
                <w:noProof/>
                <w:webHidden/>
              </w:rPr>
              <w:tab/>
            </w:r>
            <w:r>
              <w:rPr>
                <w:noProof/>
                <w:webHidden/>
              </w:rPr>
              <w:fldChar w:fldCharType="begin"/>
            </w:r>
            <w:r>
              <w:rPr>
                <w:noProof/>
                <w:webHidden/>
              </w:rPr>
              <w:instrText xml:space="preserve"> PAGEREF _Toc128387334 \h </w:instrText>
            </w:r>
            <w:r>
              <w:rPr>
                <w:noProof/>
                <w:webHidden/>
              </w:rPr>
            </w:r>
            <w:r>
              <w:rPr>
                <w:noProof/>
                <w:webHidden/>
              </w:rPr>
              <w:fldChar w:fldCharType="separate"/>
            </w:r>
            <w:r w:rsidR="005F3058">
              <w:rPr>
                <w:noProof/>
                <w:webHidden/>
              </w:rPr>
              <w:t>11</w:t>
            </w:r>
            <w:r>
              <w:rPr>
                <w:noProof/>
                <w:webHidden/>
              </w:rPr>
              <w:fldChar w:fldCharType="end"/>
            </w:r>
          </w:hyperlink>
        </w:p>
        <w:p w14:paraId="67D55EC0" w14:textId="55787BD1" w:rsidR="001E722D" w:rsidRDefault="001E722D" w:rsidP="001E722D">
          <w:pPr>
            <w:pStyle w:val="Spistreci1"/>
            <w:rPr>
              <w:rFonts w:asciiTheme="minorHAnsi" w:eastAsiaTheme="minorEastAsia" w:hAnsiTheme="minorHAnsi" w:cstheme="minorBidi"/>
              <w:noProof/>
              <w:sz w:val="22"/>
              <w:szCs w:val="22"/>
            </w:rPr>
          </w:pPr>
          <w:hyperlink w:anchor="_Toc128387335" w:history="1">
            <w:r w:rsidRPr="00604C12">
              <w:rPr>
                <w:rStyle w:val="Hipercze"/>
                <w:noProof/>
              </w:rPr>
              <w:t>Część XI.</w:t>
            </w:r>
            <w:r>
              <w:rPr>
                <w:rFonts w:asciiTheme="minorHAnsi" w:eastAsiaTheme="minorEastAsia" w:hAnsiTheme="minorHAnsi" w:cstheme="minorBidi"/>
                <w:noProof/>
                <w:sz w:val="22"/>
                <w:szCs w:val="22"/>
              </w:rPr>
              <w:tab/>
            </w:r>
            <w:r w:rsidRPr="00604C12">
              <w:rPr>
                <w:rStyle w:val="Hipercze"/>
                <w:noProof/>
              </w:rPr>
              <w:t>Wadium</w:t>
            </w:r>
            <w:r>
              <w:rPr>
                <w:noProof/>
                <w:webHidden/>
              </w:rPr>
              <w:tab/>
            </w:r>
            <w:r>
              <w:rPr>
                <w:noProof/>
                <w:webHidden/>
              </w:rPr>
              <w:fldChar w:fldCharType="begin"/>
            </w:r>
            <w:r>
              <w:rPr>
                <w:noProof/>
                <w:webHidden/>
              </w:rPr>
              <w:instrText xml:space="preserve"> PAGEREF _Toc128387335 \h </w:instrText>
            </w:r>
            <w:r>
              <w:rPr>
                <w:noProof/>
                <w:webHidden/>
              </w:rPr>
            </w:r>
            <w:r>
              <w:rPr>
                <w:noProof/>
                <w:webHidden/>
              </w:rPr>
              <w:fldChar w:fldCharType="separate"/>
            </w:r>
            <w:r w:rsidR="005F3058">
              <w:rPr>
                <w:noProof/>
                <w:webHidden/>
              </w:rPr>
              <w:t>11</w:t>
            </w:r>
            <w:r>
              <w:rPr>
                <w:noProof/>
                <w:webHidden/>
              </w:rPr>
              <w:fldChar w:fldCharType="end"/>
            </w:r>
          </w:hyperlink>
        </w:p>
        <w:p w14:paraId="7FA0D1E0" w14:textId="5C559EFE" w:rsidR="001E722D" w:rsidRDefault="001E722D" w:rsidP="001E722D">
          <w:pPr>
            <w:pStyle w:val="Spistreci1"/>
            <w:rPr>
              <w:rFonts w:asciiTheme="minorHAnsi" w:eastAsiaTheme="minorEastAsia" w:hAnsiTheme="minorHAnsi" w:cstheme="minorBidi"/>
              <w:noProof/>
              <w:sz w:val="22"/>
              <w:szCs w:val="22"/>
            </w:rPr>
          </w:pPr>
          <w:hyperlink w:anchor="_Toc128387336" w:history="1">
            <w:r w:rsidRPr="00604C12">
              <w:rPr>
                <w:rStyle w:val="Hipercze"/>
                <w:noProof/>
              </w:rPr>
              <w:t>Część XII.</w:t>
            </w:r>
            <w:r>
              <w:rPr>
                <w:rFonts w:asciiTheme="minorHAnsi" w:eastAsiaTheme="minorEastAsia" w:hAnsiTheme="minorHAnsi" w:cstheme="minorBidi"/>
                <w:noProof/>
                <w:sz w:val="22"/>
                <w:szCs w:val="22"/>
              </w:rPr>
              <w:tab/>
            </w:r>
            <w:r w:rsidRPr="00604C12">
              <w:rPr>
                <w:rStyle w:val="Hipercze"/>
                <w:noProof/>
              </w:rPr>
              <w:t>Opis sposobu przygotowania oferty</w:t>
            </w:r>
            <w:r>
              <w:rPr>
                <w:noProof/>
                <w:webHidden/>
              </w:rPr>
              <w:tab/>
            </w:r>
            <w:r>
              <w:rPr>
                <w:noProof/>
                <w:webHidden/>
              </w:rPr>
              <w:fldChar w:fldCharType="begin"/>
            </w:r>
            <w:r>
              <w:rPr>
                <w:noProof/>
                <w:webHidden/>
              </w:rPr>
              <w:instrText xml:space="preserve"> PAGEREF _Toc128387336 \h </w:instrText>
            </w:r>
            <w:r>
              <w:rPr>
                <w:noProof/>
                <w:webHidden/>
              </w:rPr>
            </w:r>
            <w:r>
              <w:rPr>
                <w:noProof/>
                <w:webHidden/>
              </w:rPr>
              <w:fldChar w:fldCharType="separate"/>
            </w:r>
            <w:r w:rsidR="005F3058">
              <w:rPr>
                <w:noProof/>
                <w:webHidden/>
              </w:rPr>
              <w:t>11</w:t>
            </w:r>
            <w:r>
              <w:rPr>
                <w:noProof/>
                <w:webHidden/>
              </w:rPr>
              <w:fldChar w:fldCharType="end"/>
            </w:r>
          </w:hyperlink>
        </w:p>
        <w:p w14:paraId="57A06E51" w14:textId="26920783" w:rsidR="001E722D" w:rsidRDefault="001E722D" w:rsidP="001E722D">
          <w:pPr>
            <w:pStyle w:val="Spistreci1"/>
            <w:rPr>
              <w:rFonts w:asciiTheme="minorHAnsi" w:eastAsiaTheme="minorEastAsia" w:hAnsiTheme="minorHAnsi" w:cstheme="minorBidi"/>
              <w:noProof/>
              <w:sz w:val="22"/>
              <w:szCs w:val="22"/>
            </w:rPr>
          </w:pPr>
          <w:hyperlink w:anchor="_Toc128387337" w:history="1">
            <w:r w:rsidRPr="00604C12">
              <w:rPr>
                <w:rStyle w:val="Hipercze"/>
                <w:noProof/>
              </w:rPr>
              <w:t>Część XIII.</w:t>
            </w:r>
            <w:r>
              <w:rPr>
                <w:rFonts w:asciiTheme="minorHAnsi" w:eastAsiaTheme="minorEastAsia" w:hAnsiTheme="minorHAnsi" w:cstheme="minorBidi"/>
                <w:noProof/>
                <w:sz w:val="22"/>
                <w:szCs w:val="22"/>
              </w:rPr>
              <w:tab/>
            </w:r>
            <w:r w:rsidRPr="00604C12">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_Toc128387337 \h </w:instrText>
            </w:r>
            <w:r>
              <w:rPr>
                <w:noProof/>
                <w:webHidden/>
              </w:rPr>
            </w:r>
            <w:r>
              <w:rPr>
                <w:noProof/>
                <w:webHidden/>
              </w:rPr>
              <w:fldChar w:fldCharType="separate"/>
            </w:r>
            <w:r w:rsidR="005F3058">
              <w:rPr>
                <w:noProof/>
                <w:webHidden/>
              </w:rPr>
              <w:t>13</w:t>
            </w:r>
            <w:r>
              <w:rPr>
                <w:noProof/>
                <w:webHidden/>
              </w:rPr>
              <w:fldChar w:fldCharType="end"/>
            </w:r>
          </w:hyperlink>
        </w:p>
        <w:p w14:paraId="40B501A7" w14:textId="184C43A7" w:rsidR="001E722D" w:rsidRDefault="001E722D" w:rsidP="001E722D">
          <w:pPr>
            <w:pStyle w:val="Spistreci1"/>
            <w:rPr>
              <w:rFonts w:asciiTheme="minorHAnsi" w:eastAsiaTheme="minorEastAsia" w:hAnsiTheme="minorHAnsi" w:cstheme="minorBidi"/>
              <w:noProof/>
              <w:sz w:val="22"/>
              <w:szCs w:val="22"/>
            </w:rPr>
          </w:pPr>
          <w:hyperlink w:anchor="_Toc128387338" w:history="1">
            <w:r w:rsidRPr="00604C12">
              <w:rPr>
                <w:rStyle w:val="Hipercze"/>
                <w:noProof/>
              </w:rPr>
              <w:t>Część XIV.</w:t>
            </w:r>
            <w:r>
              <w:rPr>
                <w:rFonts w:asciiTheme="minorHAnsi" w:eastAsiaTheme="minorEastAsia" w:hAnsiTheme="minorHAnsi" w:cstheme="minorBidi"/>
                <w:noProof/>
                <w:sz w:val="22"/>
                <w:szCs w:val="22"/>
              </w:rPr>
              <w:tab/>
            </w:r>
            <w:r w:rsidRPr="00604C12">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_Toc128387338 \h </w:instrText>
            </w:r>
            <w:r>
              <w:rPr>
                <w:noProof/>
                <w:webHidden/>
              </w:rPr>
            </w:r>
            <w:r>
              <w:rPr>
                <w:noProof/>
                <w:webHidden/>
              </w:rPr>
              <w:fldChar w:fldCharType="separate"/>
            </w:r>
            <w:r w:rsidR="005F3058">
              <w:rPr>
                <w:noProof/>
                <w:webHidden/>
              </w:rPr>
              <w:t>14</w:t>
            </w:r>
            <w:r>
              <w:rPr>
                <w:noProof/>
                <w:webHidden/>
              </w:rPr>
              <w:fldChar w:fldCharType="end"/>
            </w:r>
          </w:hyperlink>
        </w:p>
        <w:p w14:paraId="7B0D308B" w14:textId="7374DF2D" w:rsidR="001E722D" w:rsidRDefault="001E722D" w:rsidP="001E722D">
          <w:pPr>
            <w:pStyle w:val="Spistreci1"/>
            <w:rPr>
              <w:rFonts w:asciiTheme="minorHAnsi" w:eastAsiaTheme="minorEastAsia" w:hAnsiTheme="minorHAnsi" w:cstheme="minorBidi"/>
              <w:noProof/>
              <w:sz w:val="22"/>
              <w:szCs w:val="22"/>
            </w:rPr>
          </w:pPr>
          <w:hyperlink w:anchor="_Toc128387339" w:history="1">
            <w:r w:rsidRPr="00604C12">
              <w:rPr>
                <w:rStyle w:val="Hipercze"/>
                <w:noProof/>
              </w:rPr>
              <w:t>Część XV.</w:t>
            </w:r>
            <w:r>
              <w:rPr>
                <w:rFonts w:asciiTheme="minorHAnsi" w:eastAsiaTheme="minorEastAsia" w:hAnsiTheme="minorHAnsi" w:cstheme="minorBidi"/>
                <w:noProof/>
                <w:sz w:val="22"/>
                <w:szCs w:val="22"/>
              </w:rPr>
              <w:tab/>
            </w:r>
            <w:r w:rsidRPr="00604C12">
              <w:rPr>
                <w:rStyle w:val="Hipercze"/>
                <w:noProof/>
              </w:rPr>
              <w:t>Opis sposobu obliczenia ceny</w:t>
            </w:r>
            <w:r>
              <w:rPr>
                <w:noProof/>
                <w:webHidden/>
              </w:rPr>
              <w:tab/>
            </w:r>
            <w:r>
              <w:rPr>
                <w:noProof/>
                <w:webHidden/>
              </w:rPr>
              <w:fldChar w:fldCharType="begin"/>
            </w:r>
            <w:r>
              <w:rPr>
                <w:noProof/>
                <w:webHidden/>
              </w:rPr>
              <w:instrText xml:space="preserve"> PAGEREF _Toc128387339 \h </w:instrText>
            </w:r>
            <w:r>
              <w:rPr>
                <w:noProof/>
                <w:webHidden/>
              </w:rPr>
            </w:r>
            <w:r>
              <w:rPr>
                <w:noProof/>
                <w:webHidden/>
              </w:rPr>
              <w:fldChar w:fldCharType="separate"/>
            </w:r>
            <w:r w:rsidR="005F3058">
              <w:rPr>
                <w:noProof/>
                <w:webHidden/>
              </w:rPr>
              <w:t>14</w:t>
            </w:r>
            <w:r>
              <w:rPr>
                <w:noProof/>
                <w:webHidden/>
              </w:rPr>
              <w:fldChar w:fldCharType="end"/>
            </w:r>
          </w:hyperlink>
        </w:p>
        <w:p w14:paraId="440C2C46" w14:textId="2C057CB8" w:rsidR="001E722D" w:rsidRDefault="001E722D" w:rsidP="001E722D">
          <w:pPr>
            <w:pStyle w:val="Spistreci1"/>
            <w:rPr>
              <w:rFonts w:asciiTheme="minorHAnsi" w:eastAsiaTheme="minorEastAsia" w:hAnsiTheme="minorHAnsi" w:cstheme="minorBidi"/>
              <w:noProof/>
              <w:sz w:val="22"/>
              <w:szCs w:val="22"/>
            </w:rPr>
          </w:pPr>
          <w:hyperlink w:anchor="_Toc128387340" w:history="1">
            <w:r w:rsidRPr="00604C12">
              <w:rPr>
                <w:rStyle w:val="Hipercze"/>
                <w:noProof/>
              </w:rPr>
              <w:t>Część XVI.</w:t>
            </w:r>
            <w:r>
              <w:rPr>
                <w:rFonts w:asciiTheme="minorHAnsi" w:eastAsiaTheme="minorEastAsia" w:hAnsiTheme="minorHAnsi" w:cstheme="minorBidi"/>
                <w:noProof/>
                <w:sz w:val="22"/>
                <w:szCs w:val="22"/>
              </w:rPr>
              <w:tab/>
            </w:r>
            <w:r w:rsidRPr="00604C12">
              <w:rPr>
                <w:rStyle w:val="Hipercze"/>
                <w:noProof/>
              </w:rPr>
              <w:t>Kryteria oceny ofert</w:t>
            </w:r>
            <w:r>
              <w:rPr>
                <w:noProof/>
                <w:webHidden/>
              </w:rPr>
              <w:tab/>
            </w:r>
            <w:r>
              <w:rPr>
                <w:noProof/>
                <w:webHidden/>
              </w:rPr>
              <w:fldChar w:fldCharType="begin"/>
            </w:r>
            <w:r>
              <w:rPr>
                <w:noProof/>
                <w:webHidden/>
              </w:rPr>
              <w:instrText xml:space="preserve"> PAGEREF _Toc128387340 \h </w:instrText>
            </w:r>
            <w:r>
              <w:rPr>
                <w:noProof/>
                <w:webHidden/>
              </w:rPr>
            </w:r>
            <w:r>
              <w:rPr>
                <w:noProof/>
                <w:webHidden/>
              </w:rPr>
              <w:fldChar w:fldCharType="separate"/>
            </w:r>
            <w:r w:rsidR="005F3058">
              <w:rPr>
                <w:noProof/>
                <w:webHidden/>
              </w:rPr>
              <w:t>15</w:t>
            </w:r>
            <w:r>
              <w:rPr>
                <w:noProof/>
                <w:webHidden/>
              </w:rPr>
              <w:fldChar w:fldCharType="end"/>
            </w:r>
          </w:hyperlink>
        </w:p>
        <w:p w14:paraId="220B42F0" w14:textId="15EA2F17" w:rsidR="001E722D" w:rsidRDefault="001E722D" w:rsidP="001E722D">
          <w:pPr>
            <w:pStyle w:val="Spistreci1"/>
            <w:rPr>
              <w:rFonts w:asciiTheme="minorHAnsi" w:eastAsiaTheme="minorEastAsia" w:hAnsiTheme="minorHAnsi" w:cstheme="minorBidi"/>
              <w:noProof/>
              <w:sz w:val="22"/>
              <w:szCs w:val="22"/>
            </w:rPr>
          </w:pPr>
          <w:hyperlink w:anchor="_Toc128387341" w:history="1">
            <w:r w:rsidRPr="00604C12">
              <w:rPr>
                <w:rStyle w:val="Hipercze"/>
                <w:noProof/>
              </w:rPr>
              <w:t>Część XVII.</w:t>
            </w:r>
            <w:r>
              <w:rPr>
                <w:rFonts w:asciiTheme="minorHAnsi" w:eastAsiaTheme="minorEastAsia" w:hAnsiTheme="minorHAnsi" w:cstheme="minorBidi"/>
                <w:noProof/>
                <w:sz w:val="22"/>
                <w:szCs w:val="22"/>
              </w:rPr>
              <w:tab/>
            </w:r>
            <w:r w:rsidRPr="00604C12">
              <w:rPr>
                <w:rStyle w:val="Hipercze"/>
                <w:noProof/>
              </w:rPr>
              <w:t>Aukcja elektroniczna</w:t>
            </w:r>
            <w:r>
              <w:rPr>
                <w:noProof/>
                <w:webHidden/>
              </w:rPr>
              <w:tab/>
            </w:r>
            <w:r>
              <w:rPr>
                <w:noProof/>
                <w:webHidden/>
              </w:rPr>
              <w:fldChar w:fldCharType="begin"/>
            </w:r>
            <w:r>
              <w:rPr>
                <w:noProof/>
                <w:webHidden/>
              </w:rPr>
              <w:instrText xml:space="preserve"> PAGEREF _Toc128387341 \h </w:instrText>
            </w:r>
            <w:r>
              <w:rPr>
                <w:noProof/>
                <w:webHidden/>
              </w:rPr>
            </w:r>
            <w:r>
              <w:rPr>
                <w:noProof/>
                <w:webHidden/>
              </w:rPr>
              <w:fldChar w:fldCharType="separate"/>
            </w:r>
            <w:r w:rsidR="005F3058">
              <w:rPr>
                <w:noProof/>
                <w:webHidden/>
              </w:rPr>
              <w:t>15</w:t>
            </w:r>
            <w:r>
              <w:rPr>
                <w:noProof/>
                <w:webHidden/>
              </w:rPr>
              <w:fldChar w:fldCharType="end"/>
            </w:r>
          </w:hyperlink>
        </w:p>
        <w:p w14:paraId="2513ABEF" w14:textId="026D1A49" w:rsidR="001E722D" w:rsidRDefault="001E722D" w:rsidP="001E722D">
          <w:pPr>
            <w:pStyle w:val="Spistreci1"/>
            <w:rPr>
              <w:rFonts w:asciiTheme="minorHAnsi" w:eastAsiaTheme="minorEastAsia" w:hAnsiTheme="minorHAnsi" w:cstheme="minorBidi"/>
              <w:noProof/>
              <w:sz w:val="22"/>
              <w:szCs w:val="22"/>
            </w:rPr>
          </w:pPr>
          <w:hyperlink w:anchor="_Toc128387342" w:history="1">
            <w:r w:rsidRPr="00604C12">
              <w:rPr>
                <w:rStyle w:val="Hipercze"/>
                <w:noProof/>
              </w:rPr>
              <w:t>Część XVIII.</w:t>
            </w:r>
            <w:r>
              <w:rPr>
                <w:rFonts w:asciiTheme="minorHAnsi" w:eastAsiaTheme="minorEastAsia" w:hAnsiTheme="minorHAnsi" w:cstheme="minorBidi"/>
                <w:noProof/>
                <w:sz w:val="22"/>
                <w:szCs w:val="22"/>
              </w:rPr>
              <w:tab/>
            </w:r>
            <w:r w:rsidRPr="00604C12">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_Toc128387342 \h </w:instrText>
            </w:r>
            <w:r>
              <w:rPr>
                <w:noProof/>
                <w:webHidden/>
              </w:rPr>
            </w:r>
            <w:r>
              <w:rPr>
                <w:noProof/>
                <w:webHidden/>
              </w:rPr>
              <w:fldChar w:fldCharType="separate"/>
            </w:r>
            <w:r w:rsidR="005F3058">
              <w:rPr>
                <w:noProof/>
                <w:webHidden/>
              </w:rPr>
              <w:t>18</w:t>
            </w:r>
            <w:r>
              <w:rPr>
                <w:noProof/>
                <w:webHidden/>
              </w:rPr>
              <w:fldChar w:fldCharType="end"/>
            </w:r>
          </w:hyperlink>
        </w:p>
        <w:p w14:paraId="7EB7B2E2" w14:textId="4D6999BC" w:rsidR="001E722D" w:rsidRDefault="001E722D" w:rsidP="001E722D">
          <w:pPr>
            <w:pStyle w:val="Spistreci1"/>
            <w:rPr>
              <w:rFonts w:asciiTheme="minorHAnsi" w:eastAsiaTheme="minorEastAsia" w:hAnsiTheme="minorHAnsi" w:cstheme="minorBidi"/>
              <w:noProof/>
              <w:sz w:val="22"/>
              <w:szCs w:val="22"/>
            </w:rPr>
          </w:pPr>
          <w:hyperlink w:anchor="_Toc128387343" w:history="1">
            <w:r w:rsidRPr="00604C12">
              <w:rPr>
                <w:rStyle w:val="Hipercze"/>
                <w:noProof/>
              </w:rPr>
              <w:t>Część XIX.</w:t>
            </w:r>
            <w:r>
              <w:rPr>
                <w:rFonts w:asciiTheme="minorHAnsi" w:eastAsiaTheme="minorEastAsia" w:hAnsiTheme="minorHAnsi" w:cstheme="minorBidi"/>
                <w:noProof/>
                <w:sz w:val="22"/>
                <w:szCs w:val="22"/>
              </w:rPr>
              <w:tab/>
            </w:r>
            <w:r w:rsidRPr="00604C12">
              <w:rPr>
                <w:rStyle w:val="Hipercze"/>
                <w:noProof/>
              </w:rPr>
              <w:t>Zabezpieczenie należytego wykonania umowy</w:t>
            </w:r>
            <w:r>
              <w:rPr>
                <w:noProof/>
                <w:webHidden/>
              </w:rPr>
              <w:tab/>
            </w:r>
            <w:r>
              <w:rPr>
                <w:noProof/>
                <w:webHidden/>
              </w:rPr>
              <w:fldChar w:fldCharType="begin"/>
            </w:r>
            <w:r>
              <w:rPr>
                <w:noProof/>
                <w:webHidden/>
              </w:rPr>
              <w:instrText xml:space="preserve"> PAGEREF _Toc128387343 \h </w:instrText>
            </w:r>
            <w:r>
              <w:rPr>
                <w:noProof/>
                <w:webHidden/>
              </w:rPr>
            </w:r>
            <w:r>
              <w:rPr>
                <w:noProof/>
                <w:webHidden/>
              </w:rPr>
              <w:fldChar w:fldCharType="separate"/>
            </w:r>
            <w:r w:rsidR="005F3058">
              <w:rPr>
                <w:noProof/>
                <w:webHidden/>
              </w:rPr>
              <w:t>18</w:t>
            </w:r>
            <w:r>
              <w:rPr>
                <w:noProof/>
                <w:webHidden/>
              </w:rPr>
              <w:fldChar w:fldCharType="end"/>
            </w:r>
          </w:hyperlink>
        </w:p>
        <w:p w14:paraId="685677BE" w14:textId="760E9020" w:rsidR="001E722D" w:rsidRDefault="001E722D" w:rsidP="001E722D">
          <w:pPr>
            <w:pStyle w:val="Spistreci1"/>
            <w:rPr>
              <w:rFonts w:asciiTheme="minorHAnsi" w:eastAsiaTheme="minorEastAsia" w:hAnsiTheme="minorHAnsi" w:cstheme="minorBidi"/>
              <w:noProof/>
              <w:sz w:val="22"/>
              <w:szCs w:val="22"/>
            </w:rPr>
          </w:pPr>
          <w:hyperlink w:anchor="_Toc128387344" w:history="1">
            <w:r w:rsidRPr="00604C12">
              <w:rPr>
                <w:rStyle w:val="Hipercze"/>
                <w:noProof/>
              </w:rPr>
              <w:t>Część XX.</w:t>
            </w:r>
            <w:r>
              <w:rPr>
                <w:rFonts w:asciiTheme="minorHAnsi" w:eastAsiaTheme="minorEastAsia" w:hAnsiTheme="minorHAnsi" w:cstheme="minorBidi"/>
                <w:noProof/>
                <w:sz w:val="22"/>
                <w:szCs w:val="22"/>
              </w:rPr>
              <w:tab/>
            </w:r>
            <w:r w:rsidRPr="00604C12">
              <w:rPr>
                <w:rStyle w:val="Hipercze"/>
                <w:noProof/>
              </w:rPr>
              <w:t>Istotne postanowienia umowy</w:t>
            </w:r>
            <w:r>
              <w:rPr>
                <w:noProof/>
                <w:webHidden/>
              </w:rPr>
              <w:tab/>
            </w:r>
            <w:r>
              <w:rPr>
                <w:noProof/>
                <w:webHidden/>
              </w:rPr>
              <w:fldChar w:fldCharType="begin"/>
            </w:r>
            <w:r>
              <w:rPr>
                <w:noProof/>
                <w:webHidden/>
              </w:rPr>
              <w:instrText xml:space="preserve"> PAGEREF _Toc128387344 \h </w:instrText>
            </w:r>
            <w:r>
              <w:rPr>
                <w:noProof/>
                <w:webHidden/>
              </w:rPr>
            </w:r>
            <w:r>
              <w:rPr>
                <w:noProof/>
                <w:webHidden/>
              </w:rPr>
              <w:fldChar w:fldCharType="separate"/>
            </w:r>
            <w:r w:rsidR="005F3058">
              <w:rPr>
                <w:noProof/>
                <w:webHidden/>
              </w:rPr>
              <w:t>18</w:t>
            </w:r>
            <w:r>
              <w:rPr>
                <w:noProof/>
                <w:webHidden/>
              </w:rPr>
              <w:fldChar w:fldCharType="end"/>
            </w:r>
          </w:hyperlink>
        </w:p>
        <w:p w14:paraId="583CA6BD" w14:textId="72909348" w:rsidR="001E722D" w:rsidRDefault="001E722D" w:rsidP="001E722D">
          <w:pPr>
            <w:pStyle w:val="Spistreci1"/>
            <w:rPr>
              <w:rFonts w:asciiTheme="minorHAnsi" w:eastAsiaTheme="minorEastAsia" w:hAnsiTheme="minorHAnsi" w:cstheme="minorBidi"/>
              <w:noProof/>
              <w:sz w:val="22"/>
              <w:szCs w:val="22"/>
            </w:rPr>
          </w:pPr>
          <w:hyperlink w:anchor="_Toc128387345" w:history="1">
            <w:r w:rsidRPr="00604C12">
              <w:rPr>
                <w:rStyle w:val="Hipercze"/>
                <w:noProof/>
              </w:rPr>
              <w:t>Część XXI.</w:t>
            </w:r>
            <w:r>
              <w:rPr>
                <w:rFonts w:asciiTheme="minorHAnsi" w:eastAsiaTheme="minorEastAsia" w:hAnsiTheme="minorHAnsi" w:cstheme="minorBidi"/>
                <w:noProof/>
                <w:sz w:val="22"/>
                <w:szCs w:val="22"/>
              </w:rPr>
              <w:tab/>
            </w:r>
            <w:r w:rsidRPr="00604C12">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_Toc128387345 \h </w:instrText>
            </w:r>
            <w:r>
              <w:rPr>
                <w:noProof/>
                <w:webHidden/>
              </w:rPr>
            </w:r>
            <w:r>
              <w:rPr>
                <w:noProof/>
                <w:webHidden/>
              </w:rPr>
              <w:fldChar w:fldCharType="separate"/>
            </w:r>
            <w:r w:rsidR="005F3058">
              <w:rPr>
                <w:noProof/>
                <w:webHidden/>
              </w:rPr>
              <w:t>18</w:t>
            </w:r>
            <w:r>
              <w:rPr>
                <w:noProof/>
                <w:webHidden/>
              </w:rPr>
              <w:fldChar w:fldCharType="end"/>
            </w:r>
          </w:hyperlink>
        </w:p>
        <w:p w14:paraId="29D57E06" w14:textId="57AB8968" w:rsidR="001E722D" w:rsidRDefault="001E722D" w:rsidP="001E722D">
          <w:pPr>
            <w:pStyle w:val="Spistreci1"/>
            <w:rPr>
              <w:rFonts w:asciiTheme="minorHAnsi" w:eastAsiaTheme="minorEastAsia" w:hAnsiTheme="minorHAnsi" w:cstheme="minorBidi"/>
              <w:noProof/>
              <w:sz w:val="22"/>
              <w:szCs w:val="22"/>
            </w:rPr>
          </w:pPr>
          <w:hyperlink w:anchor="_Toc128387346" w:history="1">
            <w:r w:rsidRPr="00604C12">
              <w:rPr>
                <w:rStyle w:val="Hipercze"/>
                <w:noProof/>
              </w:rPr>
              <w:t>Część XXII.</w:t>
            </w:r>
            <w:r>
              <w:rPr>
                <w:rFonts w:asciiTheme="minorHAnsi" w:eastAsiaTheme="minorEastAsia" w:hAnsiTheme="minorHAnsi" w:cstheme="minorBidi"/>
                <w:noProof/>
                <w:sz w:val="22"/>
                <w:szCs w:val="22"/>
              </w:rPr>
              <w:tab/>
            </w:r>
            <w:r w:rsidRPr="00604C12">
              <w:rPr>
                <w:rStyle w:val="Hipercze"/>
                <w:noProof/>
              </w:rPr>
              <w:t>Pouczenie o środkach ochrony prawnej.</w:t>
            </w:r>
            <w:r>
              <w:rPr>
                <w:noProof/>
                <w:webHidden/>
              </w:rPr>
              <w:tab/>
            </w:r>
            <w:r>
              <w:rPr>
                <w:noProof/>
                <w:webHidden/>
              </w:rPr>
              <w:fldChar w:fldCharType="begin"/>
            </w:r>
            <w:r>
              <w:rPr>
                <w:noProof/>
                <w:webHidden/>
              </w:rPr>
              <w:instrText xml:space="preserve"> PAGEREF _Toc128387346 \h </w:instrText>
            </w:r>
            <w:r>
              <w:rPr>
                <w:noProof/>
                <w:webHidden/>
              </w:rPr>
            </w:r>
            <w:r>
              <w:rPr>
                <w:noProof/>
                <w:webHidden/>
              </w:rPr>
              <w:fldChar w:fldCharType="separate"/>
            </w:r>
            <w:r w:rsidR="005F3058">
              <w:rPr>
                <w:noProof/>
                <w:webHidden/>
              </w:rPr>
              <w:t>19</w:t>
            </w:r>
            <w:r>
              <w:rPr>
                <w:noProof/>
                <w:webHidden/>
              </w:rPr>
              <w:fldChar w:fldCharType="end"/>
            </w:r>
          </w:hyperlink>
        </w:p>
        <w:p w14:paraId="7E506C17" w14:textId="5F9B145A" w:rsidR="001E722D" w:rsidRDefault="001E722D" w:rsidP="001E722D">
          <w:pPr>
            <w:pStyle w:val="Spistreci1"/>
            <w:rPr>
              <w:rFonts w:asciiTheme="minorHAnsi" w:eastAsiaTheme="minorEastAsia" w:hAnsiTheme="minorHAnsi" w:cstheme="minorBidi"/>
              <w:noProof/>
              <w:sz w:val="22"/>
              <w:szCs w:val="22"/>
            </w:rPr>
          </w:pPr>
          <w:hyperlink w:anchor="_Toc128387347" w:history="1">
            <w:r w:rsidRPr="00604C12">
              <w:rPr>
                <w:rStyle w:val="Hipercze"/>
                <w:noProof/>
              </w:rPr>
              <w:t>Wykaz załączników</w:t>
            </w:r>
            <w:r>
              <w:rPr>
                <w:noProof/>
                <w:webHidden/>
              </w:rPr>
              <w:tab/>
            </w:r>
            <w:r>
              <w:rPr>
                <w:noProof/>
                <w:webHidden/>
              </w:rPr>
              <w:fldChar w:fldCharType="begin"/>
            </w:r>
            <w:r>
              <w:rPr>
                <w:noProof/>
                <w:webHidden/>
              </w:rPr>
              <w:instrText xml:space="preserve"> PAGEREF _Toc128387347 \h </w:instrText>
            </w:r>
            <w:r>
              <w:rPr>
                <w:noProof/>
                <w:webHidden/>
              </w:rPr>
            </w:r>
            <w:r>
              <w:rPr>
                <w:noProof/>
                <w:webHidden/>
              </w:rPr>
              <w:fldChar w:fldCharType="separate"/>
            </w:r>
            <w:r w:rsidR="005F3058">
              <w:rPr>
                <w:noProof/>
                <w:webHidden/>
              </w:rPr>
              <w:t>20</w:t>
            </w:r>
            <w:r>
              <w:rPr>
                <w:noProof/>
                <w:webHidden/>
              </w:rPr>
              <w:fldChar w:fldCharType="end"/>
            </w:r>
          </w:hyperlink>
        </w:p>
        <w:p w14:paraId="6E4FAC3C" w14:textId="77777777" w:rsidR="001E722D" w:rsidRPr="00057162" w:rsidRDefault="001E722D" w:rsidP="001E722D">
          <w:pPr>
            <w:ind w:right="569"/>
          </w:pPr>
          <w:r>
            <w:fldChar w:fldCharType="end"/>
          </w:r>
        </w:p>
      </w:sdtContent>
    </w:sdt>
    <w:p w14:paraId="018F59A2" w14:textId="77777777" w:rsidR="001E722D" w:rsidRPr="00057162" w:rsidRDefault="001E722D" w:rsidP="001E722D">
      <w:pPr>
        <w:spacing w:before="120" w:line="312" w:lineRule="auto"/>
        <w:jc w:val="both"/>
        <w:rPr>
          <w:sz w:val="24"/>
          <w:szCs w:val="24"/>
        </w:rPr>
      </w:pPr>
    </w:p>
    <w:p w14:paraId="736E5B9D" w14:textId="77777777" w:rsidR="001E722D" w:rsidRPr="00057162" w:rsidRDefault="001E722D" w:rsidP="001E722D">
      <w:pPr>
        <w:spacing w:before="120" w:line="312" w:lineRule="auto"/>
        <w:jc w:val="both"/>
        <w:rPr>
          <w:sz w:val="24"/>
          <w:szCs w:val="24"/>
        </w:rPr>
      </w:pPr>
    </w:p>
    <w:p w14:paraId="6BBD85FA" w14:textId="77777777" w:rsidR="001E722D" w:rsidRPr="00057162" w:rsidRDefault="001E722D" w:rsidP="001E722D">
      <w:pPr>
        <w:spacing w:before="120" w:line="312" w:lineRule="auto"/>
        <w:jc w:val="both"/>
        <w:rPr>
          <w:sz w:val="24"/>
          <w:szCs w:val="24"/>
        </w:rPr>
      </w:pPr>
    </w:p>
    <w:p w14:paraId="60C9BB6F" w14:textId="77777777" w:rsidR="001E722D" w:rsidRPr="00057162" w:rsidRDefault="001E722D" w:rsidP="001E722D">
      <w:pPr>
        <w:spacing w:after="160" w:line="259" w:lineRule="auto"/>
        <w:rPr>
          <w:sz w:val="24"/>
          <w:szCs w:val="24"/>
        </w:rPr>
      </w:pPr>
      <w:r w:rsidRPr="00057162">
        <w:rPr>
          <w:sz w:val="24"/>
          <w:szCs w:val="24"/>
        </w:rPr>
        <w:br w:type="page"/>
      </w:r>
    </w:p>
    <w:p w14:paraId="362875A7"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0" w:name="_Toc106095837"/>
      <w:bookmarkStart w:id="1" w:name="_Toc106096381"/>
      <w:bookmarkStart w:id="2" w:name="_Toc128387325"/>
      <w:r w:rsidRPr="00057162">
        <w:rPr>
          <w:rFonts w:cs="Times New Roman"/>
          <w:sz w:val="24"/>
          <w:szCs w:val="24"/>
        </w:rPr>
        <w:lastRenderedPageBreak/>
        <w:t xml:space="preserve">Część I. </w:t>
      </w:r>
      <w:r>
        <w:rPr>
          <w:rFonts w:cs="Times New Roman"/>
          <w:sz w:val="24"/>
          <w:szCs w:val="24"/>
        </w:rPr>
        <w:tab/>
        <w:t>Zamawiający</w:t>
      </w:r>
      <w:r w:rsidRPr="00057162">
        <w:rPr>
          <w:rFonts w:cs="Times New Roman"/>
          <w:sz w:val="24"/>
          <w:szCs w:val="24"/>
        </w:rPr>
        <w:t>:</w:t>
      </w:r>
      <w:bookmarkEnd w:id="0"/>
      <w:bookmarkEnd w:id="1"/>
      <w:bookmarkEnd w:id="2"/>
    </w:p>
    <w:p w14:paraId="493669D3" w14:textId="77777777" w:rsidR="001E722D" w:rsidRPr="00057162" w:rsidRDefault="001E722D" w:rsidP="001E722D">
      <w:pPr>
        <w:spacing w:before="120" w:line="312" w:lineRule="auto"/>
        <w:jc w:val="both"/>
        <w:rPr>
          <w:b/>
          <w:bCs/>
          <w:sz w:val="24"/>
          <w:szCs w:val="24"/>
        </w:rPr>
      </w:pPr>
      <w:r w:rsidRPr="00057162">
        <w:rPr>
          <w:b/>
          <w:bCs/>
          <w:sz w:val="24"/>
          <w:szCs w:val="24"/>
        </w:rPr>
        <w:t>Polska Grupa Górnicza S.A.</w:t>
      </w:r>
    </w:p>
    <w:p w14:paraId="47869B8B" w14:textId="77777777" w:rsidR="001E722D" w:rsidRPr="00057162" w:rsidRDefault="001E722D" w:rsidP="001E722D">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209FFD0" w14:textId="77777777" w:rsidR="001E722D" w:rsidRPr="00057162" w:rsidRDefault="001E722D" w:rsidP="001E722D">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24A779A6" w14:textId="77777777" w:rsidR="001E722D" w:rsidRDefault="001E722D" w:rsidP="001E722D">
      <w:pPr>
        <w:spacing w:before="120"/>
        <w:rPr>
          <w:bCs/>
          <w:sz w:val="24"/>
          <w:szCs w:val="24"/>
        </w:rPr>
      </w:pPr>
      <w:r w:rsidRPr="00057162">
        <w:rPr>
          <w:sz w:val="24"/>
          <w:szCs w:val="24"/>
        </w:rPr>
        <w:t>Adres strony internetowej prowadzonego postępowania</w:t>
      </w:r>
      <w:r w:rsidRPr="00057162">
        <w:rPr>
          <w:bCs/>
          <w:sz w:val="24"/>
          <w:szCs w:val="24"/>
        </w:rPr>
        <w:t xml:space="preserve">: </w:t>
      </w:r>
      <w:bookmarkStart w:id="3" w:name="_Hlk107564925"/>
      <w:r>
        <w:rPr>
          <w:bCs/>
          <w:sz w:val="24"/>
          <w:szCs w:val="24"/>
        </w:rPr>
        <w:br/>
      </w:r>
      <w:hyperlink r:id="rId7" w:history="1">
        <w:r w:rsidRPr="00A55699">
          <w:rPr>
            <w:rStyle w:val="Hipercze"/>
            <w:bCs/>
            <w:sz w:val="24"/>
            <w:szCs w:val="24"/>
          </w:rPr>
          <w:t>https://www.pgg.pl/strefa-korporacyjna/dostawcy/profil-nabywcy/przetargi</w:t>
        </w:r>
      </w:hyperlink>
    </w:p>
    <w:p w14:paraId="47F299CA" w14:textId="77777777" w:rsidR="001E722D" w:rsidRDefault="001E722D" w:rsidP="001E722D">
      <w:pPr>
        <w:spacing w:before="120"/>
        <w:jc w:val="both"/>
        <w:rPr>
          <w:rStyle w:val="Hipercze"/>
          <w:bCs/>
          <w:iCs/>
          <w:sz w:val="24"/>
          <w:szCs w:val="24"/>
        </w:rPr>
      </w:pPr>
      <w:bookmarkStart w:id="4" w:name="_Hlk60735726"/>
      <w:bookmarkEnd w:id="3"/>
      <w:r w:rsidRPr="009529A2">
        <w:rPr>
          <w:bCs/>
          <w:iCs/>
          <w:sz w:val="24"/>
          <w:szCs w:val="24"/>
        </w:rPr>
        <w:t>Adres platformy EFO:</w:t>
      </w:r>
      <w:bookmarkStart w:id="5" w:name="_Hlk107565174"/>
      <w:r w:rsidRPr="009529A2">
        <w:rPr>
          <w:bCs/>
          <w:iCs/>
          <w:sz w:val="24"/>
          <w:szCs w:val="24"/>
        </w:rPr>
        <w:t xml:space="preserve">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bookmarkEnd w:id="5"/>
    </w:p>
    <w:p w14:paraId="4102B4F9" w14:textId="77777777" w:rsidR="001E722D" w:rsidRPr="009529A2" w:rsidRDefault="001E722D" w:rsidP="001E722D">
      <w:pPr>
        <w:spacing w:before="120"/>
        <w:jc w:val="both"/>
        <w:rPr>
          <w:bCs/>
          <w:iCs/>
          <w:sz w:val="24"/>
          <w:szCs w:val="24"/>
        </w:rPr>
      </w:pPr>
      <w:bookmarkStart w:id="6" w:name="_Hlk107565135"/>
      <w:r w:rsidRPr="00D1060D">
        <w:rPr>
          <w:rStyle w:val="Hipercze"/>
          <w:bCs/>
          <w:iCs/>
          <w:color w:val="auto"/>
          <w:sz w:val="24"/>
          <w:szCs w:val="24"/>
          <w:u w:val="none"/>
        </w:rPr>
        <w:t xml:space="preserve">Infolinia: </w:t>
      </w:r>
      <w:bookmarkEnd w:id="6"/>
      <w:r w:rsidRPr="00D50111">
        <w:rPr>
          <w:rStyle w:val="Hipercze"/>
          <w:bCs/>
          <w:iCs/>
          <w:color w:val="auto"/>
          <w:sz w:val="24"/>
          <w:szCs w:val="24"/>
          <w:u w:val="none"/>
        </w:rPr>
        <w:t>+48 32 716 9999</w:t>
      </w:r>
    </w:p>
    <w:p w14:paraId="1FE57F17" w14:textId="77777777" w:rsidR="001E722D" w:rsidRPr="00057162" w:rsidRDefault="001E722D" w:rsidP="001E722D">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2494589" w14:textId="77777777" w:rsidR="001E722D" w:rsidRDefault="001E722D" w:rsidP="001E722D">
      <w:pPr>
        <w:spacing w:before="120"/>
        <w:jc w:val="both"/>
        <w:rPr>
          <w:bCs/>
          <w:iCs/>
          <w:sz w:val="24"/>
          <w:szCs w:val="24"/>
        </w:rPr>
      </w:pPr>
      <w:r>
        <w:rPr>
          <w:bCs/>
          <w:iCs/>
          <w:sz w:val="24"/>
          <w:szCs w:val="24"/>
        </w:rPr>
        <w:t>Oddział KWK Sośnica</w:t>
      </w:r>
    </w:p>
    <w:p w14:paraId="0FFD6ABF" w14:textId="77777777" w:rsidR="001E722D" w:rsidRPr="00057162" w:rsidRDefault="001E722D" w:rsidP="001E722D">
      <w:pPr>
        <w:spacing w:before="120"/>
        <w:jc w:val="both"/>
        <w:rPr>
          <w:bCs/>
          <w:iCs/>
          <w:sz w:val="24"/>
          <w:szCs w:val="24"/>
        </w:rPr>
      </w:pPr>
      <w:r>
        <w:rPr>
          <w:bCs/>
          <w:iCs/>
          <w:sz w:val="24"/>
          <w:szCs w:val="24"/>
        </w:rPr>
        <w:t xml:space="preserve">ul. Błonie 6, 44-103 Gliwice </w:t>
      </w:r>
    </w:p>
    <w:p w14:paraId="07F4C9ED"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7" w:name="_Toc106095838"/>
      <w:bookmarkStart w:id="8" w:name="_Toc106096382"/>
      <w:bookmarkStart w:id="9" w:name="_Toc128387326"/>
      <w:r w:rsidRPr="00057162">
        <w:rPr>
          <w:rFonts w:cs="Times New Roman"/>
          <w:sz w:val="24"/>
          <w:szCs w:val="24"/>
        </w:rPr>
        <w:t xml:space="preserve">Część II. </w:t>
      </w:r>
      <w:r>
        <w:rPr>
          <w:rFonts w:cs="Times New Roman"/>
          <w:sz w:val="24"/>
          <w:szCs w:val="24"/>
        </w:rPr>
        <w:tab/>
      </w:r>
      <w:r w:rsidRPr="00057162">
        <w:rPr>
          <w:rFonts w:cs="Times New Roman"/>
          <w:sz w:val="24"/>
          <w:szCs w:val="24"/>
        </w:rPr>
        <w:t>Postępowanie</w:t>
      </w:r>
      <w:bookmarkEnd w:id="7"/>
      <w:bookmarkEnd w:id="8"/>
      <w:bookmarkEnd w:id="9"/>
    </w:p>
    <w:p w14:paraId="54F346D6" w14:textId="77777777" w:rsidR="001E722D" w:rsidRPr="00077C78" w:rsidRDefault="001E722D" w:rsidP="001E722D">
      <w:pPr>
        <w:pStyle w:val="Akapitzlist"/>
        <w:numPr>
          <w:ilvl w:val="0"/>
          <w:numId w:val="6"/>
        </w:numPr>
        <w:spacing w:before="120"/>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3F1735C" w14:textId="77777777" w:rsidR="001E722D" w:rsidRPr="00077C78" w:rsidRDefault="001E722D" w:rsidP="001E722D">
      <w:pPr>
        <w:pStyle w:val="Akapitzlist"/>
        <w:numPr>
          <w:ilvl w:val="0"/>
          <w:numId w:val="6"/>
        </w:numPr>
        <w:spacing w:before="120"/>
        <w:ind w:hanging="357"/>
        <w:contextualSpacing w:val="0"/>
        <w:jc w:val="both"/>
      </w:pPr>
      <w:r w:rsidRPr="00077C78">
        <w:t>Postępowanie jest prowadzone w języku polskim.</w:t>
      </w:r>
    </w:p>
    <w:p w14:paraId="30E34E50" w14:textId="77777777" w:rsidR="001E722D" w:rsidRPr="00057162" w:rsidRDefault="001E722D" w:rsidP="001E722D">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1B402E41" w14:textId="77777777" w:rsidR="001E722D" w:rsidRPr="00057162" w:rsidRDefault="001E722D" w:rsidP="001E722D">
      <w:pPr>
        <w:pStyle w:val="Akapitzlist"/>
        <w:numPr>
          <w:ilvl w:val="0"/>
          <w:numId w:val="6"/>
        </w:numPr>
        <w:spacing w:before="120"/>
        <w:ind w:hanging="357"/>
        <w:contextualSpacing w:val="0"/>
        <w:jc w:val="both"/>
      </w:pPr>
      <w:r w:rsidRPr="00057162">
        <w:t xml:space="preserve">Dodatkowo </w:t>
      </w:r>
      <w:r>
        <w:t>Zamawiający</w:t>
      </w:r>
      <w:r w:rsidRPr="00057162">
        <w:t xml:space="preserve"> informuje, że</w:t>
      </w:r>
      <w:r>
        <w:t>:</w:t>
      </w:r>
    </w:p>
    <w:p w14:paraId="083B2944" w14:textId="77777777" w:rsidR="001E722D" w:rsidRPr="00406B75" w:rsidRDefault="001E722D" w:rsidP="001E722D">
      <w:pPr>
        <w:pStyle w:val="Akapitzlist"/>
        <w:numPr>
          <w:ilvl w:val="1"/>
          <w:numId w:val="6"/>
        </w:numPr>
        <w:spacing w:before="120"/>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60AACB46" w14:textId="77777777" w:rsidR="001E722D" w:rsidRPr="00057162" w:rsidRDefault="001E722D" w:rsidP="001E722D">
      <w:pPr>
        <w:pStyle w:val="Akapitzlist"/>
        <w:numPr>
          <w:ilvl w:val="1"/>
          <w:numId w:val="6"/>
        </w:numPr>
        <w:spacing w:before="120"/>
        <w:ind w:hanging="357"/>
        <w:contextualSpacing w:val="0"/>
        <w:jc w:val="both"/>
      </w:pPr>
      <w:r>
        <w:t>w</w:t>
      </w:r>
      <w:r w:rsidRPr="00057162">
        <w:t xml:space="preserve"> postępowaniu o udzielenie zamówienia zgłoszenie żądania ograniczenia przetwarzania, o</w:t>
      </w:r>
      <w:r>
        <w:t> </w:t>
      </w:r>
      <w:r w:rsidRPr="00057162">
        <w:t xml:space="preserve">którym mowa w art. 18 ust. 1 </w:t>
      </w:r>
      <w:r>
        <w:t>RODO</w:t>
      </w:r>
      <w:r w:rsidRPr="00057162">
        <w:t>, nie ogranicza przetwarzania danych osobowych do czasu zakończenia tego postępowania.</w:t>
      </w:r>
    </w:p>
    <w:p w14:paraId="134537C4" w14:textId="77777777" w:rsidR="001E722D" w:rsidRPr="008616AB" w:rsidRDefault="001E722D" w:rsidP="001E722D">
      <w:pPr>
        <w:spacing w:before="120" w:line="312" w:lineRule="auto"/>
        <w:jc w:val="both"/>
        <w:rPr>
          <w:bCs/>
          <w:sz w:val="2"/>
          <w:szCs w:val="2"/>
        </w:rPr>
      </w:pPr>
    </w:p>
    <w:p w14:paraId="61790CEE"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10" w:name="_Toc106095839"/>
      <w:bookmarkStart w:id="11" w:name="_Toc106096383"/>
      <w:bookmarkStart w:id="12" w:name="_Toc128387327"/>
      <w:r w:rsidRPr="00057162">
        <w:rPr>
          <w:rFonts w:cs="Times New Roman"/>
          <w:sz w:val="24"/>
          <w:szCs w:val="24"/>
        </w:rPr>
        <w:t xml:space="preserve">Część III. </w:t>
      </w:r>
      <w:r>
        <w:rPr>
          <w:rFonts w:cs="Times New Roman"/>
          <w:sz w:val="24"/>
          <w:szCs w:val="24"/>
        </w:rPr>
        <w:tab/>
      </w:r>
      <w:r w:rsidRPr="00057162">
        <w:rPr>
          <w:rFonts w:cs="Times New Roman"/>
          <w:sz w:val="24"/>
          <w:szCs w:val="24"/>
        </w:rPr>
        <w:t>Przedmiot zamówienia. Termin wykonania.</w:t>
      </w:r>
      <w:bookmarkEnd w:id="10"/>
      <w:bookmarkEnd w:id="11"/>
      <w:bookmarkEnd w:id="12"/>
    </w:p>
    <w:p w14:paraId="11CBD1B4" w14:textId="415FCBD2" w:rsidR="00CB3A40" w:rsidRPr="00CB3A40" w:rsidRDefault="001E722D" w:rsidP="00CB3A40">
      <w:pPr>
        <w:pStyle w:val="Akapitzlist"/>
        <w:numPr>
          <w:ilvl w:val="0"/>
          <w:numId w:val="1"/>
        </w:numPr>
        <w:jc w:val="both"/>
        <w:rPr>
          <w:rFonts w:eastAsia="Calibri"/>
          <w:lang w:eastAsia="en-US"/>
        </w:rPr>
      </w:pPr>
      <w:r w:rsidRPr="00057162">
        <w:t>Przedmiotem zamówienia jest:</w:t>
      </w:r>
      <w:r w:rsidR="00CB3A40">
        <w:t xml:space="preserve"> </w:t>
      </w:r>
      <w:bookmarkStart w:id="13" w:name="_Hlk181793487"/>
      <w:r w:rsidR="00CB3A40" w:rsidRPr="00CB3A40">
        <w:rPr>
          <w:rFonts w:eastAsia="Calibri"/>
          <w:b/>
          <w:bCs/>
          <w:lang w:eastAsia="en-US"/>
        </w:rPr>
        <w:t xml:space="preserve">Obsługa sprzętem specjalistycznym z użyciem samochodu z podnośnikiem koszowym z operatorem, </w:t>
      </w:r>
      <w:r w:rsidR="00CB3A40" w:rsidRPr="00942AA7">
        <w:rPr>
          <w:rFonts w:eastAsia="Calibri"/>
          <w:b/>
          <w:bCs/>
          <w:lang w:eastAsia="en-US"/>
        </w:rPr>
        <w:t xml:space="preserve">wysokość podnoszenia min. 16 m, zasięg min. 8 m, udźwig kosza min. 200 kg, bez </w:t>
      </w:r>
      <w:r w:rsidR="00CB3A40" w:rsidRPr="00CB3A40">
        <w:rPr>
          <w:rFonts w:eastAsia="Calibri"/>
          <w:b/>
          <w:bCs/>
          <w:lang w:eastAsia="en-US"/>
        </w:rPr>
        <w:t>monitoringu w Polskiej Grupie Górniczej S.A. Oddział KWK Sośnica</w:t>
      </w:r>
      <w:r w:rsidR="00CB3A40" w:rsidRPr="00CB3A40">
        <w:rPr>
          <w:rFonts w:eastAsia="Calibri"/>
          <w:lang w:eastAsia="en-US"/>
        </w:rPr>
        <w:t>.</w:t>
      </w:r>
    </w:p>
    <w:bookmarkEnd w:id="13"/>
    <w:p w14:paraId="090B9D97" w14:textId="77777777" w:rsidR="001E722D" w:rsidRPr="008616AB" w:rsidRDefault="001E722D" w:rsidP="001E722D">
      <w:pPr>
        <w:pStyle w:val="Akapitzlist"/>
        <w:numPr>
          <w:ilvl w:val="0"/>
          <w:numId w:val="1"/>
        </w:numPr>
        <w:spacing w:before="120"/>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1DA94E0C" w14:textId="77777777" w:rsidR="001E722D" w:rsidRPr="008616AB" w:rsidRDefault="001E722D" w:rsidP="001E722D">
      <w:pPr>
        <w:pStyle w:val="Akapitzlist"/>
        <w:numPr>
          <w:ilvl w:val="0"/>
          <w:numId w:val="1"/>
        </w:numPr>
        <w:spacing w:before="120"/>
        <w:ind w:left="357" w:hanging="357"/>
        <w:contextualSpacing w:val="0"/>
        <w:jc w:val="both"/>
        <w:rPr>
          <w:bCs/>
        </w:rPr>
      </w:pPr>
      <w:r w:rsidRPr="008616AB">
        <w:t>Kody CPV:</w:t>
      </w:r>
      <w:r>
        <w:t xml:space="preserve"> 60182000-7.</w:t>
      </w:r>
    </w:p>
    <w:p w14:paraId="0323F1F0" w14:textId="77777777" w:rsidR="001E722D" w:rsidRPr="00985EB0" w:rsidRDefault="001E722D" w:rsidP="001E722D">
      <w:pPr>
        <w:pStyle w:val="Akapitzlist"/>
        <w:numPr>
          <w:ilvl w:val="0"/>
          <w:numId w:val="1"/>
        </w:numPr>
        <w:spacing w:before="120"/>
        <w:ind w:left="357" w:hanging="357"/>
        <w:contextualSpacing w:val="0"/>
        <w:jc w:val="both"/>
        <w:rPr>
          <w:bCs/>
        </w:rPr>
      </w:pPr>
      <w:r w:rsidRPr="008616AB">
        <w:rPr>
          <w:bCs/>
        </w:rPr>
        <w:t>Termin wykonania zamówienia został określony w §</w:t>
      </w:r>
      <w:r>
        <w:rPr>
          <w:bCs/>
        </w:rPr>
        <w:t xml:space="preserve"> </w:t>
      </w:r>
      <w:r w:rsidRPr="008616AB">
        <w:rPr>
          <w:bCs/>
        </w:rPr>
        <w:t xml:space="preserve">5 Istotnych postanowień umowy (IPU) - </w:t>
      </w:r>
      <w:r w:rsidRPr="00985EB0">
        <w:rPr>
          <w:b/>
        </w:rPr>
        <w:t>Załącznik nr 4 do SWZ</w:t>
      </w:r>
      <w:r w:rsidRPr="00985EB0">
        <w:rPr>
          <w:bCs/>
        </w:rPr>
        <w:t>.</w:t>
      </w:r>
    </w:p>
    <w:p w14:paraId="150533EB" w14:textId="77777777" w:rsidR="001E722D" w:rsidRPr="008616A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28387328"/>
      <w:r w:rsidRPr="008616AB">
        <w:rPr>
          <w:rFonts w:cs="Times New Roman"/>
          <w:sz w:val="24"/>
          <w:szCs w:val="24"/>
        </w:rPr>
        <w:lastRenderedPageBreak/>
        <w:t>Część IV.</w:t>
      </w:r>
      <w:r>
        <w:rPr>
          <w:rFonts w:cs="Times New Roman"/>
          <w:sz w:val="24"/>
          <w:szCs w:val="24"/>
        </w:rPr>
        <w:tab/>
      </w:r>
      <w:r w:rsidRPr="008616AB">
        <w:rPr>
          <w:rFonts w:cs="Times New Roman"/>
          <w:sz w:val="24"/>
          <w:szCs w:val="24"/>
        </w:rPr>
        <w:t>Oferty częściowe</w:t>
      </w:r>
      <w:bookmarkEnd w:id="14"/>
      <w:bookmarkEnd w:id="15"/>
      <w:bookmarkEnd w:id="16"/>
    </w:p>
    <w:p w14:paraId="03A58CE7" w14:textId="77777777" w:rsidR="001E722D" w:rsidRPr="00E020B1" w:rsidRDefault="001E722D" w:rsidP="001E722D">
      <w:pPr>
        <w:spacing w:before="120"/>
        <w:jc w:val="both"/>
        <w:rPr>
          <w:bCs/>
          <w:sz w:val="24"/>
          <w:szCs w:val="24"/>
        </w:rPr>
      </w:pPr>
      <w:r>
        <w:rPr>
          <w:bCs/>
          <w:sz w:val="24"/>
          <w:szCs w:val="24"/>
        </w:rPr>
        <w:t>Zamawiający</w:t>
      </w:r>
      <w:r w:rsidRPr="008616AB">
        <w:rPr>
          <w:bCs/>
          <w:sz w:val="24"/>
          <w:szCs w:val="24"/>
        </w:rPr>
        <w:t xml:space="preserve"> </w:t>
      </w:r>
      <w:r>
        <w:rPr>
          <w:bCs/>
          <w:sz w:val="24"/>
          <w:szCs w:val="24"/>
        </w:rPr>
        <w:t>nie dopuszcza możliwości</w:t>
      </w:r>
      <w:r w:rsidRPr="008616AB">
        <w:rPr>
          <w:bCs/>
          <w:sz w:val="24"/>
          <w:szCs w:val="24"/>
        </w:rPr>
        <w:t xml:space="preserve"> składania ofert częściowych. </w:t>
      </w:r>
    </w:p>
    <w:p w14:paraId="011B2BD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28387329"/>
      <w:r w:rsidRPr="00057162">
        <w:rPr>
          <w:rFonts w:cs="Times New Roman"/>
          <w:sz w:val="24"/>
          <w:szCs w:val="24"/>
        </w:rPr>
        <w:t>Część V.</w:t>
      </w:r>
      <w:r>
        <w:rPr>
          <w:rFonts w:cs="Times New Roman"/>
          <w:sz w:val="24"/>
          <w:szCs w:val="24"/>
        </w:rPr>
        <w:tab/>
      </w:r>
      <w:r w:rsidRPr="00057162">
        <w:rPr>
          <w:rFonts w:cs="Times New Roman"/>
          <w:sz w:val="24"/>
          <w:szCs w:val="24"/>
        </w:rPr>
        <w:t xml:space="preserve">Kwalifikacja podmiotowa </w:t>
      </w:r>
      <w:r>
        <w:rPr>
          <w:rFonts w:cs="Times New Roman"/>
          <w:sz w:val="24"/>
          <w:szCs w:val="24"/>
        </w:rPr>
        <w:t>Wykonawców</w:t>
      </w:r>
      <w:bookmarkEnd w:id="17"/>
      <w:bookmarkEnd w:id="18"/>
      <w:bookmarkEnd w:id="19"/>
    </w:p>
    <w:p w14:paraId="0A6CF015" w14:textId="77777777" w:rsidR="001E722D" w:rsidRPr="00057162" w:rsidRDefault="001E722D" w:rsidP="001E722D">
      <w:pPr>
        <w:pStyle w:val="Akapitzlist"/>
        <w:numPr>
          <w:ilvl w:val="0"/>
          <w:numId w:val="2"/>
        </w:numPr>
        <w:spacing w:before="120"/>
        <w:contextualSpacing w:val="0"/>
        <w:jc w:val="both"/>
      </w:pPr>
      <w:r w:rsidRPr="00057162">
        <w:t xml:space="preserve">O udzielenie zamówienia mogą ubiegać się </w:t>
      </w:r>
      <w:r>
        <w:t>Wykonawcy</w:t>
      </w:r>
      <w:r w:rsidRPr="00057162">
        <w:t>, którzy nie podlegają wykluczeniu z</w:t>
      </w:r>
      <w:r>
        <w:t> </w:t>
      </w:r>
      <w:r w:rsidRPr="00057162">
        <w:t>postępowania oraz spełniają warunki udziału w postępowaniu.</w:t>
      </w:r>
    </w:p>
    <w:p w14:paraId="1043127A" w14:textId="77777777" w:rsidR="001E722D" w:rsidRPr="00D52625" w:rsidRDefault="001E722D" w:rsidP="001E722D">
      <w:pPr>
        <w:pStyle w:val="Akapitzlist"/>
        <w:numPr>
          <w:ilvl w:val="0"/>
          <w:numId w:val="2"/>
        </w:numPr>
        <w:spacing w:before="120"/>
        <w:contextualSpacing w:val="0"/>
        <w:jc w:val="both"/>
      </w:pPr>
      <w:bookmarkStart w:id="20" w:name="_Hlk91670677"/>
      <w:r w:rsidRPr="00D52625">
        <w:t xml:space="preserve">Wykluczeniu z postępowania podlega </w:t>
      </w:r>
      <w:r>
        <w:t>Wykonawca</w:t>
      </w:r>
      <w:r w:rsidRPr="00D52625">
        <w:t>:</w:t>
      </w:r>
    </w:p>
    <w:bookmarkEnd w:id="20"/>
    <w:p w14:paraId="78287DD0" w14:textId="77777777" w:rsidR="001E722D" w:rsidRPr="008C5320" w:rsidRDefault="001E722D" w:rsidP="001E722D">
      <w:pPr>
        <w:pStyle w:val="Akapitzlist"/>
        <w:numPr>
          <w:ilvl w:val="1"/>
          <w:numId w:val="2"/>
        </w:numPr>
        <w:spacing w:before="120"/>
        <w:ind w:left="851" w:hanging="425"/>
        <w:contextualSpacing w:val="0"/>
        <w:jc w:val="both"/>
      </w:pPr>
      <w:r w:rsidRPr="008C5320">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8C5320">
        <w:t>tj</w:t>
      </w:r>
      <w:proofErr w:type="spellEnd"/>
      <w:r w:rsidRPr="008C5320">
        <w:t>:</w:t>
      </w:r>
    </w:p>
    <w:p w14:paraId="446F928E" w14:textId="77777777" w:rsidR="001E722D" w:rsidRPr="008C5320" w:rsidRDefault="001E722D">
      <w:pPr>
        <w:pStyle w:val="Akapitzlist"/>
        <w:widowControl w:val="0"/>
        <w:numPr>
          <w:ilvl w:val="7"/>
          <w:numId w:val="34"/>
        </w:numPr>
        <w:adjustRightInd w:val="0"/>
        <w:spacing w:before="120"/>
        <w:ind w:left="1134" w:hanging="283"/>
        <w:contextualSpacing w:val="0"/>
        <w:jc w:val="both"/>
        <w:textAlignment w:val="baseline"/>
      </w:pPr>
      <w:r w:rsidRPr="008C5320">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8C5320">
        <w:t>Dz.Urz</w:t>
      </w:r>
      <w:proofErr w:type="spellEnd"/>
      <w:r w:rsidRPr="008C5320">
        <w:t xml:space="preserve">. UE L 134 z 20.05.2006, str. 1 z </w:t>
      </w:r>
      <w:proofErr w:type="spellStart"/>
      <w:r w:rsidRPr="008C5320">
        <w:t>późn</w:t>
      </w:r>
      <w:proofErr w:type="spellEnd"/>
      <w:r w:rsidRPr="008C5320">
        <w:t xml:space="preserve">. zm.) zwanym dalej ,,rozporządzeniem </w:t>
      </w:r>
      <w:hyperlink r:id="rId8" w:history="1">
        <w:r w:rsidRPr="008C5320">
          <w:rPr>
            <w:rStyle w:val="Hipercze"/>
            <w:color w:val="auto"/>
            <w:u w:val="none"/>
          </w:rPr>
          <w:t>765/2006</w:t>
        </w:r>
      </w:hyperlink>
      <w:r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Pr="008C5320">
        <w:t>Dz.Urz</w:t>
      </w:r>
      <w:proofErr w:type="spellEnd"/>
      <w:r w:rsidRPr="008C5320">
        <w:t xml:space="preserve">. UE L 78 z 17.03.2014, str. 6, z </w:t>
      </w:r>
      <w:proofErr w:type="spellStart"/>
      <w:r w:rsidRPr="008C5320">
        <w:t>późn</w:t>
      </w:r>
      <w:proofErr w:type="spellEnd"/>
      <w:r w:rsidRPr="008C5320">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75628BB" w14:textId="77777777" w:rsidR="001E722D" w:rsidRPr="008C5320" w:rsidRDefault="001E722D">
      <w:pPr>
        <w:pStyle w:val="Akapitzlist"/>
        <w:widowControl w:val="0"/>
        <w:numPr>
          <w:ilvl w:val="7"/>
          <w:numId w:val="34"/>
        </w:numPr>
        <w:adjustRightInd w:val="0"/>
        <w:spacing w:before="120"/>
        <w:ind w:left="1134" w:hanging="283"/>
        <w:contextualSpacing w:val="0"/>
        <w:jc w:val="both"/>
        <w:textAlignment w:val="baseline"/>
      </w:pPr>
      <w:r w:rsidRPr="008C5320">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985EB0">
        <w:t>w zw. z art. 3 ustawy</w:t>
      </w:r>
      <w:r w:rsidRPr="008C5320">
        <w:t>,</w:t>
      </w:r>
    </w:p>
    <w:p w14:paraId="0F654AEE" w14:textId="77777777" w:rsidR="001E722D" w:rsidRPr="008C5320" w:rsidRDefault="001E722D">
      <w:pPr>
        <w:pStyle w:val="Akapitzlist"/>
        <w:widowControl w:val="0"/>
        <w:numPr>
          <w:ilvl w:val="7"/>
          <w:numId w:val="34"/>
        </w:numPr>
        <w:adjustRightInd w:val="0"/>
        <w:spacing w:before="120"/>
        <w:ind w:left="1134" w:hanging="283"/>
        <w:contextualSpacing w:val="0"/>
        <w:jc w:val="both"/>
        <w:textAlignment w:val="baseline"/>
      </w:pPr>
      <w:r w:rsidRPr="008C5320">
        <w:t>Wykonawcy, których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14:paraId="3BF83A64" w14:textId="77777777" w:rsidR="001E722D" w:rsidRPr="008C5320" w:rsidRDefault="001E722D">
      <w:pPr>
        <w:pStyle w:val="Akapitzlist"/>
        <w:widowControl w:val="0"/>
        <w:numPr>
          <w:ilvl w:val="7"/>
          <w:numId w:val="34"/>
        </w:numPr>
        <w:adjustRightInd w:val="0"/>
        <w:spacing w:before="120"/>
        <w:ind w:left="1134" w:hanging="283"/>
        <w:contextualSpacing w:val="0"/>
        <w:jc w:val="both"/>
        <w:textAlignment w:val="baseline"/>
      </w:pPr>
      <w:r w:rsidRPr="008C5320">
        <w:t>Wykonawcy, którzy realizują zamówienie na rzecz lub z udziałem:</w:t>
      </w:r>
    </w:p>
    <w:p w14:paraId="3CE4F56E" w14:textId="77777777" w:rsidR="001E722D" w:rsidRPr="008C5320" w:rsidRDefault="001E722D">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 siedzibą w Rosji,</w:t>
      </w:r>
    </w:p>
    <w:p w14:paraId="36A85467" w14:textId="77777777" w:rsidR="001E722D" w:rsidRPr="008C5320" w:rsidRDefault="001E722D">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8C5320">
        <w:rPr>
          <w:rStyle w:val="Uwydatnienie"/>
          <w:i w:val="0"/>
        </w:rPr>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14:paraId="72BACC48" w14:textId="77777777" w:rsidR="001E722D" w:rsidRPr="008C5320" w:rsidRDefault="001E722D">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033BD055" w14:textId="77777777" w:rsidR="001E722D" w:rsidRPr="008C5320" w:rsidRDefault="001E722D" w:rsidP="001E722D">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lastRenderedPageBreak/>
        <w:t>w tym podwykonawców, dostawców lub podmiotów, na których zdolności polega się w rozumieniu dyrektywy w sprawie zamówień publicznych, w przypadku gdy przypada na nich ponad 10 % wartości zamówienia,</w:t>
      </w:r>
    </w:p>
    <w:p w14:paraId="28B40F31" w14:textId="77777777" w:rsidR="001E722D" w:rsidRPr="008C5320" w:rsidRDefault="001E722D">
      <w:pPr>
        <w:pStyle w:val="Akapitzlist"/>
        <w:widowControl w:val="0"/>
        <w:numPr>
          <w:ilvl w:val="7"/>
          <w:numId w:val="34"/>
        </w:numPr>
        <w:adjustRightInd w:val="0"/>
        <w:spacing w:before="120"/>
        <w:ind w:left="1134" w:hanging="283"/>
        <w:contextualSpacing w:val="0"/>
        <w:jc w:val="both"/>
        <w:textAlignment w:val="baseline"/>
      </w:pPr>
      <w:r w:rsidRPr="008C5320">
        <w:t>Wykonawcy wobec których są podejmowane inne prawem przewidziane środki o charakterze sankcyjnym;</w:t>
      </w:r>
    </w:p>
    <w:p w14:paraId="1EB79B21" w14:textId="77777777" w:rsidR="001E722D" w:rsidRPr="00D52625" w:rsidRDefault="001E722D" w:rsidP="001E722D">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t> </w:t>
      </w:r>
      <w:r w:rsidRPr="00D52625">
        <w:t xml:space="preserve">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t>;</w:t>
      </w:r>
    </w:p>
    <w:p w14:paraId="04C700AE"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w:t>
      </w:r>
      <w:r>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t>;</w:t>
      </w:r>
    </w:p>
    <w:p w14:paraId="6171D5D2"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24C57C"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t> </w:t>
      </w:r>
      <w:r w:rsidRPr="00D52625">
        <w:t>sprawie spłaty tych należności;</w:t>
      </w:r>
    </w:p>
    <w:p w14:paraId="08B90AFB"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w:t>
      </w:r>
      <w:r>
        <w:t> </w:t>
      </w:r>
      <w:r w:rsidRPr="00D52625">
        <w:t>udziału w postępowaniu o udzielenie zamówienia;</w:t>
      </w:r>
      <w:bookmarkStart w:id="21" w:name="mip51080599"/>
      <w:bookmarkEnd w:id="21"/>
    </w:p>
    <w:p w14:paraId="3DE6E5FF" w14:textId="77777777" w:rsidR="001E722D" w:rsidRPr="00D52625" w:rsidRDefault="001E722D" w:rsidP="001E722D">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5E1244EC" w14:textId="77777777" w:rsidR="001E722D" w:rsidRPr="000F3538" w:rsidRDefault="001E722D" w:rsidP="001E722D">
      <w:pPr>
        <w:pStyle w:val="Akapitzlist"/>
        <w:numPr>
          <w:ilvl w:val="1"/>
          <w:numId w:val="2"/>
        </w:numPr>
        <w:spacing w:before="120"/>
        <w:ind w:left="851" w:hanging="425"/>
        <w:contextualSpacing w:val="0"/>
        <w:jc w:val="both"/>
      </w:pPr>
      <w:r w:rsidRPr="000F3538">
        <w:t>który w okresie 3 miesięcy (licząc od daty rozstrzygnięcia postępowania), w</w:t>
      </w:r>
      <w:r>
        <w:t> </w:t>
      </w:r>
      <w:r w:rsidRPr="000F3538">
        <w:t xml:space="preserve">postępowaniach, w których </w:t>
      </w:r>
      <w:r>
        <w:t>Zamawiający</w:t>
      </w:r>
      <w:r w:rsidRPr="000F3538">
        <w:t xml:space="preserve"> przewidział zastosowanie aukcji japońskiej,</w:t>
      </w:r>
      <w:r>
        <w:t xml:space="preserve"> </w:t>
      </w:r>
      <w:r w:rsidRPr="000F3538">
        <w:t>nie zabezpieczył oferty wymaganym wadium i odmówił zawarcia umowy lub wycofał ofertę;</w:t>
      </w:r>
    </w:p>
    <w:p w14:paraId="7DEAF10A" w14:textId="77777777" w:rsidR="001E722D" w:rsidRPr="000F3538" w:rsidRDefault="001E722D" w:rsidP="001E722D">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14:paraId="392E0EA2" w14:textId="77777777" w:rsidR="001E722D" w:rsidRPr="000F3538" w:rsidRDefault="001E722D" w:rsidP="001E722D">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36F43C63" w14:textId="77777777" w:rsidR="001E722D" w:rsidRPr="00DB4D9E" w:rsidRDefault="001E722D">
      <w:pPr>
        <w:pStyle w:val="Akapitzlist"/>
        <w:numPr>
          <w:ilvl w:val="2"/>
          <w:numId w:val="31"/>
        </w:numPr>
        <w:ind w:left="1418" w:hanging="284"/>
        <w:contextualSpacing w:val="0"/>
        <w:jc w:val="both"/>
      </w:pPr>
      <w:r w:rsidRPr="00DB4D9E">
        <w:t>wypowiedzenia lub odstąpienia od umowy, lub</w:t>
      </w:r>
    </w:p>
    <w:p w14:paraId="52BD6C25" w14:textId="77777777" w:rsidR="001E722D" w:rsidRPr="00DB4D9E" w:rsidRDefault="001E722D">
      <w:pPr>
        <w:pStyle w:val="Akapitzlist"/>
        <w:numPr>
          <w:ilvl w:val="2"/>
          <w:numId w:val="31"/>
        </w:numPr>
        <w:ind w:left="1418" w:hanging="284"/>
        <w:contextualSpacing w:val="0"/>
        <w:jc w:val="both"/>
      </w:pPr>
      <w:r w:rsidRPr="00DB4D9E">
        <w:t>dokonania zakupu zastępczego przez Zamawiającego, lub</w:t>
      </w:r>
    </w:p>
    <w:p w14:paraId="47EA9A89" w14:textId="77777777" w:rsidR="001E722D" w:rsidRPr="00DB4D9E" w:rsidRDefault="001E722D">
      <w:pPr>
        <w:pStyle w:val="Akapitzlist"/>
        <w:numPr>
          <w:ilvl w:val="2"/>
          <w:numId w:val="31"/>
        </w:numPr>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E376479" w14:textId="77777777" w:rsidR="001E722D" w:rsidRPr="000F3538" w:rsidRDefault="001E722D" w:rsidP="001E722D">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14:paraId="7E161C3E" w14:textId="77777777" w:rsidR="001E722D" w:rsidRPr="000F3538" w:rsidRDefault="001E722D" w:rsidP="001E722D">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31466FC2" w14:textId="77777777" w:rsidR="001E722D" w:rsidRPr="00057162" w:rsidRDefault="001E722D" w:rsidP="001E722D">
      <w:pPr>
        <w:pStyle w:val="Akapitzlist"/>
        <w:numPr>
          <w:ilvl w:val="0"/>
          <w:numId w:val="2"/>
        </w:numPr>
        <w:spacing w:before="120"/>
        <w:ind w:left="426" w:hanging="426"/>
        <w:contextualSpacing w:val="0"/>
        <w:jc w:val="both"/>
      </w:pPr>
      <w:r>
        <w:t>Zamawiający</w:t>
      </w:r>
      <w:r w:rsidRPr="00057162">
        <w:t xml:space="preserve"> stosuje warunki udziału w postępowaniu:</w:t>
      </w:r>
    </w:p>
    <w:p w14:paraId="763A3B6B" w14:textId="77777777" w:rsidR="001E722D" w:rsidRPr="00057162" w:rsidRDefault="001E722D" w:rsidP="001E722D">
      <w:pPr>
        <w:pStyle w:val="Akapitzlist"/>
        <w:numPr>
          <w:ilvl w:val="1"/>
          <w:numId w:val="2"/>
        </w:numPr>
        <w:spacing w:before="120"/>
        <w:ind w:left="851" w:hanging="425"/>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33065ED3" w14:textId="77777777" w:rsidR="001E722D" w:rsidRPr="00543635" w:rsidRDefault="001E722D" w:rsidP="001E722D">
      <w:pPr>
        <w:pStyle w:val="Akapitzlist"/>
        <w:numPr>
          <w:ilvl w:val="1"/>
          <w:numId w:val="2"/>
        </w:numPr>
        <w:spacing w:before="120"/>
        <w:ind w:left="851" w:hanging="425"/>
        <w:contextualSpacing w:val="0"/>
        <w:jc w:val="both"/>
      </w:pPr>
      <w:r w:rsidRPr="00543635">
        <w:t>zdolności technicznej lub zawodowej; Wykonawca wykaże, że:</w:t>
      </w:r>
    </w:p>
    <w:p w14:paraId="16708E4F" w14:textId="6997EDCC" w:rsidR="001E722D" w:rsidRPr="007C77A5" w:rsidRDefault="001E722D">
      <w:pPr>
        <w:pStyle w:val="Akapitzlist"/>
        <w:numPr>
          <w:ilvl w:val="2"/>
          <w:numId w:val="14"/>
        </w:numPr>
        <w:spacing w:before="120"/>
        <w:ind w:left="1134" w:hanging="283"/>
        <w:contextualSpacing w:val="0"/>
        <w:jc w:val="both"/>
      </w:pPr>
      <w:r w:rsidRPr="00543635">
        <w:t xml:space="preserve">w </w:t>
      </w:r>
      <w:r w:rsidRPr="00A16729">
        <w:t xml:space="preserve">okresie ostatnich 3 lat przed terminem składania ofert (a jeśli okres prowadzenia działalności jest krótszy to w tym okresie) wykonał, a w przypadku świadczeń powtarzających się lub ciągłych również wykonuje, co najmniej usługi </w:t>
      </w:r>
      <w:r>
        <w:t xml:space="preserve">sprzętem </w:t>
      </w:r>
      <w:r w:rsidRPr="007C77A5">
        <w:t>ciężkim polegające na pracach załadunkowych i rozładunkowych</w:t>
      </w:r>
      <w:r w:rsidRPr="007C77A5">
        <w:rPr>
          <w:color w:val="FF0000"/>
        </w:rPr>
        <w:t xml:space="preserve"> </w:t>
      </w:r>
      <w:r w:rsidRPr="007C77A5">
        <w:t xml:space="preserve">o łącznej wartości brutto nie niższej niż  </w:t>
      </w:r>
      <w:r w:rsidR="00AE667B" w:rsidRPr="007C77A5">
        <w:rPr>
          <w:b/>
        </w:rPr>
        <w:t xml:space="preserve">16 </w:t>
      </w:r>
      <w:r w:rsidR="00266F1E" w:rsidRPr="007C77A5">
        <w:rPr>
          <w:b/>
        </w:rPr>
        <w:t xml:space="preserve"> 000</w:t>
      </w:r>
      <w:r w:rsidRPr="007C77A5">
        <w:rPr>
          <w:b/>
        </w:rPr>
        <w:t>,00 PLN,</w:t>
      </w:r>
    </w:p>
    <w:p w14:paraId="77103560" w14:textId="77777777" w:rsidR="001E722D" w:rsidRPr="004259AE" w:rsidRDefault="001E722D">
      <w:pPr>
        <w:pStyle w:val="Akapitzlist"/>
        <w:numPr>
          <w:ilvl w:val="2"/>
          <w:numId w:val="14"/>
        </w:numPr>
        <w:spacing w:before="120"/>
        <w:ind w:left="1134" w:hanging="283"/>
        <w:contextualSpacing w:val="0"/>
        <w:jc w:val="both"/>
      </w:pPr>
      <w:r w:rsidRPr="004259AE">
        <w:t>skieruje do wykonania zamówienia osoby o następujących kwalifikacjach:</w:t>
      </w:r>
    </w:p>
    <w:p w14:paraId="79283056" w14:textId="15B7B37B" w:rsidR="00703049" w:rsidRPr="001C52C3" w:rsidRDefault="00703049">
      <w:pPr>
        <w:numPr>
          <w:ilvl w:val="2"/>
          <w:numId w:val="100"/>
        </w:numPr>
        <w:spacing w:after="132" w:line="268" w:lineRule="auto"/>
        <w:ind w:left="1276" w:right="52" w:hanging="283"/>
        <w:jc w:val="both"/>
        <w:rPr>
          <w:color w:val="000000"/>
          <w:kern w:val="2"/>
          <w:sz w:val="22"/>
          <w:szCs w:val="22"/>
          <w14:ligatures w14:val="standardContextual"/>
        </w:rPr>
      </w:pPr>
      <w:r w:rsidRPr="00703049">
        <w:rPr>
          <w:b/>
          <w:bCs/>
          <w:color w:val="000000"/>
          <w:kern w:val="2"/>
          <w:sz w:val="24"/>
          <w:szCs w:val="22"/>
          <w14:ligatures w14:val="standardContextual"/>
        </w:rPr>
        <w:t>co najmniej 1 osobę</w:t>
      </w:r>
      <w:r w:rsidRPr="001C52C3">
        <w:rPr>
          <w:color w:val="000000"/>
          <w:kern w:val="2"/>
          <w:sz w:val="24"/>
          <w:szCs w:val="22"/>
          <w14:ligatures w14:val="standardContextual"/>
        </w:rPr>
        <w:t xml:space="preserve"> posiadającą prawo jazdy kategorii </w:t>
      </w:r>
      <w:r>
        <w:rPr>
          <w:color w:val="000000"/>
          <w:kern w:val="2"/>
          <w:sz w:val="24"/>
          <w:szCs w:val="22"/>
          <w14:ligatures w14:val="standardContextual"/>
        </w:rPr>
        <w:t>B lub kategorii C , uprawnienia wydane przez UDT,</w:t>
      </w:r>
      <w:r w:rsidRPr="001C52C3">
        <w:rPr>
          <w:color w:val="000000"/>
          <w:kern w:val="2"/>
          <w:sz w:val="24"/>
          <w:szCs w:val="22"/>
          <w14:ligatures w14:val="standardContextual"/>
        </w:rPr>
        <w:t xml:space="preserve"> </w:t>
      </w:r>
    </w:p>
    <w:p w14:paraId="03A91858" w14:textId="77777777" w:rsidR="001E722D" w:rsidRPr="004259AE" w:rsidRDefault="001E722D">
      <w:pPr>
        <w:pStyle w:val="Akapitzlist"/>
        <w:numPr>
          <w:ilvl w:val="2"/>
          <w:numId w:val="14"/>
        </w:numPr>
        <w:spacing w:before="120"/>
        <w:ind w:left="1134" w:hanging="283"/>
        <w:contextualSpacing w:val="0"/>
        <w:jc w:val="both"/>
      </w:pPr>
      <w:r w:rsidRPr="004259AE">
        <w:t>dysponuje następującymi urządzeniami lub wyposażeniem zakładu w celu wykonania zamówienia:</w:t>
      </w:r>
    </w:p>
    <w:p w14:paraId="09178DBC" w14:textId="75D579C7" w:rsidR="001E722D" w:rsidRPr="004259AE" w:rsidRDefault="001E722D">
      <w:pPr>
        <w:pStyle w:val="Akapitzlist"/>
        <w:numPr>
          <w:ilvl w:val="0"/>
          <w:numId w:val="90"/>
        </w:numPr>
        <w:spacing w:before="120"/>
        <w:ind w:left="1418" w:hanging="284"/>
        <w:jc w:val="both"/>
      </w:pPr>
      <w:r w:rsidRPr="004259AE">
        <w:rPr>
          <w:b/>
          <w:bCs/>
        </w:rPr>
        <w:t xml:space="preserve"> co najmniej 1 szt. </w:t>
      </w:r>
      <w:r w:rsidR="004259AE" w:rsidRPr="004259AE">
        <w:rPr>
          <w:rFonts w:eastAsia="Calibri"/>
          <w:b/>
          <w:bCs/>
          <w:lang w:eastAsia="en-US"/>
        </w:rPr>
        <w:t>samochodu</w:t>
      </w:r>
      <w:r w:rsidR="004259AE" w:rsidRPr="004259AE">
        <w:rPr>
          <w:rFonts w:eastAsia="Calibri"/>
          <w:lang w:eastAsia="en-US"/>
        </w:rPr>
        <w:t xml:space="preserve"> z podnośnikiem koszowym z operatorem, wysokość podnoszenia min. 16 m, zasięg min. 8 m, udźwig kosza min. 200 kg, bez monitoringu </w:t>
      </w:r>
    </w:p>
    <w:p w14:paraId="67A52DC0"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22" w:name="_Toc106095842"/>
      <w:bookmarkStart w:id="23" w:name="_Toc106096386"/>
      <w:bookmarkStart w:id="24" w:name="_Toc128387330"/>
      <w:r w:rsidRPr="00057162">
        <w:rPr>
          <w:rFonts w:cs="Times New Roman"/>
          <w:sz w:val="24"/>
          <w:szCs w:val="24"/>
        </w:rPr>
        <w:t>Część VI.</w:t>
      </w:r>
      <w:r>
        <w:rPr>
          <w:rFonts w:cs="Times New Roman"/>
          <w:sz w:val="24"/>
          <w:szCs w:val="24"/>
        </w:rPr>
        <w:tab/>
        <w:t>Wykonawcy</w:t>
      </w:r>
      <w:r w:rsidRPr="00057162">
        <w:rPr>
          <w:rFonts w:cs="Times New Roman"/>
          <w:sz w:val="24"/>
          <w:szCs w:val="24"/>
        </w:rPr>
        <w:t xml:space="preserve"> występujący wspólnie (konsorcjum):</w:t>
      </w:r>
      <w:bookmarkEnd w:id="22"/>
      <w:bookmarkEnd w:id="23"/>
      <w:bookmarkEnd w:id="24"/>
    </w:p>
    <w:p w14:paraId="46D91164" w14:textId="77777777" w:rsidR="001E722D" w:rsidRPr="00057162" w:rsidRDefault="001E722D" w:rsidP="001E722D">
      <w:pPr>
        <w:pStyle w:val="Akapitzlist"/>
        <w:keepNext/>
        <w:numPr>
          <w:ilvl w:val="0"/>
          <w:numId w:val="3"/>
        </w:numPr>
        <w:spacing w:before="120"/>
        <w:ind w:left="425" w:hanging="425"/>
        <w:contextualSpacing w:val="0"/>
        <w:jc w:val="both"/>
      </w:pPr>
      <w:r>
        <w:t>Wykonawcy</w:t>
      </w:r>
      <w:r w:rsidRPr="00057162">
        <w:t xml:space="preserve"> mogą wspólnie ubiegać się o udzielenie zamówienia.</w:t>
      </w:r>
    </w:p>
    <w:p w14:paraId="107CFFB9" w14:textId="77777777" w:rsidR="001E722D" w:rsidRPr="00057162" w:rsidRDefault="001E722D" w:rsidP="001E722D">
      <w:pPr>
        <w:pStyle w:val="Akapitzlist"/>
        <w:numPr>
          <w:ilvl w:val="0"/>
          <w:numId w:val="3"/>
        </w:numPr>
        <w:spacing w:before="120"/>
        <w:ind w:left="426" w:hanging="426"/>
        <w:contextualSpacing w:val="0"/>
        <w:jc w:val="both"/>
      </w:pPr>
      <w:r>
        <w:t>Wykonawcy</w:t>
      </w:r>
      <w:r w:rsidRPr="00057162">
        <w:t xml:space="preserve"> występujący wspólnie ustanawiają pełnomocnika do reprezentowania ich w</w:t>
      </w:r>
      <w:r>
        <w:t> </w:t>
      </w:r>
      <w:r w:rsidRPr="00057162">
        <w:t>postępowaniu o udzielenie zamówienia albo reprezentowania ich w postępowaniu i</w:t>
      </w:r>
      <w:r>
        <w:t> </w:t>
      </w:r>
      <w:r w:rsidRPr="00057162">
        <w:t>zawarcia umowy w sprawie zamówienia</w:t>
      </w:r>
      <w:r>
        <w:t>.</w:t>
      </w:r>
    </w:p>
    <w:p w14:paraId="266B203E" w14:textId="77777777" w:rsidR="001E722D" w:rsidRPr="00057162" w:rsidRDefault="001E722D" w:rsidP="001E722D">
      <w:pPr>
        <w:pStyle w:val="Akapitzlist"/>
        <w:numPr>
          <w:ilvl w:val="0"/>
          <w:numId w:val="3"/>
        </w:numPr>
        <w:spacing w:before="120"/>
        <w:ind w:left="426" w:hanging="426"/>
        <w:contextualSpacing w:val="0"/>
        <w:jc w:val="both"/>
      </w:pPr>
      <w:r w:rsidRPr="00057162">
        <w:t>Wszelka korespondencja prowadzona będzie wyłącznie z pełnomocnikiem.</w:t>
      </w:r>
    </w:p>
    <w:p w14:paraId="76C0C1A9"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Każdy z </w:t>
      </w:r>
      <w:r>
        <w:t>Wykonawców</w:t>
      </w:r>
      <w:r w:rsidRPr="00057162">
        <w:t xml:space="preserve"> występujących wspólnie (członek konsorcjum) nie może podlegać wykluczeniu z postępowania. Spełnienie warunków udziału w postępowaniu w stosunku do </w:t>
      </w:r>
      <w:r>
        <w:t>Wykonawców</w:t>
      </w:r>
      <w:r w:rsidRPr="00057162">
        <w:t xml:space="preserve"> występujących wspólnie będzie oceniane łącznie.</w:t>
      </w:r>
    </w:p>
    <w:p w14:paraId="5BD27A1D"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w:t>
      </w:r>
      <w:r w:rsidRPr="00057162">
        <w:lastRenderedPageBreak/>
        <w:t>Dokumenty te powinny potwierdzać brak podstaw wykluczenia oraz spełnianie warunków udziału w postępowaniu w</w:t>
      </w:r>
      <w:r>
        <w:t> </w:t>
      </w:r>
      <w:r w:rsidRPr="00057162">
        <w:t xml:space="preserve">zakresie, w którym każdy z </w:t>
      </w:r>
      <w:r>
        <w:t>Wykonawców</w:t>
      </w:r>
      <w:r w:rsidRPr="00057162">
        <w:t xml:space="preserve"> wykazuje spełnianie warunków udziału w</w:t>
      </w:r>
      <w:r>
        <w:t> </w:t>
      </w:r>
      <w:r w:rsidRPr="00057162">
        <w:t>postępowaniu oraz brak podstaw wykluczenia.</w:t>
      </w:r>
    </w:p>
    <w:p w14:paraId="34A37EFB" w14:textId="77777777" w:rsidR="001E722D" w:rsidRDefault="001E722D" w:rsidP="001E722D">
      <w:pPr>
        <w:pStyle w:val="Akapitzlist"/>
        <w:numPr>
          <w:ilvl w:val="0"/>
          <w:numId w:val="3"/>
        </w:numPr>
        <w:spacing w:before="120"/>
        <w:ind w:left="426" w:hanging="426"/>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F4B31DB" w14:textId="77777777" w:rsidR="001E722D" w:rsidRPr="00406B75" w:rsidRDefault="001E722D" w:rsidP="001E722D">
      <w:pPr>
        <w:pStyle w:val="Akapitzlist"/>
        <w:numPr>
          <w:ilvl w:val="0"/>
          <w:numId w:val="3"/>
        </w:numPr>
        <w:spacing w:before="120"/>
        <w:ind w:left="426" w:hanging="426"/>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02C49420" w14:textId="77777777" w:rsidR="001E722D" w:rsidRPr="00DD199C" w:rsidRDefault="001E722D" w:rsidP="001E722D">
      <w:pPr>
        <w:pStyle w:val="Akapitzlist"/>
        <w:numPr>
          <w:ilvl w:val="0"/>
          <w:numId w:val="3"/>
        </w:numPr>
        <w:spacing w:before="120"/>
        <w:ind w:left="426" w:hanging="426"/>
        <w:contextualSpacing w:val="0"/>
        <w:jc w:val="both"/>
      </w:pPr>
      <w:r>
        <w:t>Wykonawcy</w:t>
      </w:r>
      <w:r w:rsidRPr="00057162">
        <w:t xml:space="preserve">, którzy złożyli ofertę wspólną odpowiadają solidarnie za realizację zamówienia. </w:t>
      </w:r>
    </w:p>
    <w:p w14:paraId="4A7342F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28387331"/>
      <w:r w:rsidRPr="00057162">
        <w:rPr>
          <w:rFonts w:cs="Times New Roman"/>
          <w:sz w:val="24"/>
          <w:szCs w:val="24"/>
        </w:rPr>
        <w:t>Część VII.</w:t>
      </w:r>
      <w:r>
        <w:rPr>
          <w:rFonts w:cs="Times New Roman"/>
          <w:sz w:val="24"/>
          <w:szCs w:val="24"/>
        </w:rPr>
        <w:tab/>
      </w:r>
      <w:r w:rsidRPr="00057162">
        <w:rPr>
          <w:rFonts w:cs="Times New Roman"/>
          <w:sz w:val="24"/>
          <w:szCs w:val="24"/>
        </w:rPr>
        <w:t>Udostępnienie zasobów</w:t>
      </w:r>
      <w:bookmarkEnd w:id="25"/>
      <w:bookmarkEnd w:id="26"/>
      <w:bookmarkEnd w:id="27"/>
    </w:p>
    <w:p w14:paraId="42DC4E61"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może w celu potwierdzenia spełniania warunków udziału w postępowaniu, w</w:t>
      </w:r>
      <w:r>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B7B183"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w:t>
      </w:r>
      <w:r>
        <w:t> </w:t>
      </w:r>
      <w:r w:rsidRPr="001C2BF6">
        <w:t>podmiotami udostępniającymi zasoby gwarantuje rzeczywisty dostęp</w:t>
      </w:r>
      <w:r w:rsidRPr="00057162">
        <w:t xml:space="preserve"> do tych zasobów oraz określa:</w:t>
      </w:r>
    </w:p>
    <w:p w14:paraId="5A21B300" w14:textId="77777777" w:rsidR="001E722D" w:rsidRPr="00A846ED" w:rsidRDefault="001E722D" w:rsidP="001E722D">
      <w:pPr>
        <w:pStyle w:val="Akapitzlist"/>
        <w:numPr>
          <w:ilvl w:val="1"/>
          <w:numId w:val="4"/>
        </w:numPr>
        <w:spacing w:before="120"/>
        <w:ind w:left="851" w:hanging="425"/>
        <w:contextualSpacing w:val="0"/>
        <w:jc w:val="both"/>
      </w:pPr>
      <w:r w:rsidRPr="00406B75">
        <w:t xml:space="preserve">zakres dostępnych </w:t>
      </w:r>
      <w:r>
        <w:t>Wykonawcy zasobów podmiotu udostępniającego zasoby</w:t>
      </w:r>
      <w:r w:rsidRPr="001C2BF6">
        <w:t>,</w:t>
      </w:r>
    </w:p>
    <w:p w14:paraId="59DCDA9E" w14:textId="77777777" w:rsidR="001E722D" w:rsidRPr="00955D5C" w:rsidRDefault="001E722D" w:rsidP="001E722D">
      <w:pPr>
        <w:pStyle w:val="Akapitzlist"/>
        <w:numPr>
          <w:ilvl w:val="1"/>
          <w:numId w:val="4"/>
        </w:numPr>
        <w:spacing w:before="120"/>
        <w:ind w:left="851" w:hanging="425"/>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08BBD484" w14:textId="77777777" w:rsidR="001E722D" w:rsidRPr="00295BF5" w:rsidRDefault="001E722D" w:rsidP="001E722D">
      <w:pPr>
        <w:pStyle w:val="Akapitzlist"/>
        <w:numPr>
          <w:ilvl w:val="1"/>
          <w:numId w:val="4"/>
        </w:numPr>
        <w:spacing w:before="120"/>
        <w:ind w:left="851" w:hanging="425"/>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14:paraId="28D47BC2" w14:textId="77777777" w:rsidR="001E722D" w:rsidRPr="00057162" w:rsidRDefault="001E722D" w:rsidP="001E722D">
      <w:pPr>
        <w:pStyle w:val="Akapitzlist"/>
        <w:numPr>
          <w:ilvl w:val="0"/>
          <w:numId w:val="4"/>
        </w:numPr>
        <w:spacing w:before="120"/>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7A9C96F7" w14:textId="77777777" w:rsidR="001E722D" w:rsidRPr="00057162" w:rsidRDefault="001E722D" w:rsidP="001E722D">
      <w:pPr>
        <w:pStyle w:val="Akapitzlist"/>
        <w:numPr>
          <w:ilvl w:val="0"/>
          <w:numId w:val="4"/>
        </w:numPr>
        <w:spacing w:before="120"/>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64588B99"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28387332"/>
      <w:r w:rsidRPr="00057162">
        <w:rPr>
          <w:rFonts w:cs="Times New Roman"/>
          <w:sz w:val="24"/>
          <w:szCs w:val="24"/>
        </w:rPr>
        <w:t>Część VIII.</w:t>
      </w:r>
      <w:r>
        <w:rPr>
          <w:rFonts w:cs="Times New Roman"/>
          <w:sz w:val="24"/>
          <w:szCs w:val="24"/>
        </w:rPr>
        <w:tab/>
      </w:r>
      <w:r w:rsidRPr="00057162">
        <w:rPr>
          <w:rFonts w:cs="Times New Roman"/>
          <w:sz w:val="24"/>
          <w:szCs w:val="24"/>
        </w:rPr>
        <w:t>Podmiotowe środki dowodowe.</w:t>
      </w:r>
      <w:bookmarkEnd w:id="28"/>
      <w:bookmarkEnd w:id="29"/>
      <w:bookmarkEnd w:id="30"/>
    </w:p>
    <w:p w14:paraId="33F04ED0" w14:textId="77777777" w:rsidR="001E722D" w:rsidRPr="00057162" w:rsidRDefault="001E722D" w:rsidP="001E722D">
      <w:pPr>
        <w:pStyle w:val="Akapitzlist"/>
        <w:numPr>
          <w:ilvl w:val="0"/>
          <w:numId w:val="7"/>
        </w:numPr>
        <w:spacing w:before="120"/>
        <w:ind w:left="426" w:hanging="426"/>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podmiotowych środków dowodowych wskazanych w</w:t>
      </w:r>
      <w:r>
        <w:rPr>
          <w:bCs/>
          <w:iCs/>
        </w:rPr>
        <w:t> ust. 2</w:t>
      </w:r>
      <w:r w:rsidRPr="00057162">
        <w:rPr>
          <w:bCs/>
          <w:iCs/>
        </w:rPr>
        <w:t xml:space="preserve"> poniżej przez:</w:t>
      </w:r>
    </w:p>
    <w:p w14:paraId="250C606C" w14:textId="77777777" w:rsidR="001E722D" w:rsidRPr="00057162" w:rsidRDefault="001E722D" w:rsidP="001E722D">
      <w:pPr>
        <w:pStyle w:val="Akapitzlist"/>
        <w:numPr>
          <w:ilvl w:val="1"/>
          <w:numId w:val="7"/>
        </w:numPr>
        <w:spacing w:before="120"/>
        <w:ind w:left="851" w:hanging="425"/>
        <w:contextualSpacing w:val="0"/>
        <w:jc w:val="both"/>
        <w:rPr>
          <w:bCs/>
          <w:iCs/>
        </w:rPr>
      </w:pPr>
      <w:r>
        <w:rPr>
          <w:bCs/>
          <w:iCs/>
        </w:rPr>
        <w:t>Wykonawcę</w:t>
      </w:r>
      <w:r w:rsidRPr="00057162">
        <w:rPr>
          <w:bCs/>
          <w:iCs/>
        </w:rPr>
        <w:t xml:space="preserve">, </w:t>
      </w:r>
    </w:p>
    <w:p w14:paraId="66DBE7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1D4A12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3DB17A33" w14:textId="77777777" w:rsidR="001E722D" w:rsidRPr="00057162" w:rsidRDefault="001E722D" w:rsidP="001E722D">
      <w:pPr>
        <w:pStyle w:val="Akapitzlist"/>
        <w:numPr>
          <w:ilvl w:val="0"/>
          <w:numId w:val="7"/>
        </w:numPr>
        <w:spacing w:before="120"/>
        <w:ind w:left="426" w:hanging="426"/>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5CA9BC8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Pr="0061093A">
        <w:rPr>
          <w:b/>
          <w:iCs/>
        </w:rPr>
        <w:t>Formularza Ofertowego</w:t>
      </w:r>
      <w:r w:rsidRPr="0061093A">
        <w:rPr>
          <w:bCs/>
          <w:iCs/>
        </w:rPr>
        <w:t xml:space="preserve">. W przypadku Wykonawców wspólnie ubiegających się o zamówienie, oświadczenie składa każdy z Wykonawców, zgodnie ze wzorem </w:t>
      </w:r>
      <w:r w:rsidRPr="00985EB0">
        <w:rPr>
          <w:bCs/>
          <w:iCs/>
        </w:rPr>
        <w:t xml:space="preserve">stanowiącym </w:t>
      </w:r>
      <w:r w:rsidRPr="00985EB0">
        <w:rPr>
          <w:b/>
          <w:iCs/>
        </w:rPr>
        <w:t>Załącznik nr 3.1 do SWZ.</w:t>
      </w:r>
    </w:p>
    <w:p w14:paraId="76B1BA17" w14:textId="77777777" w:rsidR="001E722D" w:rsidRPr="00985EB0" w:rsidRDefault="001E722D" w:rsidP="001E722D">
      <w:pPr>
        <w:pStyle w:val="Akapitzlist"/>
        <w:numPr>
          <w:ilvl w:val="1"/>
          <w:numId w:val="7"/>
        </w:numPr>
        <w:spacing w:before="120"/>
        <w:ind w:left="851" w:hanging="425"/>
        <w:contextualSpacing w:val="0"/>
        <w:jc w:val="both"/>
        <w:rPr>
          <w:b/>
          <w:iCs/>
        </w:rPr>
      </w:pPr>
      <w:r w:rsidRPr="00985EB0">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985EB0">
        <w:rPr>
          <w:b/>
          <w:iCs/>
        </w:rPr>
        <w:t>Załącznik nr 3.2 do SWZ;</w:t>
      </w:r>
    </w:p>
    <w:p w14:paraId="1B3CEFA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0BC2B7B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0E4CA8" w14:textId="77777777" w:rsidR="001E722D" w:rsidRPr="0061093A" w:rsidRDefault="001E722D" w:rsidP="001E722D">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79FA1D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985EB0">
        <w:t xml:space="preserve">oświadczenia w zakresie niepodlegania wykluczeniu z postępowania na podstawie przesłanek wskazanych w części V ust. 2 pkt 1 SWZ, zgodnie z </w:t>
      </w:r>
      <w:r w:rsidRPr="00985EB0">
        <w:rPr>
          <w:b/>
          <w:bCs/>
          <w:iCs/>
        </w:rPr>
        <w:t xml:space="preserve">Załącznikiem nr 3.10 </w:t>
      </w:r>
      <w:r w:rsidRPr="00985EB0">
        <w:rPr>
          <w:b/>
          <w:bCs/>
        </w:rPr>
        <w:t>do SWZ</w:t>
      </w:r>
      <w:r w:rsidRPr="00985EB0">
        <w:t>.</w:t>
      </w:r>
    </w:p>
    <w:p w14:paraId="720FD87E" w14:textId="77777777" w:rsidR="001E722D" w:rsidRPr="0061093A" w:rsidRDefault="001E722D" w:rsidP="001E722D">
      <w:pPr>
        <w:pStyle w:val="Akapitzlist"/>
        <w:numPr>
          <w:ilvl w:val="0"/>
          <w:numId w:val="7"/>
        </w:numPr>
        <w:spacing w:before="120"/>
        <w:ind w:left="426" w:hanging="426"/>
        <w:jc w:val="both"/>
        <w:rPr>
          <w:b/>
          <w:iCs/>
        </w:rPr>
      </w:pPr>
      <w:bookmarkStart w:id="31" w:name="_Hlk102548967"/>
      <w:r w:rsidRPr="0061093A">
        <w:rPr>
          <w:iCs/>
        </w:rPr>
        <w:t xml:space="preserve">Złożenie oferty jest równoznaczne z potwierdzeniem, że Wykonawca nie podlega wykluczeniu z postępowania na podstawie </w:t>
      </w:r>
      <w:r w:rsidRPr="0061093A">
        <w:t xml:space="preserve">art. 7 ust. 1 ustawy z dnia 13 kwietnia 2022r. </w:t>
      </w:r>
      <w:bookmarkEnd w:id="31"/>
      <w:r w:rsidRPr="0061093A">
        <w:t>o szczególnych rozwiązaniach w zakresie przeciwdziałania wspieraniu agresji na Ukrainę oraz służących ochronie bezpieczeństwa narodowego oraz rozporządzenia (UE) 2022/576.</w:t>
      </w:r>
    </w:p>
    <w:p w14:paraId="64F1467E" w14:textId="77777777" w:rsidR="001E722D" w:rsidRPr="0061093A" w:rsidRDefault="001E722D" w:rsidP="001E722D">
      <w:pPr>
        <w:pStyle w:val="Akapitzlist"/>
        <w:numPr>
          <w:ilvl w:val="0"/>
          <w:numId w:val="7"/>
        </w:numPr>
        <w:spacing w:before="120"/>
        <w:ind w:left="426" w:hanging="420"/>
        <w:contextualSpacing w:val="0"/>
        <w:jc w:val="both"/>
        <w:rPr>
          <w:b/>
          <w:iCs/>
        </w:rPr>
      </w:pPr>
      <w:bookmarkStart w:id="32" w:name="_Hlk102549026"/>
      <w:r w:rsidRPr="0061093A">
        <w:rPr>
          <w:bCs/>
          <w:iCs/>
        </w:rPr>
        <w:t xml:space="preserve">Zamawiający zastrzega sobie prawo weryfikacji braku podstaw do wykluczenia w oparciu o </w:t>
      </w:r>
      <w:r w:rsidRPr="0061093A">
        <w:t>art. 7 ust. 1 ustawy z dnia 13 kwietnia 2022 r.</w:t>
      </w:r>
      <w:bookmarkEnd w:id="32"/>
      <w:r w:rsidRPr="0061093A">
        <w:t xml:space="preserve"> o szczególnych rozwiązaniach w zakresie przeciwdziałania wspieraniu agresji na Ukrainę oraz służących ochronie </w:t>
      </w:r>
      <w:r w:rsidRPr="0061093A">
        <w:lastRenderedPageBreak/>
        <w:t>bezpieczeństwa narodowego oraz rozporządzenie (UE) 2022/576 w dostępnych rejestrach.</w:t>
      </w:r>
    </w:p>
    <w:p w14:paraId="172A3F32" w14:textId="77777777" w:rsidR="001E722D" w:rsidRPr="0061093A" w:rsidRDefault="001E722D" w:rsidP="001E722D">
      <w:pPr>
        <w:pStyle w:val="Akapitzlist"/>
        <w:numPr>
          <w:ilvl w:val="0"/>
          <w:numId w:val="7"/>
        </w:numPr>
        <w:spacing w:before="120"/>
        <w:ind w:left="426" w:hanging="420"/>
        <w:contextualSpacing w:val="0"/>
        <w:jc w:val="both"/>
        <w:rPr>
          <w:bCs/>
          <w:iCs/>
        </w:rPr>
      </w:pPr>
      <w:r w:rsidRPr="0061093A">
        <w:rPr>
          <w:bCs/>
          <w:iCs/>
        </w:rPr>
        <w:t>Jeżeli Wykonawca ma siedzibę lub miejsce zamieszkania poza granicami Rzeczypospolitej Polskiej:</w:t>
      </w:r>
    </w:p>
    <w:p w14:paraId="4AC71876"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14:paraId="530242A7"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18C3EE11"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90BD2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Dokumenty, o których mowa w pkt 1) powinny być wystawione nie wcześniej niż 3 miesiące przed ich złożeniem.</w:t>
      </w:r>
    </w:p>
    <w:p w14:paraId="5EB50C68" w14:textId="77777777" w:rsidR="001E722D" w:rsidRPr="00266F1E" w:rsidRDefault="001E722D">
      <w:pPr>
        <w:pStyle w:val="Akapitzlist"/>
        <w:numPr>
          <w:ilvl w:val="1"/>
          <w:numId w:val="33"/>
        </w:numPr>
        <w:spacing w:before="120"/>
        <w:ind w:left="851" w:hanging="425"/>
        <w:contextualSpacing w:val="0"/>
        <w:jc w:val="both"/>
        <w:rPr>
          <w:bCs/>
          <w:iCs/>
        </w:rPr>
      </w:pPr>
      <w:r w:rsidRPr="00266F1E">
        <w:rPr>
          <w:bCs/>
          <w:iCs/>
        </w:rPr>
        <w:t xml:space="preserve">Jeżeli w kraju, </w:t>
      </w:r>
      <w:r w:rsidR="00266F1E" w:rsidRPr="00266F1E">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266F1E" w:rsidRPr="00266F1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266F1E" w:rsidRPr="00266F1E">
        <w:rPr>
          <w:bCs/>
          <w:iCs/>
        </w:rPr>
        <w:t xml:space="preserve"> Postanowienie pkt 2 stosuje się.</w:t>
      </w:r>
    </w:p>
    <w:p w14:paraId="62A9D50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celu potwierdzenia spełnienia warunków udziału w postępowaniu Zamawiający wymaga złożenia:</w:t>
      </w:r>
    </w:p>
    <w:p w14:paraId="285F9424" w14:textId="77777777" w:rsidR="001E722D" w:rsidRPr="00985EB0" w:rsidRDefault="001E722D">
      <w:pPr>
        <w:pStyle w:val="Akapitzlist"/>
        <w:numPr>
          <w:ilvl w:val="1"/>
          <w:numId w:val="15"/>
        </w:numPr>
        <w:spacing w:before="120"/>
        <w:ind w:left="851" w:hanging="425"/>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Wykonawca nie jest w stanie uzyskać tych dokumentów – oświadczenie Wykonawcy; Wzór wykazu stanowi </w:t>
      </w:r>
      <w:r w:rsidRPr="00985EB0">
        <w:rPr>
          <w:b/>
          <w:iCs/>
        </w:rPr>
        <w:t>Załącznik nr 3.3 do SWZ</w:t>
      </w:r>
      <w:r w:rsidRPr="00985EB0">
        <w:rPr>
          <w:bCs/>
          <w:iCs/>
        </w:rPr>
        <w:t>,</w:t>
      </w:r>
    </w:p>
    <w:p w14:paraId="75C2EDEF" w14:textId="77777777" w:rsidR="001E722D" w:rsidRPr="00985EB0" w:rsidRDefault="001E722D">
      <w:pPr>
        <w:pStyle w:val="Akapitzlist"/>
        <w:numPr>
          <w:ilvl w:val="1"/>
          <w:numId w:val="15"/>
        </w:numPr>
        <w:spacing w:before="120"/>
        <w:ind w:left="851" w:hanging="425"/>
        <w:contextualSpacing w:val="0"/>
        <w:jc w:val="both"/>
        <w:rPr>
          <w:b/>
          <w:iCs/>
        </w:rPr>
      </w:pPr>
      <w:r w:rsidRPr="00985EB0">
        <w:rPr>
          <w:bCs/>
          <w:iCs/>
        </w:rPr>
        <w:t xml:space="preserve">wykazu osób, skierowanych przez Wykonawcę do realizacji zamówienia, w szczególności odpowiedzialnych za świadczenie usług, wraz z informacjami na temat ich kwalifikacji zawodowych, uprawnień, doświadczenia i wykształcenia </w:t>
      </w:r>
      <w:r w:rsidRPr="00985EB0">
        <w:rPr>
          <w:bCs/>
          <w:iCs/>
        </w:rPr>
        <w:lastRenderedPageBreak/>
        <w:t xml:space="preserve">niezbędnych do wykonania zamówienia, a także zakresu wykonywanych przez nie czynności oraz informacją o podstawie do dysponowania tymi osobami; Wzór wykazu stanowi </w:t>
      </w:r>
      <w:r w:rsidRPr="00985EB0">
        <w:rPr>
          <w:b/>
          <w:iCs/>
        </w:rPr>
        <w:t>Załącznik nr 3.4 do SWZ</w:t>
      </w:r>
      <w:r w:rsidRPr="00985EB0">
        <w:rPr>
          <w:bCs/>
          <w:iCs/>
        </w:rPr>
        <w:t>,</w:t>
      </w:r>
    </w:p>
    <w:p w14:paraId="522EE741" w14:textId="77777777" w:rsidR="001E722D" w:rsidRPr="00985EB0" w:rsidRDefault="001E722D">
      <w:pPr>
        <w:pStyle w:val="Akapitzlist"/>
        <w:numPr>
          <w:ilvl w:val="1"/>
          <w:numId w:val="15"/>
        </w:numPr>
        <w:spacing w:before="120"/>
        <w:ind w:left="851" w:hanging="425"/>
        <w:contextualSpacing w:val="0"/>
        <w:jc w:val="both"/>
        <w:rPr>
          <w:bCs/>
          <w:iCs/>
        </w:rPr>
      </w:pPr>
      <w:r w:rsidRPr="00985EB0">
        <w:rPr>
          <w:bCs/>
          <w:iCs/>
        </w:rPr>
        <w:t xml:space="preserve">wykazu urządzeń lub wyposażenia zakładu niezbędnych do wykonania zamówienia. Wzór wykazu stanowi </w:t>
      </w:r>
      <w:r w:rsidRPr="00985EB0">
        <w:rPr>
          <w:b/>
          <w:iCs/>
        </w:rPr>
        <w:t>Załącznik nr 3.5 do SWZ</w:t>
      </w:r>
      <w:r w:rsidRPr="00985EB0">
        <w:rPr>
          <w:bCs/>
          <w:iCs/>
        </w:rPr>
        <w:t>.</w:t>
      </w:r>
    </w:p>
    <w:p w14:paraId="6C6A8526" w14:textId="77777777" w:rsidR="001E722D" w:rsidRPr="0061093A" w:rsidRDefault="001E722D" w:rsidP="001E722D">
      <w:pPr>
        <w:pStyle w:val="Akapitzlist"/>
        <w:numPr>
          <w:ilvl w:val="0"/>
          <w:numId w:val="7"/>
        </w:numPr>
        <w:spacing w:before="120"/>
        <w:ind w:left="426" w:hanging="426"/>
        <w:contextualSpacing w:val="0"/>
        <w:jc w:val="both"/>
      </w:pPr>
      <w:r w:rsidRPr="0061093A">
        <w:rPr>
          <w:bCs/>
          <w:iCs/>
        </w:rPr>
        <w:t xml:space="preserve">Podmiotowe środki dowodowe powinny być złożone w następujący sposób:  </w:t>
      </w:r>
    </w:p>
    <w:p w14:paraId="4D82E92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elektroniczny – Wykonawca przekazuje ten dokument;</w:t>
      </w:r>
    </w:p>
    <w:p w14:paraId="3237822B"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16896EE9"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 w formie elektronicznej z podpisem elektronicznym kwalifikowanym – przekazuje się ten dokument;</w:t>
      </w:r>
    </w:p>
    <w:p w14:paraId="3170987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w:t>
      </w:r>
      <w:r w:rsidRPr="0061093A">
        <w:t xml:space="preserve"> </w:t>
      </w:r>
      <w:r w:rsidRPr="0061093A">
        <w:rPr>
          <w:bCs/>
          <w:iCs/>
        </w:rPr>
        <w:t>jako dokument  papierowy  – Wykonawca przekazuje elektroniczną kopię dokumentu poświadczoną za zgodność z oryginałem.</w:t>
      </w:r>
    </w:p>
    <w:p w14:paraId="4795F36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EA8B9D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F83F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Wykonawca przekazuje wraz z tłumaczeniem na język polski. </w:t>
      </w:r>
    </w:p>
    <w:p w14:paraId="44A6806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Jeżeli w dokumentach podane są wartości w walucie innej niż złoty polski Zamawiający dokona przeliczenia po średnim kursie NBP obowiązującym w dniu publikacji ogłoszenia o zamówieniu.</w:t>
      </w:r>
    </w:p>
    <w:p w14:paraId="42990247" w14:textId="77777777" w:rsidR="001E722D" w:rsidRPr="0061093A"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61093A">
        <w:rPr>
          <w:rFonts w:cs="Times New Roman"/>
          <w:sz w:val="24"/>
          <w:szCs w:val="24"/>
        </w:rPr>
        <w:t>Część IX.</w:t>
      </w:r>
      <w:r w:rsidRPr="0061093A">
        <w:rPr>
          <w:rFonts w:cs="Times New Roman"/>
          <w:sz w:val="24"/>
          <w:szCs w:val="24"/>
        </w:rPr>
        <w:tab/>
        <w:t>Przedmiotowe środki dowodowe oraz pozostałe dokumenty i oświadczenia</w:t>
      </w:r>
      <w:bookmarkEnd w:id="33"/>
      <w:bookmarkEnd w:id="34"/>
      <w:bookmarkEnd w:id="35"/>
      <w:bookmarkEnd w:id="36"/>
      <w:r w:rsidRPr="0061093A">
        <w:rPr>
          <w:rFonts w:cs="Times New Roman"/>
          <w:sz w:val="24"/>
          <w:szCs w:val="24"/>
        </w:rPr>
        <w:t xml:space="preserve"> </w:t>
      </w:r>
    </w:p>
    <w:p w14:paraId="02F9383C" w14:textId="77777777" w:rsidR="001E722D" w:rsidRPr="00985EB0" w:rsidRDefault="001E722D">
      <w:pPr>
        <w:pStyle w:val="Akapitzlist"/>
        <w:numPr>
          <w:ilvl w:val="0"/>
          <w:numId w:val="8"/>
        </w:numPr>
        <w:spacing w:before="120"/>
        <w:ind w:left="431" w:hanging="425"/>
        <w:contextualSpacing w:val="0"/>
        <w:jc w:val="both"/>
        <w:rPr>
          <w:bCs/>
        </w:rPr>
      </w:pPr>
      <w:bookmarkStart w:id="37" w:name="_Hlk128570020"/>
      <w:r w:rsidRPr="00985EB0">
        <w:rPr>
          <w:bCs/>
        </w:rPr>
        <w:t>Zamawiający nie wymaga złożenia przedmiotowych środków dowodowych w celu potwierdzenia spełnienia wymagań odnoszących się do przedmiotu zamówienia.</w:t>
      </w:r>
    </w:p>
    <w:bookmarkEnd w:id="37"/>
    <w:p w14:paraId="2DEF127D" w14:textId="77777777" w:rsidR="001E722D" w:rsidRPr="00985EB0" w:rsidRDefault="001E722D">
      <w:pPr>
        <w:pStyle w:val="Akapitzlist"/>
        <w:numPr>
          <w:ilvl w:val="0"/>
          <w:numId w:val="8"/>
        </w:numPr>
        <w:spacing w:before="120"/>
        <w:ind w:left="431" w:hanging="425"/>
        <w:contextualSpacing w:val="0"/>
        <w:jc w:val="both"/>
        <w:rPr>
          <w:bCs/>
        </w:rPr>
      </w:pPr>
      <w:r w:rsidRPr="00985EB0">
        <w:rPr>
          <w:bCs/>
        </w:rPr>
        <w:t>W celu potwierdzenia zgodności oferty z wymaganiami Zamawiającego, Zamawiający wymaga złożenia:</w:t>
      </w:r>
    </w:p>
    <w:p w14:paraId="47A52432"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Oświadczenia o kategorii przedsiębiorstwa. </w:t>
      </w:r>
      <w:r w:rsidRPr="00985EB0">
        <w:rPr>
          <w:bCs/>
          <w:iCs/>
        </w:rPr>
        <w:t xml:space="preserve">Wzór oświadczenia stanowi </w:t>
      </w:r>
      <w:r w:rsidRPr="00985EB0">
        <w:rPr>
          <w:b/>
          <w:iCs/>
        </w:rPr>
        <w:t>Załącznik nr 3.6 do SWZ</w:t>
      </w:r>
      <w:r w:rsidRPr="00985EB0">
        <w:rPr>
          <w:bCs/>
          <w:iCs/>
        </w:rPr>
        <w:t>;</w:t>
      </w:r>
      <w:r w:rsidRPr="00985EB0">
        <w:rPr>
          <w:bCs/>
        </w:rPr>
        <w:t xml:space="preserve"> </w:t>
      </w:r>
    </w:p>
    <w:p w14:paraId="256A7A64"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Zobowiązania podmiotu udostępniającego zasoby do oddania Wykonawcy do dyspozycji zasobów niezbędnych do realizacji zamówienia, o ile Wykonawca polega na takich zasobach w celu wykazania spełnienia warunków zgodnie z </w:t>
      </w:r>
      <w:r w:rsidRPr="00985EB0">
        <w:rPr>
          <w:b/>
        </w:rPr>
        <w:t>Załącznikiem nr 3.7 do SWZ</w:t>
      </w:r>
      <w:r w:rsidRPr="00985EB0">
        <w:rPr>
          <w:bCs/>
        </w:rPr>
        <w:t>;</w:t>
      </w:r>
    </w:p>
    <w:p w14:paraId="00E61B35" w14:textId="77777777" w:rsidR="001E722D" w:rsidRPr="00985EB0" w:rsidRDefault="001E722D">
      <w:pPr>
        <w:pStyle w:val="Akapitzlist"/>
        <w:numPr>
          <w:ilvl w:val="1"/>
          <w:numId w:val="8"/>
        </w:numPr>
        <w:spacing w:before="120"/>
        <w:ind w:left="851" w:hanging="425"/>
        <w:contextualSpacing w:val="0"/>
        <w:jc w:val="both"/>
        <w:rPr>
          <w:bCs/>
        </w:rPr>
      </w:pPr>
      <w:r w:rsidRPr="00985EB0">
        <w:rPr>
          <w:bCs/>
        </w:rPr>
        <w:t xml:space="preserve">Informacji o częściach zamówienia, które Wykonawca zamierza powierzyć do realizacji podwykonawcom sporządzoną zgodnie z </w:t>
      </w:r>
      <w:r w:rsidRPr="00985EB0">
        <w:rPr>
          <w:b/>
        </w:rPr>
        <w:t>Załącznikiem nr 3.8 do SWZ</w:t>
      </w:r>
      <w:r w:rsidRPr="00985EB0">
        <w:rPr>
          <w:bCs/>
        </w:rPr>
        <w:t>;</w:t>
      </w:r>
    </w:p>
    <w:p w14:paraId="16AE81AB" w14:textId="77777777" w:rsidR="001E722D" w:rsidRPr="00985EB0" w:rsidRDefault="001E722D">
      <w:pPr>
        <w:pStyle w:val="Akapitzlist"/>
        <w:numPr>
          <w:ilvl w:val="1"/>
          <w:numId w:val="8"/>
        </w:numPr>
        <w:spacing w:before="120"/>
        <w:ind w:left="851" w:hanging="425"/>
        <w:contextualSpacing w:val="0"/>
        <w:jc w:val="both"/>
        <w:rPr>
          <w:b/>
        </w:rPr>
      </w:pPr>
      <w:r w:rsidRPr="00985EB0">
        <w:rPr>
          <w:bCs/>
        </w:rPr>
        <w:lastRenderedPageBreak/>
        <w:t xml:space="preserve">Informacji o powstaniu u Zamawiającego obowiązku podatkowego zgodnie z ustawą z 11.03.2004r. o podatku od towarów i usług. Wzór informacji stanowi </w:t>
      </w:r>
      <w:r w:rsidRPr="00985EB0">
        <w:rPr>
          <w:b/>
        </w:rPr>
        <w:t>Załącznik nr 3.9 do SWZ</w:t>
      </w:r>
      <w:r w:rsidRPr="00985EB0">
        <w:rPr>
          <w:bCs/>
        </w:rPr>
        <w:t>.</w:t>
      </w:r>
    </w:p>
    <w:p w14:paraId="3FB1468D" w14:textId="77777777" w:rsidR="001E722D" w:rsidRPr="00FE6881" w:rsidRDefault="001E722D">
      <w:pPr>
        <w:pStyle w:val="Akapitzlist"/>
        <w:numPr>
          <w:ilvl w:val="0"/>
          <w:numId w:val="8"/>
        </w:numPr>
        <w:spacing w:before="120"/>
        <w:ind w:left="426" w:hanging="423"/>
        <w:contextualSpacing w:val="0"/>
        <w:jc w:val="both"/>
        <w:rPr>
          <w:bCs/>
          <w:strike/>
        </w:rPr>
      </w:pPr>
      <w:r w:rsidRPr="00985EB0">
        <w:rPr>
          <w:bCs/>
        </w:rPr>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0EEC74DE"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04C1828"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22477027"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29A655CC" w14:textId="77777777" w:rsidR="001E722D"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6D362D7A" w14:textId="77777777" w:rsidR="001E722D" w:rsidRPr="00057162" w:rsidRDefault="001E722D">
      <w:pPr>
        <w:pStyle w:val="Akapitzlist"/>
        <w:numPr>
          <w:ilvl w:val="0"/>
          <w:numId w:val="8"/>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27B8E44" w14:textId="77777777" w:rsidR="001E722D" w:rsidRPr="008616AB" w:rsidRDefault="001E722D">
      <w:pPr>
        <w:pStyle w:val="Akapitzlist"/>
        <w:numPr>
          <w:ilvl w:val="0"/>
          <w:numId w:val="8"/>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90DA4BC"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28387334"/>
      <w:r w:rsidRPr="00057162">
        <w:rPr>
          <w:rFonts w:cs="Times New Roman"/>
          <w:sz w:val="24"/>
          <w:szCs w:val="24"/>
        </w:rPr>
        <w:t xml:space="preserve">Część </w:t>
      </w:r>
      <w:r>
        <w:rPr>
          <w:rFonts w:cs="Times New Roman"/>
          <w:sz w:val="24"/>
          <w:szCs w:val="24"/>
        </w:rPr>
        <w:t>X</w:t>
      </w:r>
      <w:r w:rsidRPr="00057162">
        <w:rPr>
          <w:rFonts w:cs="Times New Roman"/>
          <w:sz w:val="24"/>
          <w:szCs w:val="24"/>
        </w:rPr>
        <w:t>.</w:t>
      </w:r>
      <w:r>
        <w:rPr>
          <w:rFonts w:cs="Times New Roman"/>
          <w:sz w:val="24"/>
          <w:szCs w:val="24"/>
        </w:rPr>
        <w:tab/>
      </w:r>
      <w:r w:rsidRPr="00057162">
        <w:rPr>
          <w:rFonts w:cs="Times New Roman"/>
          <w:sz w:val="24"/>
          <w:szCs w:val="24"/>
        </w:rPr>
        <w:t>Podwykonawstwo</w:t>
      </w:r>
      <w:bookmarkEnd w:id="38"/>
      <w:bookmarkEnd w:id="39"/>
      <w:bookmarkEnd w:id="40"/>
      <w:r w:rsidRPr="00057162">
        <w:rPr>
          <w:rFonts w:cs="Times New Roman"/>
          <w:sz w:val="24"/>
          <w:szCs w:val="24"/>
        </w:rPr>
        <w:t xml:space="preserve"> </w:t>
      </w:r>
    </w:p>
    <w:p w14:paraId="4B75BEED" w14:textId="77777777" w:rsidR="001E722D" w:rsidRPr="00057162"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z odpowiedzialności za prawidłową realizację zamówienia.</w:t>
      </w:r>
    </w:p>
    <w:p w14:paraId="7F2A62E2" w14:textId="77777777" w:rsidR="001E722D" w:rsidRPr="00985EB0"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w:t>
      </w:r>
      <w:r w:rsidRPr="00985EB0">
        <w:rPr>
          <w:bCs/>
        </w:rPr>
        <w:t xml:space="preserve">przez Wykonawcę w ofercie części zamówienia, których wykonanie zamierza powierzyć ewentualnym podwykonawcom i podania przez Wykonawcę firm podwykonawców, o ile są już znani. Wzór wykazu stanowi </w:t>
      </w:r>
      <w:r w:rsidRPr="00985EB0">
        <w:rPr>
          <w:b/>
        </w:rPr>
        <w:t>Załącznik nr 3.8 do SWZ</w:t>
      </w:r>
      <w:r w:rsidRPr="00985EB0">
        <w:rPr>
          <w:bCs/>
        </w:rPr>
        <w:t>.</w:t>
      </w:r>
    </w:p>
    <w:p w14:paraId="182081AC" w14:textId="77777777" w:rsidR="001E722D" w:rsidRPr="001B6C57" w:rsidRDefault="001E722D" w:rsidP="001E722D">
      <w:pPr>
        <w:spacing w:before="120" w:line="312" w:lineRule="auto"/>
        <w:jc w:val="both"/>
        <w:rPr>
          <w:bCs/>
          <w:sz w:val="2"/>
          <w:szCs w:val="2"/>
        </w:rPr>
      </w:pPr>
    </w:p>
    <w:p w14:paraId="321B69D8"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28387335"/>
      <w:r w:rsidRPr="00057162">
        <w:rPr>
          <w:rFonts w:cs="Times New Roman"/>
          <w:sz w:val="24"/>
          <w:szCs w:val="24"/>
        </w:rPr>
        <w:t>Część 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Wadium</w:t>
      </w:r>
      <w:bookmarkEnd w:id="41"/>
      <w:bookmarkEnd w:id="42"/>
      <w:bookmarkEnd w:id="43"/>
    </w:p>
    <w:p w14:paraId="60B84C72" w14:textId="16E61581" w:rsidR="001E722D" w:rsidRPr="00EA29F4" w:rsidRDefault="001E722D" w:rsidP="004259AE">
      <w:pPr>
        <w:pStyle w:val="Akapitzlist"/>
        <w:spacing w:before="120"/>
        <w:ind w:left="0"/>
        <w:contextualSpacing w:val="0"/>
        <w:jc w:val="both"/>
        <w:rPr>
          <w:bCs/>
        </w:rPr>
      </w:pPr>
      <w:r>
        <w:rPr>
          <w:bCs/>
        </w:rPr>
        <w:t>Zamawiający</w:t>
      </w:r>
      <w:bookmarkStart w:id="44" w:name="_Hlk106043287"/>
      <w:r w:rsidRPr="00465CF7">
        <w:rPr>
          <w:bCs/>
        </w:rPr>
        <w:t xml:space="preserve"> </w:t>
      </w:r>
      <w:r w:rsidR="004259AE">
        <w:rPr>
          <w:bCs/>
        </w:rPr>
        <w:t xml:space="preserve">nie </w:t>
      </w:r>
      <w:r w:rsidRPr="00465CF7">
        <w:rPr>
          <w:bCs/>
        </w:rPr>
        <w:t>żąda wniesienia wadium</w:t>
      </w:r>
      <w:r w:rsidR="004259AE">
        <w:rPr>
          <w:bCs/>
        </w:rPr>
        <w:t>.</w:t>
      </w:r>
      <w:bookmarkEnd w:id="44"/>
    </w:p>
    <w:p w14:paraId="79B747C7"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28387336"/>
      <w:r w:rsidRPr="00057162">
        <w:rPr>
          <w:rFonts w:cs="Times New Roman"/>
          <w:sz w:val="24"/>
          <w:szCs w:val="24"/>
        </w:rPr>
        <w:t>Część 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Opis sposobu przygotowania oferty</w:t>
      </w:r>
      <w:bookmarkEnd w:id="45"/>
      <w:bookmarkEnd w:id="46"/>
      <w:bookmarkEnd w:id="47"/>
    </w:p>
    <w:p w14:paraId="07499FBF" w14:textId="77777777" w:rsidR="001E722D" w:rsidRPr="00057162" w:rsidRDefault="001E722D" w:rsidP="001E722D">
      <w:pPr>
        <w:spacing w:before="120"/>
        <w:jc w:val="both"/>
        <w:rPr>
          <w:b/>
          <w:sz w:val="24"/>
          <w:szCs w:val="24"/>
        </w:rPr>
      </w:pPr>
      <w:r w:rsidRPr="00057162">
        <w:rPr>
          <w:b/>
          <w:sz w:val="24"/>
          <w:szCs w:val="24"/>
        </w:rPr>
        <w:t>Wymagania ogólne</w:t>
      </w:r>
    </w:p>
    <w:p w14:paraId="2E821F01" w14:textId="77777777" w:rsidR="001E722D" w:rsidRDefault="001E722D">
      <w:pPr>
        <w:pStyle w:val="Akapitzlist"/>
        <w:numPr>
          <w:ilvl w:val="6"/>
          <w:numId w:val="8"/>
        </w:numPr>
        <w:spacing w:before="120"/>
        <w:ind w:left="426" w:hanging="426"/>
        <w:contextualSpacing w:val="0"/>
        <w:jc w:val="both"/>
        <w:rPr>
          <w:bCs/>
        </w:rPr>
      </w:pPr>
      <w:r>
        <w:rPr>
          <w:bCs/>
        </w:rPr>
        <w:t>Wykonawca</w:t>
      </w:r>
      <w:r w:rsidRPr="00057162">
        <w:rPr>
          <w:bCs/>
        </w:rPr>
        <w:t xml:space="preserve"> może złożyć jedną ofertę. </w:t>
      </w:r>
    </w:p>
    <w:p w14:paraId="50EC412E"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128D570F" w14:textId="77777777" w:rsidR="001E722D" w:rsidRDefault="001E722D">
      <w:pPr>
        <w:pStyle w:val="Akapitzlist"/>
        <w:numPr>
          <w:ilvl w:val="6"/>
          <w:numId w:val="8"/>
        </w:numPr>
        <w:spacing w:before="120"/>
        <w:ind w:left="426" w:hanging="426"/>
        <w:contextualSpacing w:val="0"/>
        <w:jc w:val="both"/>
        <w:rPr>
          <w:bCs/>
        </w:rPr>
      </w:pPr>
      <w:r w:rsidRPr="00457356">
        <w:rPr>
          <w:bCs/>
        </w:rPr>
        <w:lastRenderedPageBreak/>
        <w:t xml:space="preserve">Ofertę </w:t>
      </w:r>
      <w:r>
        <w:rPr>
          <w:bCs/>
        </w:rPr>
        <w:t>Wykonawca</w:t>
      </w:r>
      <w:r w:rsidRPr="00457356">
        <w:rPr>
          <w:bCs/>
        </w:rPr>
        <w:t xml:space="preserve"> sporządza pod rygorem nieważności w postaci elektronicznej i opatruje kwalifikowanym podpisem elektronicznym.</w:t>
      </w:r>
    </w:p>
    <w:p w14:paraId="535189A7"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7A1AB623" w14:textId="77777777" w:rsidR="001E722D" w:rsidRPr="00457356" w:rsidRDefault="001E722D">
      <w:pPr>
        <w:pStyle w:val="Akapitzlist"/>
        <w:numPr>
          <w:ilvl w:val="6"/>
          <w:numId w:val="8"/>
        </w:numPr>
        <w:spacing w:before="120"/>
        <w:ind w:left="426" w:hanging="426"/>
        <w:contextualSpacing w:val="0"/>
        <w:jc w:val="both"/>
        <w:rPr>
          <w:bCs/>
        </w:rPr>
      </w:pPr>
      <w:r>
        <w:rPr>
          <w:bCs/>
        </w:rPr>
        <w:t>Wykonawca</w:t>
      </w:r>
      <w:r w:rsidRPr="00457356">
        <w:rPr>
          <w:bCs/>
        </w:rPr>
        <w:t xml:space="preserve"> ponosi wszelkie koszty związane z przygotowaniem i złożeniem oferty.</w:t>
      </w:r>
    </w:p>
    <w:p w14:paraId="6DCA6130" w14:textId="77777777" w:rsidR="001E722D" w:rsidRDefault="001E722D" w:rsidP="001E722D">
      <w:pPr>
        <w:spacing w:after="160"/>
        <w:rPr>
          <w:bCs/>
          <w:sz w:val="2"/>
          <w:szCs w:val="2"/>
        </w:rPr>
      </w:pPr>
    </w:p>
    <w:p w14:paraId="07FF4DAD" w14:textId="77777777" w:rsidR="001E722D" w:rsidRPr="008616AB" w:rsidRDefault="001E722D" w:rsidP="001E722D">
      <w:pPr>
        <w:spacing w:before="120"/>
        <w:jc w:val="both"/>
        <w:rPr>
          <w:bCs/>
          <w:sz w:val="2"/>
          <w:szCs w:val="2"/>
        </w:rPr>
      </w:pPr>
    </w:p>
    <w:p w14:paraId="6853943A" w14:textId="77777777" w:rsidR="001E722D" w:rsidRPr="00057162" w:rsidRDefault="001E722D" w:rsidP="001E722D">
      <w:pPr>
        <w:spacing w:before="120"/>
        <w:jc w:val="both"/>
        <w:rPr>
          <w:b/>
          <w:sz w:val="24"/>
          <w:szCs w:val="24"/>
        </w:rPr>
      </w:pPr>
      <w:r w:rsidRPr="00057162">
        <w:rPr>
          <w:b/>
          <w:sz w:val="24"/>
          <w:szCs w:val="24"/>
        </w:rPr>
        <w:t>Zawartość oferty</w:t>
      </w:r>
    </w:p>
    <w:p w14:paraId="696A5F9E" w14:textId="77777777" w:rsidR="001E722D" w:rsidRPr="00057162" w:rsidRDefault="001E722D">
      <w:pPr>
        <w:pStyle w:val="Akapitzlist"/>
        <w:numPr>
          <w:ilvl w:val="6"/>
          <w:numId w:val="8"/>
        </w:numPr>
        <w:spacing w:before="120"/>
        <w:ind w:left="425" w:hanging="425"/>
        <w:contextualSpacing w:val="0"/>
        <w:jc w:val="both"/>
        <w:rPr>
          <w:bCs/>
        </w:rPr>
      </w:pPr>
      <w:r w:rsidRPr="00057162">
        <w:rPr>
          <w:bCs/>
        </w:rPr>
        <w:t>Oferta składa się z:</w:t>
      </w:r>
    </w:p>
    <w:p w14:paraId="30E3157A" w14:textId="77777777" w:rsidR="001E722D" w:rsidRPr="00DF163F" w:rsidRDefault="001E722D">
      <w:pPr>
        <w:pStyle w:val="Akapitzlist"/>
        <w:numPr>
          <w:ilvl w:val="1"/>
          <w:numId w:val="57"/>
        </w:numPr>
        <w:spacing w:before="120"/>
        <w:ind w:left="851" w:hanging="425"/>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12BBC470" w14:textId="77777777" w:rsidR="001E722D" w:rsidRPr="00057162" w:rsidRDefault="001E722D">
      <w:pPr>
        <w:pStyle w:val="Akapitzlist"/>
        <w:numPr>
          <w:ilvl w:val="1"/>
          <w:numId w:val="57"/>
        </w:numPr>
        <w:spacing w:before="120"/>
        <w:ind w:left="851" w:hanging="425"/>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486BAB5E" w14:textId="77777777" w:rsidR="001E722D" w:rsidRPr="00057162" w:rsidRDefault="001E722D">
      <w:pPr>
        <w:pStyle w:val="Akapitzlist"/>
        <w:numPr>
          <w:ilvl w:val="1"/>
          <w:numId w:val="57"/>
        </w:numPr>
        <w:spacing w:before="120"/>
        <w:ind w:left="851" w:hanging="425"/>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Pr>
          <w:bCs/>
        </w:rPr>
        <w:t> </w:t>
      </w:r>
      <w:r w:rsidRPr="00057162">
        <w:rPr>
          <w:bCs/>
        </w:rPr>
        <w:t>wypadku złożenia oferty przez konsorcjum)</w:t>
      </w:r>
      <w:r>
        <w:rPr>
          <w:bCs/>
        </w:rPr>
        <w:t>;</w:t>
      </w:r>
    </w:p>
    <w:p w14:paraId="659A1534" w14:textId="77777777" w:rsidR="001E722D" w:rsidRPr="00057162" w:rsidRDefault="001E722D">
      <w:pPr>
        <w:pStyle w:val="Akapitzlist"/>
        <w:numPr>
          <w:ilvl w:val="1"/>
          <w:numId w:val="57"/>
        </w:numPr>
        <w:spacing w:before="120"/>
        <w:ind w:left="851" w:hanging="425"/>
        <w:contextualSpacing w:val="0"/>
        <w:jc w:val="both"/>
        <w:rPr>
          <w:bCs/>
        </w:rPr>
      </w:pPr>
      <w:r w:rsidRPr="00057162">
        <w:rPr>
          <w:bCs/>
        </w:rPr>
        <w:t>Pełnomocnictwa do podpisania oferty (w przypadku posługiwania się pełnomocnikiem)</w:t>
      </w:r>
      <w:r>
        <w:rPr>
          <w:bCs/>
        </w:rPr>
        <w:t>.</w:t>
      </w:r>
    </w:p>
    <w:p w14:paraId="632C66D9" w14:textId="77777777" w:rsidR="001E722D" w:rsidRPr="00DB661B" w:rsidRDefault="001E722D">
      <w:pPr>
        <w:pStyle w:val="Akapitzlist"/>
        <w:numPr>
          <w:ilvl w:val="6"/>
          <w:numId w:val="8"/>
        </w:numPr>
        <w:spacing w:before="120"/>
        <w:ind w:left="425" w:hanging="425"/>
        <w:contextualSpacing w:val="0"/>
        <w:jc w:val="both"/>
        <w:rPr>
          <w:bCs/>
          <w:strike/>
        </w:rPr>
      </w:pPr>
      <w:r w:rsidRPr="00DB661B">
        <w:rPr>
          <w:bCs/>
        </w:rPr>
        <w:t xml:space="preserve">Pełnomocnictwa powinny być złożone w następującej formie: </w:t>
      </w:r>
    </w:p>
    <w:p w14:paraId="39726F72" w14:textId="77777777" w:rsidR="001E722D" w:rsidRPr="00057162" w:rsidRDefault="001E722D">
      <w:pPr>
        <w:pStyle w:val="Akapitzlist"/>
        <w:numPr>
          <w:ilvl w:val="1"/>
          <w:numId w:val="58"/>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762A2F5E" w14:textId="77777777" w:rsidR="001E722D" w:rsidRDefault="001E722D">
      <w:pPr>
        <w:pStyle w:val="Akapitzlist"/>
        <w:numPr>
          <w:ilvl w:val="1"/>
          <w:numId w:val="58"/>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4B6829E0" w14:textId="77777777" w:rsidR="001E722D" w:rsidRPr="00227957" w:rsidRDefault="001E722D" w:rsidP="001E722D">
      <w:pPr>
        <w:pStyle w:val="Akapitzlist"/>
        <w:spacing w:before="120"/>
        <w:ind w:left="851"/>
        <w:contextualSpacing w:val="0"/>
        <w:jc w:val="both"/>
        <w:rPr>
          <w:bCs/>
        </w:rPr>
      </w:pPr>
      <w:r w:rsidRPr="00227957">
        <w:rPr>
          <w:bCs/>
        </w:rPr>
        <w:t>Poświadczenie za zgodność z oryginałem następuje przez podpisanie podpisem elektronicznym kwalifikowanym. Poświadczenia dokonuje notariusz lub mocodawca.</w:t>
      </w:r>
    </w:p>
    <w:p w14:paraId="761B529C"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3D1B84" w14:textId="77777777" w:rsidR="001E722D" w:rsidRPr="00E3354B" w:rsidRDefault="001E722D" w:rsidP="001E722D">
      <w:pPr>
        <w:keepNext/>
        <w:spacing w:before="120"/>
        <w:jc w:val="both"/>
        <w:rPr>
          <w:b/>
          <w:sz w:val="24"/>
          <w:szCs w:val="24"/>
        </w:rPr>
      </w:pPr>
      <w:r w:rsidRPr="00E3354B">
        <w:rPr>
          <w:b/>
          <w:sz w:val="24"/>
          <w:szCs w:val="24"/>
        </w:rPr>
        <w:t>Sposób złożenia oferty</w:t>
      </w:r>
    </w:p>
    <w:p w14:paraId="70555FB5" w14:textId="77777777" w:rsidR="001E722D" w:rsidRDefault="001E722D">
      <w:pPr>
        <w:pStyle w:val="Akapitzlist"/>
        <w:numPr>
          <w:ilvl w:val="6"/>
          <w:numId w:val="8"/>
        </w:numPr>
        <w:spacing w:before="120"/>
        <w:ind w:left="425" w:hanging="425"/>
        <w:contextualSpacing w:val="0"/>
        <w:jc w:val="both"/>
        <w:rPr>
          <w:bCs/>
        </w:rPr>
      </w:pPr>
      <w:bookmarkStart w:id="48"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6458AE8" w14:textId="77777777" w:rsidR="001E722D" w:rsidRDefault="001E722D">
      <w:pPr>
        <w:pStyle w:val="Akapitzlist"/>
        <w:numPr>
          <w:ilvl w:val="6"/>
          <w:numId w:val="8"/>
        </w:numPr>
        <w:spacing w:before="120"/>
        <w:ind w:left="425" w:hanging="425"/>
        <w:contextualSpacing w:val="0"/>
        <w:jc w:val="both"/>
        <w:rPr>
          <w:bCs/>
        </w:rPr>
      </w:pPr>
      <w:r w:rsidRPr="00DB66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w:t>
      </w:r>
      <w:r w:rsidRPr="00DB661B">
        <w:rPr>
          <w:bCs/>
        </w:rPr>
        <w:lastRenderedPageBreak/>
        <w:t>oprogramowanie JAVA (JRE) – zgodnie z zaleceniami ze strony dostawcy Java, minimalna rozdzielczość ekranu wymagana do poprawnego wyświetlania 1366x768.</w:t>
      </w:r>
    </w:p>
    <w:p w14:paraId="04EEAC58"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DB661B">
        <w:rPr>
          <w:bCs/>
        </w:rPr>
        <w:t>w kontekście jej kompletności i zgodności</w:t>
      </w:r>
      <w:bookmarkEnd w:id="49"/>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Pr>
          <w:bCs/>
        </w:rPr>
        <w:tab/>
      </w:r>
      <w:r>
        <w:rPr>
          <w:bCs/>
        </w:rPr>
        <w:br/>
      </w:r>
      <w:r w:rsidRPr="00DB661B">
        <w:rPr>
          <w:bCs/>
          <w:i/>
          <w:iCs/>
        </w:rPr>
        <w:t>Zaleca się, aby każdorazowo w przypadku zmian struktury formularza elektronicznego Wykonawca zweryfikował złożoną wcześniej ofertę i skopiował ją do nowej wersji formularza w</w:t>
      </w:r>
      <w:r>
        <w:rPr>
          <w:bCs/>
          <w:i/>
          <w:iCs/>
        </w:rPr>
        <w:t> </w:t>
      </w:r>
      <w:r w:rsidRPr="00DB661B">
        <w:rPr>
          <w:bCs/>
          <w:i/>
          <w:iCs/>
        </w:rPr>
        <w:t>celu zachowania spójności i zgodności wysłanej oferty z treścią specyfikacji.</w:t>
      </w:r>
    </w:p>
    <w:p w14:paraId="53565913" w14:textId="77777777" w:rsidR="001E722D" w:rsidRDefault="001E722D">
      <w:pPr>
        <w:pStyle w:val="Akapitzlist"/>
        <w:numPr>
          <w:ilvl w:val="6"/>
          <w:numId w:val="8"/>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A41514" w14:textId="77777777" w:rsidR="001E722D" w:rsidRDefault="001E722D">
      <w:pPr>
        <w:pStyle w:val="Akapitzlist"/>
        <w:numPr>
          <w:ilvl w:val="6"/>
          <w:numId w:val="8"/>
        </w:numPr>
        <w:spacing w:before="120"/>
        <w:ind w:left="425" w:hanging="425"/>
        <w:contextualSpacing w:val="0"/>
        <w:jc w:val="both"/>
        <w:rPr>
          <w:bCs/>
        </w:rPr>
      </w:pPr>
      <w:r w:rsidRPr="00DB661B">
        <w:rPr>
          <w:bCs/>
        </w:rPr>
        <w:t>Ofertę należy złożyć przy użyciu narzędzi dostępnych na Platformie EFO.</w:t>
      </w:r>
    </w:p>
    <w:p w14:paraId="5BC97EAD" w14:textId="77777777" w:rsidR="001E722D" w:rsidRPr="00576A47" w:rsidRDefault="001E722D">
      <w:pPr>
        <w:pStyle w:val="Akapitzlist"/>
        <w:numPr>
          <w:ilvl w:val="6"/>
          <w:numId w:val="8"/>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8"/>
    </w:p>
    <w:p w14:paraId="5C0D8797" w14:textId="77777777" w:rsidR="001E722D" w:rsidRPr="00435C7C" w:rsidRDefault="001E722D" w:rsidP="001E722D">
      <w:pPr>
        <w:keepNext/>
        <w:spacing w:before="120"/>
        <w:jc w:val="both"/>
        <w:rPr>
          <w:b/>
          <w:bCs/>
          <w:sz w:val="24"/>
          <w:szCs w:val="24"/>
        </w:rPr>
      </w:pPr>
      <w:r w:rsidRPr="00435C7C">
        <w:rPr>
          <w:b/>
          <w:bCs/>
          <w:sz w:val="24"/>
          <w:szCs w:val="24"/>
        </w:rPr>
        <w:t>Tajemnica przedsiębiorstwa:</w:t>
      </w:r>
    </w:p>
    <w:p w14:paraId="0E179668" w14:textId="77777777" w:rsidR="001E722D" w:rsidRDefault="001E722D">
      <w:pPr>
        <w:pStyle w:val="Akapitzlist"/>
        <w:numPr>
          <w:ilvl w:val="6"/>
          <w:numId w:val="8"/>
        </w:numPr>
        <w:spacing w:before="120"/>
        <w:ind w:left="426" w:hanging="426"/>
        <w:jc w:val="both"/>
        <w:rPr>
          <w:bCs/>
        </w:rPr>
      </w:pPr>
      <w:r w:rsidRPr="00913C3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9F1D27F" w14:textId="77777777" w:rsidR="001E722D" w:rsidRPr="00B10325" w:rsidRDefault="001E722D">
      <w:pPr>
        <w:pStyle w:val="Akapitzlist"/>
        <w:numPr>
          <w:ilvl w:val="6"/>
          <w:numId w:val="8"/>
        </w:numPr>
        <w:spacing w:before="120"/>
        <w:ind w:left="425" w:hanging="425"/>
        <w:contextualSpacing w:val="0"/>
        <w:jc w:val="both"/>
        <w:rPr>
          <w:bCs/>
        </w:rPr>
      </w:pPr>
      <w:r w:rsidRPr="00B10325">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D252D41"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28387337"/>
      <w:r w:rsidRPr="00057162">
        <w:rPr>
          <w:rFonts w:cs="Times New Roman"/>
          <w:sz w:val="24"/>
          <w:szCs w:val="24"/>
        </w:rPr>
        <w:t>Część XII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Miejsce, termin składania i otwarcia ofert oraz termin związania ofertą</w:t>
      </w:r>
      <w:bookmarkEnd w:id="50"/>
      <w:bookmarkEnd w:id="51"/>
      <w:bookmarkEnd w:id="52"/>
    </w:p>
    <w:p w14:paraId="6645C54B" w14:textId="0DA6CFE7" w:rsidR="001E722D" w:rsidRPr="0024692E" w:rsidRDefault="001E722D">
      <w:pPr>
        <w:pStyle w:val="Akapitzlist"/>
        <w:numPr>
          <w:ilvl w:val="0"/>
          <w:numId w:val="9"/>
        </w:numPr>
        <w:spacing w:before="120"/>
        <w:ind w:left="426" w:hanging="426"/>
        <w:contextualSpacing w:val="0"/>
        <w:jc w:val="both"/>
        <w:rPr>
          <w:bCs/>
        </w:rPr>
      </w:pPr>
      <w:r w:rsidRPr="00981DC0">
        <w:rPr>
          <w:bCs/>
        </w:rPr>
        <w:t xml:space="preserve">Ofertę należy złożyć  </w:t>
      </w:r>
      <w:r w:rsidRPr="0024692E">
        <w:rPr>
          <w:bCs/>
        </w:rPr>
        <w:t>do:</w:t>
      </w:r>
      <w:r w:rsidR="006420EB">
        <w:rPr>
          <w:b/>
        </w:rPr>
        <w:t xml:space="preserve"> </w:t>
      </w:r>
      <w:r w:rsidR="008C6FD4">
        <w:rPr>
          <w:b/>
        </w:rPr>
        <w:t>08.01.2024</w:t>
      </w:r>
      <w:r w:rsidRPr="005A5E9D">
        <w:rPr>
          <w:b/>
          <w:bCs/>
        </w:rPr>
        <w:t xml:space="preserve">r., godz. </w:t>
      </w:r>
      <w:r w:rsidR="008C6FD4">
        <w:rPr>
          <w:b/>
          <w:bCs/>
        </w:rPr>
        <w:t>9</w:t>
      </w:r>
      <w:r w:rsidRPr="005A5E9D">
        <w:rPr>
          <w:b/>
          <w:bCs/>
        </w:rPr>
        <w:t>.45</w:t>
      </w:r>
    </w:p>
    <w:p w14:paraId="1DAEAE4E" w14:textId="0705BC5D" w:rsidR="001E722D" w:rsidRPr="0024692E" w:rsidRDefault="001E722D">
      <w:pPr>
        <w:pStyle w:val="Akapitzlist"/>
        <w:numPr>
          <w:ilvl w:val="0"/>
          <w:numId w:val="9"/>
        </w:numPr>
        <w:spacing w:before="120"/>
        <w:ind w:left="426" w:hanging="426"/>
        <w:contextualSpacing w:val="0"/>
        <w:jc w:val="both"/>
        <w:rPr>
          <w:bCs/>
        </w:rPr>
      </w:pPr>
      <w:r w:rsidRPr="0024692E">
        <w:rPr>
          <w:bCs/>
        </w:rPr>
        <w:t xml:space="preserve">Otwarcie ofert nie jest jawne i nastąpi w dniu </w:t>
      </w:r>
      <w:r w:rsidR="006420EB">
        <w:rPr>
          <w:b/>
        </w:rPr>
        <w:t xml:space="preserve"> </w:t>
      </w:r>
      <w:r w:rsidR="008C6FD4">
        <w:rPr>
          <w:b/>
        </w:rPr>
        <w:t>08.01.2025</w:t>
      </w:r>
      <w:r w:rsidRPr="005A5E9D">
        <w:rPr>
          <w:b/>
          <w:bCs/>
        </w:rPr>
        <w:t xml:space="preserve">r., godz. </w:t>
      </w:r>
      <w:r w:rsidR="008C6FD4">
        <w:rPr>
          <w:b/>
          <w:bCs/>
        </w:rPr>
        <w:t>10</w:t>
      </w:r>
      <w:r w:rsidRPr="005A5E9D">
        <w:rPr>
          <w:b/>
          <w:bCs/>
        </w:rPr>
        <w:t>.00</w:t>
      </w:r>
    </w:p>
    <w:p w14:paraId="5161BAEE" w14:textId="77777777" w:rsidR="001E722D" w:rsidRPr="0024692E" w:rsidRDefault="001E722D">
      <w:pPr>
        <w:pStyle w:val="Akapitzlist"/>
        <w:numPr>
          <w:ilvl w:val="0"/>
          <w:numId w:val="9"/>
        </w:numPr>
        <w:spacing w:before="120"/>
        <w:ind w:left="426" w:hanging="426"/>
        <w:contextualSpacing w:val="0"/>
        <w:jc w:val="both"/>
        <w:rPr>
          <w:bCs/>
        </w:rPr>
      </w:pPr>
      <w:r w:rsidRPr="0024692E">
        <w:rPr>
          <w:bCs/>
        </w:rPr>
        <w:t>Do składania i otwarcia ofert używany jest portal EFO.</w:t>
      </w:r>
    </w:p>
    <w:p w14:paraId="3100C797" w14:textId="77777777" w:rsidR="00D0788B" w:rsidRPr="00D0788B" w:rsidRDefault="001E722D">
      <w:pPr>
        <w:pStyle w:val="Akapitzlist"/>
        <w:numPr>
          <w:ilvl w:val="0"/>
          <w:numId w:val="9"/>
        </w:numPr>
        <w:spacing w:before="120" w:line="312" w:lineRule="auto"/>
        <w:contextualSpacing w:val="0"/>
        <w:jc w:val="both"/>
      </w:pPr>
      <w:bookmarkStart w:id="53" w:name="_Hlk66272020"/>
      <w:r w:rsidRPr="0024692E">
        <w:lastRenderedPageBreak/>
        <w:t xml:space="preserve">Aukcja elektroniczna rozpocznie się w terminie wyznaczonym w zaproszeniu do aukcji, które użytkownik otrzyma niezwłocznie po upływie terminu otwarcia ofert. </w:t>
      </w:r>
      <w:r w:rsidR="00D0788B" w:rsidRPr="00D0788B">
        <w:t xml:space="preserve">Szczegóły dotyczące aukcji elektronicznej określone zostały w Części XVII SWZ. </w:t>
      </w:r>
    </w:p>
    <w:p w14:paraId="2D4D1913" w14:textId="05F5C194" w:rsidR="001E722D" w:rsidRPr="0024692E" w:rsidRDefault="001E722D">
      <w:pPr>
        <w:pStyle w:val="Akapitzlist"/>
        <w:numPr>
          <w:ilvl w:val="0"/>
          <w:numId w:val="9"/>
        </w:numPr>
        <w:spacing w:before="120"/>
        <w:ind w:left="426" w:hanging="426"/>
        <w:contextualSpacing w:val="0"/>
        <w:jc w:val="both"/>
      </w:pPr>
      <w:r w:rsidRPr="0024692E">
        <w:rPr>
          <w:b/>
          <w:bCs/>
        </w:rPr>
        <w:t xml:space="preserve">Zamawiający przewiduje że rozpoczęcie aukcji nastąpi około </w:t>
      </w:r>
      <w:r w:rsidR="00AE667B">
        <w:rPr>
          <w:b/>
          <w:bCs/>
        </w:rPr>
        <w:t>9</w:t>
      </w:r>
      <w:r w:rsidRPr="0024692E">
        <w:rPr>
          <w:b/>
          <w:bCs/>
        </w:rPr>
        <w:t>0 minut po upływie terminu otwarcia ofert.</w:t>
      </w:r>
    </w:p>
    <w:p w14:paraId="01C7B4DD" w14:textId="77777777" w:rsidR="001E722D" w:rsidRPr="0024692E" w:rsidRDefault="001E722D">
      <w:pPr>
        <w:pStyle w:val="Ustp"/>
        <w:numPr>
          <w:ilvl w:val="0"/>
          <w:numId w:val="9"/>
        </w:numPr>
        <w:spacing w:line="240" w:lineRule="auto"/>
        <w:ind w:left="426" w:hanging="426"/>
        <w:rPr>
          <w:strike/>
        </w:rPr>
      </w:pPr>
      <w:r w:rsidRPr="0024692E">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5723649" w14:textId="60049FA4" w:rsidR="001E722D" w:rsidRPr="00657B07" w:rsidRDefault="001E722D">
      <w:pPr>
        <w:pStyle w:val="Akapitzlist"/>
        <w:numPr>
          <w:ilvl w:val="0"/>
          <w:numId w:val="9"/>
        </w:numPr>
        <w:spacing w:before="120"/>
        <w:ind w:left="426" w:hanging="426"/>
        <w:contextualSpacing w:val="0"/>
        <w:jc w:val="both"/>
        <w:rPr>
          <w:bCs/>
        </w:rPr>
      </w:pPr>
      <w:r w:rsidRPr="0024692E">
        <w:rPr>
          <w:bCs/>
        </w:rPr>
        <w:t xml:space="preserve">Wykonawca pozostaje związany złożoną ofertą do dnia </w:t>
      </w:r>
      <w:r w:rsidR="008C6FD4">
        <w:rPr>
          <w:bCs/>
        </w:rPr>
        <w:t>07.04.</w:t>
      </w:r>
      <w:r w:rsidRPr="0024692E">
        <w:rPr>
          <w:bCs/>
        </w:rPr>
        <w:t>202</w:t>
      </w:r>
      <w:r w:rsidR="008032E8">
        <w:rPr>
          <w:bCs/>
        </w:rPr>
        <w:t>5</w:t>
      </w:r>
      <w:r w:rsidRPr="0024692E">
        <w:rPr>
          <w:bCs/>
        </w:rPr>
        <w:t>r.</w:t>
      </w:r>
      <w:r w:rsidRPr="00057162">
        <w:rPr>
          <w:bCs/>
        </w:rPr>
        <w:t xml:space="preserve"> Pierwszym dniem terminu jest dzień, w którym upływa termin składania ofert.</w:t>
      </w:r>
    </w:p>
    <w:p w14:paraId="69996A9B" w14:textId="77777777" w:rsidR="001E722D" w:rsidRPr="00057162" w:rsidRDefault="001E722D" w:rsidP="001E722D">
      <w:pPr>
        <w:pStyle w:val="Nagwek1"/>
        <w:shd w:val="clear" w:color="auto" w:fill="D9D9D9" w:themeFill="background1" w:themeFillShade="D9"/>
        <w:spacing w:before="360"/>
        <w:ind w:left="1418" w:hanging="1418"/>
        <w:jc w:val="both"/>
        <w:rPr>
          <w:rFonts w:cs="Times New Roman"/>
          <w:sz w:val="24"/>
          <w:szCs w:val="24"/>
        </w:rPr>
      </w:pPr>
      <w:bookmarkStart w:id="54" w:name="_Toc106095850"/>
      <w:bookmarkStart w:id="55" w:name="_Toc106096394"/>
      <w:bookmarkStart w:id="56" w:name="_Toc128387338"/>
      <w:bookmarkStart w:id="57" w:name="_Hlk106710689"/>
      <w:bookmarkEnd w:id="53"/>
      <w:r w:rsidRPr="00057162">
        <w:rPr>
          <w:rFonts w:cs="Times New Roman"/>
          <w:sz w:val="24"/>
          <w:szCs w:val="24"/>
        </w:rPr>
        <w:t>Część XI</w:t>
      </w:r>
      <w:r>
        <w:rPr>
          <w:rFonts w:cs="Times New Roman"/>
          <w:sz w:val="24"/>
          <w:szCs w:val="24"/>
        </w:rPr>
        <w:t>V</w:t>
      </w:r>
      <w:r w:rsidRPr="00057162">
        <w:rPr>
          <w:rFonts w:cs="Times New Roman"/>
          <w:sz w:val="24"/>
          <w:szCs w:val="24"/>
        </w:rPr>
        <w:t>.</w:t>
      </w:r>
      <w:r>
        <w:rPr>
          <w:rFonts w:cs="Times New Roman"/>
          <w:sz w:val="24"/>
          <w:szCs w:val="24"/>
        </w:rPr>
        <w:tab/>
      </w:r>
      <w:r w:rsidRPr="006B3DE1">
        <w:rPr>
          <w:rFonts w:cs="Times New Roman"/>
          <w:spacing w:val="-4"/>
          <w:sz w:val="24"/>
          <w:szCs w:val="24"/>
        </w:rPr>
        <w:t>Informacja o środkach komunikacji elektronicznej oraz wymaganiach technicznych i organizacyjnych sporządzania, wysyłania i odbierania korespondencji</w:t>
      </w:r>
      <w:bookmarkEnd w:id="54"/>
      <w:bookmarkEnd w:id="55"/>
      <w:bookmarkEnd w:id="56"/>
    </w:p>
    <w:p w14:paraId="3D9BB638" w14:textId="77777777" w:rsidR="001E722D" w:rsidRPr="00057162" w:rsidRDefault="001E722D">
      <w:pPr>
        <w:pStyle w:val="Akapitzlist"/>
        <w:numPr>
          <w:ilvl w:val="0"/>
          <w:numId w:val="10"/>
        </w:numPr>
        <w:spacing w:before="120"/>
        <w:ind w:left="426" w:hanging="429"/>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19AA4A21" w14:textId="77777777" w:rsidR="001E722D" w:rsidRPr="00057162" w:rsidRDefault="001E722D">
      <w:pPr>
        <w:pStyle w:val="Akapitzlist"/>
        <w:numPr>
          <w:ilvl w:val="0"/>
          <w:numId w:val="10"/>
        </w:numPr>
        <w:spacing w:before="120"/>
        <w:ind w:left="426" w:hanging="429"/>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4EA87EA" w14:textId="77777777" w:rsidR="001E722D" w:rsidRPr="00484E3A" w:rsidRDefault="001E722D">
      <w:pPr>
        <w:pStyle w:val="Akapitzlist"/>
        <w:numPr>
          <w:ilvl w:val="0"/>
          <w:numId w:val="10"/>
        </w:numPr>
        <w:spacing w:before="120"/>
        <w:ind w:left="426" w:hanging="429"/>
        <w:contextualSpacing w:val="0"/>
        <w:jc w:val="both"/>
        <w:rPr>
          <w:bCs/>
        </w:rPr>
      </w:pPr>
      <w:r w:rsidRPr="00484E3A">
        <w:rPr>
          <w:bCs/>
        </w:rPr>
        <w:t>Zamawiający przekazuje korespondencję przy użyciu Platformy EFO lub przez zamieszczanie informacji w Profilu nabywcy.</w:t>
      </w:r>
    </w:p>
    <w:p w14:paraId="246CF121" w14:textId="77777777" w:rsidR="001E722D" w:rsidRPr="000D3AF0" w:rsidRDefault="001E722D">
      <w:pPr>
        <w:pStyle w:val="Akapitzlist"/>
        <w:numPr>
          <w:ilvl w:val="0"/>
          <w:numId w:val="10"/>
        </w:numPr>
        <w:spacing w:before="120"/>
        <w:ind w:left="426" w:hanging="429"/>
        <w:contextualSpacing w:val="0"/>
        <w:jc w:val="both"/>
        <w:rPr>
          <w:bCs/>
        </w:rPr>
      </w:pPr>
      <w:r w:rsidRPr="00057162">
        <w:rPr>
          <w:bCs/>
        </w:rPr>
        <w:t xml:space="preserve">Wymagania techniczne oraz organizacyjne dotyczące korzystania z Platformy EFO są zamieszczone w Regulaminie korzystania z Platformy pod adresem </w:t>
      </w:r>
      <w:hyperlink r:id="rId9" w:history="1">
        <w:r w:rsidRPr="00A270CD">
          <w:rPr>
            <w:rStyle w:val="Hipercze"/>
            <w:bCs/>
            <w:iCs/>
          </w:rPr>
          <w:t>https://efo.coig.biz</w:t>
        </w:r>
      </w:hyperlink>
      <w:r>
        <w:rPr>
          <w:bCs/>
          <w:iCs/>
        </w:rPr>
        <w:t xml:space="preserve"> </w:t>
      </w:r>
      <w:r w:rsidRPr="000D3AF0">
        <w:rPr>
          <w:bCs/>
        </w:rPr>
        <w:t xml:space="preserve">oraz w zakładce </w:t>
      </w:r>
      <w:r w:rsidRPr="000D3AF0">
        <w:rPr>
          <w:bCs/>
          <w:i/>
          <w:iCs/>
        </w:rPr>
        <w:t>Pomoc.</w:t>
      </w:r>
    </w:p>
    <w:p w14:paraId="026B3FA8" w14:textId="77777777" w:rsidR="001E722D" w:rsidRDefault="001E722D">
      <w:pPr>
        <w:pStyle w:val="Akapitzlist"/>
        <w:numPr>
          <w:ilvl w:val="0"/>
          <w:numId w:val="10"/>
        </w:numPr>
        <w:spacing w:before="120"/>
        <w:ind w:left="426" w:hanging="429"/>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775BA24"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8" w:name="_Toc106095851"/>
      <w:bookmarkStart w:id="59" w:name="_Toc106096395"/>
      <w:bookmarkStart w:id="60" w:name="_Toc128387339"/>
      <w:bookmarkEnd w:id="57"/>
      <w:r w:rsidRPr="00057162">
        <w:rPr>
          <w:rFonts w:cs="Times New Roman"/>
          <w:sz w:val="24"/>
          <w:szCs w:val="24"/>
        </w:rPr>
        <w:t>Część XV.</w:t>
      </w:r>
      <w:r>
        <w:rPr>
          <w:rFonts w:cs="Times New Roman"/>
          <w:sz w:val="24"/>
          <w:szCs w:val="24"/>
        </w:rPr>
        <w:tab/>
      </w:r>
      <w:r w:rsidRPr="00057162">
        <w:rPr>
          <w:rFonts w:cs="Times New Roman"/>
          <w:sz w:val="24"/>
          <w:szCs w:val="24"/>
        </w:rPr>
        <w:t>Opis sposobu obliczenia ceny</w:t>
      </w:r>
      <w:bookmarkEnd w:id="58"/>
      <w:bookmarkEnd w:id="59"/>
      <w:bookmarkEnd w:id="60"/>
    </w:p>
    <w:p w14:paraId="2A72D411" w14:textId="77777777" w:rsidR="001E722D" w:rsidRPr="002D0C75" w:rsidRDefault="001E722D">
      <w:pPr>
        <w:pStyle w:val="Akapitzlist"/>
        <w:numPr>
          <w:ilvl w:val="0"/>
          <w:numId w:val="11"/>
        </w:numPr>
        <w:spacing w:before="120"/>
        <w:ind w:left="426" w:hanging="426"/>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23E6A9E" w14:textId="77777777" w:rsidR="001E722D" w:rsidRPr="00057162" w:rsidRDefault="001E722D">
      <w:pPr>
        <w:pStyle w:val="Akapitzlist"/>
        <w:numPr>
          <w:ilvl w:val="0"/>
          <w:numId w:val="11"/>
        </w:numPr>
        <w:spacing w:before="120"/>
        <w:ind w:left="426" w:hanging="426"/>
        <w:contextualSpacing w:val="0"/>
        <w:jc w:val="both"/>
        <w:rPr>
          <w:bCs/>
        </w:rPr>
      </w:pPr>
      <w:r>
        <w:rPr>
          <w:bCs/>
        </w:rPr>
        <w:t>Ceną zamówienia będzie łączna wartość netto zamówienia podana w tabeli Formularza Ofertowego</w:t>
      </w:r>
      <w:r w:rsidRPr="00057162">
        <w:rPr>
          <w:bCs/>
        </w:rPr>
        <w:t xml:space="preserve">. </w:t>
      </w:r>
    </w:p>
    <w:p w14:paraId="7F8CEC16" w14:textId="77777777" w:rsidR="001E722D" w:rsidRPr="00057162" w:rsidRDefault="001E722D">
      <w:pPr>
        <w:pStyle w:val="Akapitzlist"/>
        <w:numPr>
          <w:ilvl w:val="0"/>
          <w:numId w:val="11"/>
        </w:numPr>
        <w:spacing w:before="120"/>
        <w:ind w:left="426" w:hanging="426"/>
        <w:contextualSpacing w:val="0"/>
        <w:jc w:val="both"/>
        <w:rPr>
          <w:bCs/>
        </w:rPr>
      </w:pPr>
      <w:r w:rsidRPr="00057162">
        <w:rPr>
          <w:bCs/>
        </w:rPr>
        <w:t>Ceny należy podać w złotych polskich z dokładnością co do grosza.</w:t>
      </w:r>
    </w:p>
    <w:p w14:paraId="5C4A0D23" w14:textId="77777777" w:rsidR="001E722D" w:rsidRPr="006005EB" w:rsidRDefault="001E722D">
      <w:pPr>
        <w:pStyle w:val="Akapitzlist"/>
        <w:numPr>
          <w:ilvl w:val="0"/>
          <w:numId w:val="11"/>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1FE6EF61" w14:textId="77777777" w:rsidR="001E722D" w:rsidRPr="00F12699" w:rsidRDefault="001E722D">
      <w:pPr>
        <w:pStyle w:val="Akapitzlist"/>
        <w:numPr>
          <w:ilvl w:val="0"/>
          <w:numId w:val="11"/>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sidRPr="00F12699">
        <w:rPr>
          <w:bCs/>
        </w:rPr>
        <w:t>Wykonawca obowiązany jest podać w ofercie:</w:t>
      </w:r>
    </w:p>
    <w:p w14:paraId="797A12C8"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Informację, że wybór tej oferty prowadził będzie do powstania obowiązku podatkowego u Zamawiającego,</w:t>
      </w:r>
    </w:p>
    <w:p w14:paraId="5B2F8BD9"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nazwy (rodzaju) towaru lub usługi, których dostawa lub świadczenie będą prowadziły do powstania obowiązku podatkowego,</w:t>
      </w:r>
    </w:p>
    <w:p w14:paraId="4A14F426"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lastRenderedPageBreak/>
        <w:t>Wskazanie wartości towaru lub usługi objętego obowiązkiem podatkowym Zamawiającego, bez kwoty podatku,</w:t>
      </w:r>
    </w:p>
    <w:p w14:paraId="20E73A5C"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stawki podatku od towarów i usług, która zgodnie z wiedzą Wykonawcy będzie miała zastosowanie.</w:t>
      </w:r>
    </w:p>
    <w:p w14:paraId="61B6AC1E" w14:textId="77777777" w:rsidR="001E722D" w:rsidRPr="00F12699" w:rsidRDefault="001E722D" w:rsidP="001E722D">
      <w:pPr>
        <w:spacing w:before="120"/>
        <w:ind w:left="426"/>
        <w:jc w:val="both"/>
        <w:rPr>
          <w:bCs/>
          <w:sz w:val="24"/>
          <w:szCs w:val="24"/>
        </w:rPr>
      </w:pPr>
      <w:r w:rsidRPr="00F12699">
        <w:rPr>
          <w:bCs/>
          <w:sz w:val="24"/>
          <w:szCs w:val="24"/>
        </w:rPr>
        <w:t xml:space="preserve">Wzór informacji stanowi </w:t>
      </w:r>
      <w:r w:rsidRPr="00F12699">
        <w:rPr>
          <w:b/>
          <w:sz w:val="24"/>
          <w:szCs w:val="24"/>
        </w:rPr>
        <w:t>Załącznik nr 3.9 do SWZ</w:t>
      </w:r>
      <w:r w:rsidRPr="00F12699">
        <w:rPr>
          <w:bCs/>
          <w:sz w:val="24"/>
          <w:szCs w:val="24"/>
        </w:rPr>
        <w:t>.</w:t>
      </w:r>
    </w:p>
    <w:p w14:paraId="37F5ECCA"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28387340"/>
      <w:r w:rsidRPr="00F12699">
        <w:rPr>
          <w:rFonts w:cs="Times New Roman"/>
          <w:sz w:val="24"/>
          <w:szCs w:val="24"/>
        </w:rPr>
        <w:t>Część XVI.</w:t>
      </w:r>
      <w:r w:rsidRPr="00F12699">
        <w:rPr>
          <w:rFonts w:cs="Times New Roman"/>
          <w:sz w:val="24"/>
          <w:szCs w:val="24"/>
        </w:rPr>
        <w:tab/>
        <w:t>Kryteria oceny ofert</w:t>
      </w:r>
      <w:bookmarkEnd w:id="61"/>
      <w:bookmarkEnd w:id="62"/>
      <w:bookmarkEnd w:id="63"/>
    </w:p>
    <w:p w14:paraId="7089DED1" w14:textId="77777777" w:rsidR="001E722D" w:rsidRPr="00F12699" w:rsidRDefault="001E722D">
      <w:pPr>
        <w:pStyle w:val="Akapitzlist"/>
        <w:numPr>
          <w:ilvl w:val="0"/>
          <w:numId w:val="12"/>
        </w:numPr>
        <w:spacing w:before="120"/>
        <w:ind w:left="426" w:hanging="426"/>
        <w:contextualSpacing w:val="0"/>
        <w:jc w:val="both"/>
        <w:rPr>
          <w:bCs/>
        </w:rPr>
      </w:pPr>
      <w:r w:rsidRPr="00F12699">
        <w:rPr>
          <w:bCs/>
        </w:rPr>
        <w:t>Zamawiający oceni oferty z zastosowaniem następujących kryteriów oceny ofert:</w:t>
      </w:r>
    </w:p>
    <w:p w14:paraId="7435E52B" w14:textId="77777777" w:rsidR="001E722D" w:rsidRPr="00F12699" w:rsidRDefault="001E722D">
      <w:pPr>
        <w:pStyle w:val="Akapitzlist"/>
        <w:numPr>
          <w:ilvl w:val="1"/>
          <w:numId w:val="12"/>
        </w:numPr>
        <w:spacing w:before="120"/>
        <w:ind w:left="851" w:hanging="425"/>
        <w:contextualSpacing w:val="0"/>
        <w:jc w:val="both"/>
        <w:rPr>
          <w:bCs/>
        </w:rPr>
      </w:pPr>
      <w:r w:rsidRPr="00F12699">
        <w:rPr>
          <w:bCs/>
        </w:rPr>
        <w:t xml:space="preserve">najniższa cena (C) - waga 100 % </w:t>
      </w:r>
    </w:p>
    <w:p w14:paraId="52A59C87" w14:textId="77777777" w:rsidR="001E722D" w:rsidRPr="00F12699" w:rsidRDefault="001E722D">
      <w:pPr>
        <w:pStyle w:val="Akapitzlist"/>
        <w:numPr>
          <w:ilvl w:val="0"/>
          <w:numId w:val="12"/>
        </w:numPr>
        <w:spacing w:before="120"/>
        <w:ind w:left="426" w:hanging="426"/>
        <w:contextualSpacing w:val="0"/>
        <w:jc w:val="both"/>
        <w:rPr>
          <w:bCs/>
        </w:rPr>
      </w:pPr>
      <w:r w:rsidRPr="00F12699">
        <w:rPr>
          <w:bCs/>
        </w:rPr>
        <w:t>Za najkorzystniejszą ofertę dla kryterium cena - zostanie uznana oferta Wykonawcy, który zaoferuje najniższą wartość oferty netto za realizację zadania.</w:t>
      </w:r>
      <w:bookmarkStart w:id="64" w:name="_Hlk106623427"/>
    </w:p>
    <w:p w14:paraId="3672D543"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28387341"/>
      <w:r w:rsidRPr="00F12699">
        <w:rPr>
          <w:rFonts w:cs="Times New Roman"/>
          <w:sz w:val="24"/>
          <w:szCs w:val="24"/>
        </w:rPr>
        <w:t>Część XVII.</w:t>
      </w:r>
      <w:r w:rsidRPr="00F12699">
        <w:rPr>
          <w:rFonts w:cs="Times New Roman"/>
          <w:sz w:val="24"/>
          <w:szCs w:val="24"/>
        </w:rPr>
        <w:tab/>
        <w:t>Aukcja elektroniczna</w:t>
      </w:r>
      <w:bookmarkEnd w:id="65"/>
      <w:bookmarkEnd w:id="66"/>
      <w:bookmarkEnd w:id="67"/>
    </w:p>
    <w:p w14:paraId="6E6C4C98" w14:textId="77777777" w:rsidR="001E722D" w:rsidRPr="00F12699" w:rsidRDefault="001E722D">
      <w:pPr>
        <w:numPr>
          <w:ilvl w:val="1"/>
          <w:numId w:val="17"/>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14:paraId="4BC35A94" w14:textId="1826966C" w:rsidR="00F12699" w:rsidRPr="00F12699" w:rsidRDefault="001E722D">
      <w:pPr>
        <w:numPr>
          <w:ilvl w:val="1"/>
          <w:numId w:val="17"/>
        </w:numPr>
        <w:tabs>
          <w:tab w:val="clear" w:pos="502"/>
          <w:tab w:val="num" w:pos="426"/>
        </w:tabs>
        <w:spacing w:before="120"/>
        <w:ind w:left="426" w:hanging="426"/>
        <w:jc w:val="both"/>
        <w:rPr>
          <w:bCs/>
          <w:sz w:val="24"/>
          <w:szCs w:val="24"/>
        </w:rPr>
      </w:pPr>
      <w:r w:rsidRPr="00F12699">
        <w:rPr>
          <w:bCs/>
          <w:sz w:val="24"/>
          <w:szCs w:val="24"/>
        </w:rPr>
        <w:t>Zamawiający przeprowadzi aukcję elektroniczną w formie aukcji japońskiej / angielskiej</w:t>
      </w:r>
      <w:r w:rsidR="00D0788B">
        <w:rPr>
          <w:bCs/>
          <w:sz w:val="24"/>
          <w:szCs w:val="24"/>
        </w:rPr>
        <w:t xml:space="preserve">/holenderskiej </w:t>
      </w:r>
      <w:r w:rsidRPr="00F12699">
        <w:rPr>
          <w:bCs/>
          <w:sz w:val="24"/>
          <w:szCs w:val="24"/>
        </w:rPr>
        <w:t>, która może odbyć się nawet przy uczestnictwie jednego Wykonawcy.</w:t>
      </w:r>
    </w:p>
    <w:p w14:paraId="2076C73E" w14:textId="77777777" w:rsidR="00F12699" w:rsidRPr="00F12699" w:rsidRDefault="00F12699">
      <w:pPr>
        <w:numPr>
          <w:ilvl w:val="1"/>
          <w:numId w:val="17"/>
        </w:numPr>
        <w:tabs>
          <w:tab w:val="clear" w:pos="502"/>
          <w:tab w:val="num" w:pos="426"/>
        </w:tabs>
        <w:spacing w:before="120"/>
        <w:ind w:left="426" w:hanging="426"/>
        <w:jc w:val="both"/>
        <w:rPr>
          <w:bCs/>
          <w:sz w:val="24"/>
          <w:szCs w:val="24"/>
        </w:rPr>
      </w:pPr>
      <w:r w:rsidRPr="00F12699">
        <w:rPr>
          <w:bCs/>
          <w:sz w:val="24"/>
          <w:szCs w:val="24"/>
        </w:rPr>
        <w:t>Zamawiający, w toku aukcji elektronicznej, stosować będzie kryterium zgodnie z zapisami SWZ.</w:t>
      </w:r>
    </w:p>
    <w:p w14:paraId="07C66972"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Adres strony internetowej,  na której będzie prowadzona aukcja elektroniczna będzie podany w zaproszeniu do aukcji.</w:t>
      </w:r>
    </w:p>
    <w:p w14:paraId="61C7FEAC"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Powiadomienia o rozpoczęciu aukcji otrzymują:</w:t>
      </w:r>
    </w:p>
    <w:p w14:paraId="5081F888" w14:textId="77777777" w:rsidR="00F12699" w:rsidRPr="00F12699" w:rsidRDefault="00F12699">
      <w:pPr>
        <w:pStyle w:val="Akapitzlist"/>
        <w:numPr>
          <w:ilvl w:val="0"/>
          <w:numId w:val="94"/>
        </w:numPr>
        <w:spacing w:before="120"/>
        <w:ind w:left="851" w:hanging="425"/>
        <w:jc w:val="both"/>
        <w:rPr>
          <w:bCs/>
        </w:rPr>
      </w:pPr>
      <w:r w:rsidRPr="00F12699">
        <w:rPr>
          <w:bCs/>
        </w:rPr>
        <w:t>w przypadku aukcji angielskiej tylko osoby wpisane w Formularzu Ofertowym w polu „Osoby prowadzące postępowanie” jaki i „Osoby upoważnione do składania ofert w aukcji”;</w:t>
      </w:r>
    </w:p>
    <w:p w14:paraId="25285066" w14:textId="4A75A10D" w:rsidR="00F12699" w:rsidRPr="00F12699" w:rsidRDefault="00F12699">
      <w:pPr>
        <w:pStyle w:val="Akapitzlist"/>
        <w:numPr>
          <w:ilvl w:val="0"/>
          <w:numId w:val="94"/>
        </w:numPr>
        <w:spacing w:before="120"/>
        <w:ind w:left="851" w:hanging="425"/>
        <w:jc w:val="both"/>
        <w:rPr>
          <w:bCs/>
        </w:rPr>
      </w:pPr>
      <w:r w:rsidRPr="00F12699">
        <w:rPr>
          <w:bCs/>
        </w:rPr>
        <w:t xml:space="preserve">w przypadku aukcji japońskiej </w:t>
      </w:r>
      <w:r w:rsidR="004C4D98">
        <w:rPr>
          <w:bCs/>
        </w:rPr>
        <w:t xml:space="preserve">albo holenderskiej </w:t>
      </w:r>
      <w:r w:rsidRPr="00F12699">
        <w:rPr>
          <w:bCs/>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6A12E7A"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Nie ma konieczności indywidualnego zakładania konta użytkownika w systemie aukcyjnym przed rozpoczęciem aukcji:</w:t>
      </w:r>
    </w:p>
    <w:p w14:paraId="4080B47E" w14:textId="77777777" w:rsidR="00F12699" w:rsidRPr="00F12699" w:rsidRDefault="00F12699">
      <w:pPr>
        <w:pStyle w:val="Akapitzlist"/>
        <w:numPr>
          <w:ilvl w:val="0"/>
          <w:numId w:val="95"/>
        </w:numPr>
        <w:spacing w:before="120"/>
        <w:ind w:left="851" w:hanging="425"/>
        <w:jc w:val="both"/>
        <w:rPr>
          <w:bCs/>
        </w:rPr>
      </w:pPr>
      <w:r w:rsidRPr="00F12699">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24992C21" w14:textId="77777777" w:rsidR="00F12699" w:rsidRPr="00F12699" w:rsidRDefault="00F12699">
      <w:pPr>
        <w:pStyle w:val="Akapitzlist"/>
        <w:numPr>
          <w:ilvl w:val="0"/>
          <w:numId w:val="95"/>
        </w:numPr>
        <w:spacing w:before="120"/>
        <w:ind w:left="851" w:hanging="425"/>
        <w:jc w:val="both"/>
        <w:rPr>
          <w:bCs/>
        </w:rPr>
      </w:pPr>
      <w:r w:rsidRPr="00F12699">
        <w:rPr>
          <w:bCs/>
        </w:rPr>
        <w:t>w przypadku aukcji japońskiej tworzone jest "tymczasowe" konto dedykowane dla aukcji z konkretnego postępowania. Konto jest wysyłane jest tylko do osób ujętych na liście „Osoby upoważnione do składania ofert w aukcji”.</w:t>
      </w:r>
    </w:p>
    <w:p w14:paraId="233EA61D"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lastRenderedPageBreak/>
        <w:t>Szczegółowe informacje zawarte są w zaproszeniu do aukcji.</w:t>
      </w:r>
    </w:p>
    <w:p w14:paraId="35775BE3" w14:textId="2DBB14AE"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F0CD387"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6A1BC77E" w14:textId="77777777" w:rsidR="00F12699" w:rsidRPr="00F12699" w:rsidRDefault="00F12699">
      <w:pPr>
        <w:numPr>
          <w:ilvl w:val="1"/>
          <w:numId w:val="17"/>
        </w:numPr>
        <w:tabs>
          <w:tab w:val="clear" w:pos="502"/>
        </w:tabs>
        <w:spacing w:before="120"/>
        <w:ind w:left="426" w:hanging="426"/>
        <w:jc w:val="both"/>
        <w:rPr>
          <w:bCs/>
          <w:sz w:val="24"/>
          <w:szCs w:val="24"/>
        </w:rPr>
      </w:pPr>
      <w:r w:rsidRPr="00F12699">
        <w:rPr>
          <w:bCs/>
          <w:sz w:val="24"/>
          <w:szCs w:val="24"/>
        </w:rPr>
        <w:t xml:space="preserve">Zamawiający zwraca uwagę aby Wykonawca miał dostęp do skrzynki mailowej wskazanej w Formularzu Ofertowym, szczególnie w dniu wyznaczonym do przeprowadzenia aukcji. </w:t>
      </w:r>
    </w:p>
    <w:p w14:paraId="46C12ABA" w14:textId="77777777" w:rsidR="00F12699" w:rsidRPr="00F12699" w:rsidRDefault="00F12699">
      <w:pPr>
        <w:numPr>
          <w:ilvl w:val="1"/>
          <w:numId w:val="17"/>
        </w:numPr>
        <w:tabs>
          <w:tab w:val="clear" w:pos="502"/>
        </w:tabs>
        <w:spacing w:before="120" w:line="360" w:lineRule="auto"/>
        <w:ind w:left="397" w:hanging="426"/>
        <w:jc w:val="both"/>
        <w:rPr>
          <w:bCs/>
          <w:sz w:val="24"/>
          <w:szCs w:val="24"/>
        </w:rPr>
      </w:pPr>
      <w:r w:rsidRPr="00F12699">
        <w:rPr>
          <w:bCs/>
          <w:sz w:val="24"/>
          <w:szCs w:val="24"/>
        </w:rPr>
        <w:t>Wymagania sprzętowe:</w:t>
      </w:r>
    </w:p>
    <w:p w14:paraId="7B91085E" w14:textId="77777777" w:rsidR="00F12699" w:rsidRDefault="00F12699">
      <w:pPr>
        <w:pStyle w:val="Akapitzlist"/>
        <w:numPr>
          <w:ilvl w:val="6"/>
          <w:numId w:val="96"/>
        </w:numPr>
        <w:spacing w:before="120" w:line="360" w:lineRule="auto"/>
        <w:ind w:left="397" w:firstLine="29"/>
        <w:jc w:val="both"/>
        <w:rPr>
          <w:bCs/>
        </w:rPr>
      </w:pPr>
      <w:r w:rsidRPr="00F12699">
        <w:rPr>
          <w:bCs/>
        </w:rPr>
        <w:t xml:space="preserve">korzystanie z szerokopasmowego łącza internetowego, </w:t>
      </w:r>
    </w:p>
    <w:p w14:paraId="05FB0672" w14:textId="77777777" w:rsidR="00F12699" w:rsidRDefault="00F12699">
      <w:pPr>
        <w:pStyle w:val="Akapitzlist"/>
        <w:numPr>
          <w:ilvl w:val="6"/>
          <w:numId w:val="96"/>
        </w:numPr>
        <w:spacing w:before="120" w:line="360" w:lineRule="auto"/>
        <w:ind w:left="567" w:hanging="141"/>
        <w:jc w:val="both"/>
        <w:rPr>
          <w:bCs/>
        </w:rPr>
      </w:pPr>
      <w:r w:rsidRPr="00F12699">
        <w:rPr>
          <w:bCs/>
        </w:rPr>
        <w:t xml:space="preserve">korzystanie ze stabilnych wersji (bez wsparcia dla wersji beta) przeglądarki Internet Explorer (wersja 10 lub 11), alternatywnie Microsoft Edge lub Mozilla </w:t>
      </w:r>
      <w:proofErr w:type="spellStart"/>
      <w:r w:rsidRPr="00F12699">
        <w:rPr>
          <w:bCs/>
        </w:rPr>
        <w:t>Firefox</w:t>
      </w:r>
      <w:proofErr w:type="spellEnd"/>
      <w:r w:rsidRPr="00F12699">
        <w:rPr>
          <w:bCs/>
        </w:rPr>
        <w:t xml:space="preserve"> od wersji 50, </w:t>
      </w:r>
    </w:p>
    <w:p w14:paraId="0A33067A" w14:textId="77777777" w:rsidR="00F12699" w:rsidRDefault="00F12699">
      <w:pPr>
        <w:pStyle w:val="Akapitzlist"/>
        <w:numPr>
          <w:ilvl w:val="6"/>
          <w:numId w:val="96"/>
        </w:numPr>
        <w:spacing w:before="120" w:line="360" w:lineRule="auto"/>
        <w:ind w:left="567" w:hanging="141"/>
        <w:jc w:val="both"/>
        <w:rPr>
          <w:bCs/>
        </w:rPr>
      </w:pPr>
      <w:r w:rsidRPr="00F12699">
        <w:rPr>
          <w:bCs/>
        </w:rPr>
        <w:t xml:space="preserve">korzystanie z komputera klasy PC z jednym z następujących systemów operacyjnych: Windows 7, Windows 8, Windows 10, Windows 11 (bez wsparcia dla Windows XP, Windows Vista), </w:t>
      </w:r>
    </w:p>
    <w:p w14:paraId="628C3F99" w14:textId="77777777" w:rsidR="00F12699" w:rsidRDefault="00F12699">
      <w:pPr>
        <w:pStyle w:val="Akapitzlist"/>
        <w:numPr>
          <w:ilvl w:val="6"/>
          <w:numId w:val="96"/>
        </w:numPr>
        <w:spacing w:before="120" w:line="360" w:lineRule="auto"/>
        <w:ind w:left="397" w:firstLine="29"/>
        <w:jc w:val="both"/>
        <w:rPr>
          <w:bCs/>
        </w:rPr>
      </w:pPr>
      <w:r w:rsidRPr="00F12699">
        <w:rPr>
          <w:bCs/>
        </w:rPr>
        <w:t xml:space="preserve">włączenie obsługi JavaScript w wykorzystywanej przeglądarce internetowej, </w:t>
      </w:r>
    </w:p>
    <w:p w14:paraId="3970C326" w14:textId="77777777" w:rsidR="00F12699" w:rsidRDefault="00F12699">
      <w:pPr>
        <w:pStyle w:val="Akapitzlist"/>
        <w:numPr>
          <w:ilvl w:val="6"/>
          <w:numId w:val="96"/>
        </w:numPr>
        <w:spacing w:before="120" w:line="360" w:lineRule="auto"/>
        <w:ind w:left="397" w:firstLine="29"/>
        <w:jc w:val="both"/>
        <w:rPr>
          <w:bCs/>
        </w:rPr>
      </w:pPr>
      <w:r w:rsidRPr="00F12699">
        <w:rPr>
          <w:bCs/>
        </w:rPr>
        <w:t>minimalna rozdzielczość ekranu do poprawnego działania platformy: 1366x768.</w:t>
      </w:r>
    </w:p>
    <w:p w14:paraId="13919B0E" w14:textId="16C9C75F" w:rsidR="007D7C89" w:rsidRPr="006420EB" w:rsidRDefault="007D7C89">
      <w:pPr>
        <w:pStyle w:val="Akapitzlist"/>
        <w:numPr>
          <w:ilvl w:val="1"/>
          <w:numId w:val="17"/>
        </w:numPr>
        <w:spacing w:before="120" w:line="312" w:lineRule="auto"/>
        <w:jc w:val="both"/>
        <w:rPr>
          <w:bCs/>
        </w:rPr>
      </w:pPr>
      <w:r w:rsidRPr="006420EB">
        <w:rPr>
          <w:bCs/>
        </w:rPr>
        <w:t>Jeżeli aukcja będzie przeprowadzona na zasadach aukcji holenderskiej to:</w:t>
      </w:r>
    </w:p>
    <w:p w14:paraId="53F62C1F" w14:textId="117CA9BC" w:rsidR="007D7C89" w:rsidRPr="006420EB" w:rsidRDefault="007D7C89">
      <w:pPr>
        <w:pStyle w:val="Akapitzlist"/>
        <w:numPr>
          <w:ilvl w:val="6"/>
          <w:numId w:val="17"/>
        </w:numPr>
        <w:spacing w:before="120" w:line="312" w:lineRule="auto"/>
        <w:ind w:left="709" w:hanging="283"/>
        <w:jc w:val="both"/>
        <w:rPr>
          <w:bCs/>
        </w:rPr>
      </w:pPr>
      <w:r w:rsidRPr="006420EB">
        <w:rPr>
          <w:bCs/>
        </w:rPr>
        <w:t>na ekranie w określonych odstępach czasu wyświetlane będą się kolejne postąpienia wyższe (w górę) od ceny wywoławczej o określoną wartość.</w:t>
      </w:r>
    </w:p>
    <w:p w14:paraId="26077868" w14:textId="44FA3F02" w:rsidR="007D7C89" w:rsidRPr="006420EB" w:rsidRDefault="007D7C89">
      <w:pPr>
        <w:pStyle w:val="Akapitzlist"/>
        <w:numPr>
          <w:ilvl w:val="6"/>
          <w:numId w:val="17"/>
        </w:numPr>
        <w:spacing w:before="120" w:line="312" w:lineRule="auto"/>
        <w:ind w:left="709" w:hanging="283"/>
        <w:jc w:val="both"/>
        <w:rPr>
          <w:bCs/>
        </w:rPr>
      </w:pPr>
      <w:r w:rsidRPr="006420EB">
        <w:rPr>
          <w:bCs/>
        </w:rPr>
        <w:t xml:space="preserve">Aukcję wygrywa wykonawca, który PIERWSZY potwierdzi wyświetloną na ekranie cenę. </w:t>
      </w:r>
    </w:p>
    <w:p w14:paraId="07A2EAC7" w14:textId="7E191715" w:rsidR="007D7C89" w:rsidRPr="006420EB" w:rsidRDefault="007D7C89">
      <w:pPr>
        <w:pStyle w:val="Akapitzlist"/>
        <w:numPr>
          <w:ilvl w:val="6"/>
          <w:numId w:val="17"/>
        </w:numPr>
        <w:spacing w:before="120" w:line="312" w:lineRule="auto"/>
        <w:ind w:left="709" w:hanging="283"/>
        <w:jc w:val="both"/>
        <w:rPr>
          <w:bCs/>
        </w:rPr>
      </w:pPr>
      <w:r w:rsidRPr="006420EB">
        <w:rPr>
          <w:bCs/>
        </w:rPr>
        <w:t xml:space="preserve">Aukcja może trwać nadal pomimo że doszło do pierwszego potwierdzenia – aby ustalić wartości cen następnych wykonawców. </w:t>
      </w:r>
    </w:p>
    <w:p w14:paraId="1015823A" w14:textId="0AB2CE79" w:rsidR="007D7C89" w:rsidRPr="006420EB" w:rsidRDefault="007D7C89">
      <w:pPr>
        <w:pStyle w:val="Akapitzlist"/>
        <w:numPr>
          <w:ilvl w:val="6"/>
          <w:numId w:val="17"/>
        </w:numPr>
        <w:spacing w:before="120" w:line="312" w:lineRule="auto"/>
        <w:ind w:left="851" w:hanging="425"/>
        <w:jc w:val="both"/>
        <w:rPr>
          <w:bCs/>
        </w:rPr>
      </w:pPr>
      <w:r w:rsidRPr="006420EB">
        <w:rPr>
          <w:bCs/>
        </w:rPr>
        <w:t>Aukcja kończy się w momencie ustalonym przez Zamawiającego</w:t>
      </w:r>
    </w:p>
    <w:p w14:paraId="2431ABCF" w14:textId="5995AE95" w:rsidR="007D7C89" w:rsidRPr="006420EB" w:rsidRDefault="007D7C89">
      <w:pPr>
        <w:pStyle w:val="Akapitzlist"/>
        <w:numPr>
          <w:ilvl w:val="1"/>
          <w:numId w:val="17"/>
        </w:numPr>
        <w:spacing w:before="120" w:line="312" w:lineRule="auto"/>
        <w:jc w:val="both"/>
      </w:pPr>
      <w:r w:rsidRPr="006420EB">
        <w:rPr>
          <w:bCs/>
        </w:rPr>
        <w:t>Jeżeli aukcja będzie przeprowadzona na zasadach aukcji japońskiej to:</w:t>
      </w:r>
    </w:p>
    <w:p w14:paraId="2098FBA5" w14:textId="5809828E" w:rsidR="007D7C89" w:rsidRPr="0076225C" w:rsidRDefault="007D7C89">
      <w:pPr>
        <w:pStyle w:val="Akapitzlist"/>
        <w:numPr>
          <w:ilvl w:val="6"/>
          <w:numId w:val="17"/>
        </w:numPr>
        <w:autoSpaceDE w:val="0"/>
        <w:autoSpaceDN w:val="0"/>
        <w:adjustRightInd w:val="0"/>
        <w:spacing w:after="138" w:line="360" w:lineRule="auto"/>
        <w:ind w:left="851" w:hanging="425"/>
        <w:jc w:val="both"/>
      </w:pPr>
      <w:r w:rsidRPr="006420EB">
        <w:t>Składanie</w:t>
      </w:r>
      <w:r w:rsidRPr="006420EB">
        <w:rPr>
          <w:bCs/>
        </w:rPr>
        <w:t xml:space="preserve"> ofert w aukcji japońskiej będzie polegać na zaakceptowaniu </w:t>
      </w:r>
      <w:r w:rsidRPr="007D7C89">
        <w:rPr>
          <w:bCs/>
        </w:rPr>
        <w:t>przez platformę wartości. Wartość obniżana będzie kolejno w ustalonych odstępach czasu wskazanego przez Zamawiającego.</w:t>
      </w:r>
    </w:p>
    <w:p w14:paraId="27FA9B72" w14:textId="4E42068F" w:rsidR="007D7C89" w:rsidRPr="007D7C89" w:rsidRDefault="007D7C89">
      <w:pPr>
        <w:pStyle w:val="Akapitzlist"/>
        <w:numPr>
          <w:ilvl w:val="6"/>
          <w:numId w:val="17"/>
        </w:numPr>
        <w:spacing w:before="120" w:line="312" w:lineRule="auto"/>
        <w:ind w:left="851" w:hanging="425"/>
        <w:jc w:val="both"/>
        <w:rPr>
          <w:bCs/>
        </w:rPr>
      </w:pPr>
      <w:r w:rsidRPr="007D7C8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2A2839" w14:textId="1FCE99CD" w:rsidR="007D7C89" w:rsidRPr="007D7C89" w:rsidRDefault="007D7C89">
      <w:pPr>
        <w:pStyle w:val="Akapitzlist"/>
        <w:numPr>
          <w:ilvl w:val="6"/>
          <w:numId w:val="17"/>
        </w:numPr>
        <w:spacing w:before="120" w:line="312" w:lineRule="auto"/>
        <w:ind w:left="851" w:hanging="425"/>
        <w:jc w:val="both"/>
        <w:rPr>
          <w:bCs/>
        </w:rPr>
      </w:pPr>
      <w:r w:rsidRPr="007D7C89">
        <w:rPr>
          <w:bCs/>
        </w:rPr>
        <w:t xml:space="preserve">W przypadku, gdy dwóch lub więcej Wykonawców potwierdzi wartość proponowaną przez platformę, a następnie nie potwierdzi kolejnej wartości </w:t>
      </w:r>
      <w:r w:rsidRPr="007D7C89">
        <w:rPr>
          <w:bCs/>
        </w:rPr>
        <w:lastRenderedPageBreak/>
        <w:t xml:space="preserve">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055FB4E" w14:textId="5B22DD0B" w:rsidR="007D7C89" w:rsidRPr="007D7C89" w:rsidRDefault="007D7C89">
      <w:pPr>
        <w:pStyle w:val="Akapitzlist"/>
        <w:numPr>
          <w:ilvl w:val="6"/>
          <w:numId w:val="17"/>
        </w:numPr>
        <w:spacing w:before="120" w:line="312" w:lineRule="auto"/>
        <w:ind w:left="851" w:hanging="425"/>
        <w:jc w:val="both"/>
        <w:rPr>
          <w:bCs/>
        </w:rPr>
      </w:pPr>
      <w:r w:rsidRPr="007D7C89">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D96CF0E" w14:textId="6E62911B" w:rsidR="007D7C89" w:rsidRPr="007D7C89" w:rsidRDefault="007D7C89">
      <w:pPr>
        <w:pStyle w:val="Akapitzlist"/>
        <w:numPr>
          <w:ilvl w:val="6"/>
          <w:numId w:val="17"/>
        </w:numPr>
        <w:spacing w:before="120" w:line="312" w:lineRule="auto"/>
        <w:ind w:left="709" w:hanging="283"/>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921F56" w14:textId="6B5E4D4C" w:rsidR="007D7C89" w:rsidRPr="007D7C89" w:rsidRDefault="007D7C89">
      <w:pPr>
        <w:pStyle w:val="Akapitzlist"/>
        <w:numPr>
          <w:ilvl w:val="6"/>
          <w:numId w:val="17"/>
        </w:numPr>
        <w:spacing w:before="120" w:line="312" w:lineRule="auto"/>
        <w:ind w:left="709" w:hanging="283"/>
        <w:jc w:val="both"/>
        <w:rPr>
          <w:bCs/>
        </w:rPr>
      </w:pPr>
      <w:r w:rsidRPr="007D7C89">
        <w:rPr>
          <w:bCs/>
        </w:rPr>
        <w:t>Dogrywka zostaje zakończona, gdy żaden z Wykonawców nie złoży kolejnego postąpienia. Wygrywa ten Wykonawca, który złoży najkorzystniejszą ofertę.</w:t>
      </w:r>
    </w:p>
    <w:p w14:paraId="39C8D227" w14:textId="2B2B77B1" w:rsidR="007D7C89" w:rsidRPr="007D7C89" w:rsidRDefault="007D7C89" w:rsidP="007D7C89">
      <w:pPr>
        <w:spacing w:before="120" w:line="312" w:lineRule="auto"/>
        <w:ind w:left="709" w:hanging="283"/>
        <w:jc w:val="both"/>
        <w:rPr>
          <w:bCs/>
          <w:sz w:val="24"/>
          <w:szCs w:val="24"/>
        </w:rPr>
      </w:pPr>
      <w:r>
        <w:rPr>
          <w:bCs/>
        </w:rPr>
        <w:t xml:space="preserve">g) </w:t>
      </w:r>
      <w:r w:rsidRPr="007D7C89">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832E693" w14:textId="288A5B95" w:rsidR="007D7C89" w:rsidRPr="007D7C89" w:rsidRDefault="007D7C89">
      <w:pPr>
        <w:pStyle w:val="Akapitzlist"/>
        <w:numPr>
          <w:ilvl w:val="0"/>
          <w:numId w:val="101"/>
        </w:numPr>
        <w:spacing w:before="120" w:line="312" w:lineRule="auto"/>
        <w:ind w:left="709" w:hanging="283"/>
        <w:jc w:val="both"/>
        <w:rPr>
          <w:bCs/>
        </w:rPr>
      </w:pPr>
      <w:r w:rsidRPr="007D7C89">
        <w:rPr>
          <w:bCs/>
        </w:rPr>
        <w:t>W przypadku dalszego nierozstrzygnięcia postępowania (tj. równego czasu złożenia postąpień – godzina, minuta, sekunda) o wyborze najkorzystniejszej oferty decydują pozostałe sposoby uzyskania ostatecznej ceny, takie jak negocjacje.</w:t>
      </w:r>
    </w:p>
    <w:p w14:paraId="03C48F64" w14:textId="769B0F24" w:rsidR="007D7C89" w:rsidRPr="007D7C89" w:rsidRDefault="007D7C89">
      <w:pPr>
        <w:pStyle w:val="Akapitzlist"/>
        <w:numPr>
          <w:ilvl w:val="0"/>
          <w:numId w:val="101"/>
        </w:numPr>
        <w:spacing w:before="120" w:line="312" w:lineRule="auto"/>
        <w:ind w:left="709" w:hanging="283"/>
        <w:jc w:val="both"/>
        <w:rPr>
          <w:bCs/>
        </w:rPr>
      </w:pPr>
      <w:r w:rsidRPr="007D7C89">
        <w:rPr>
          <w:bCs/>
        </w:rPr>
        <w:t>Zamawiający zastrzega sobie prawo do powtórzenia aukcji, zgodnie z zapisami § 37 ust. 7 Regulaminu. O terminie rozpoczęcia nowej aukcji Zamawiający powiadomi w sposób określony w SWZ.</w:t>
      </w:r>
    </w:p>
    <w:p w14:paraId="26BD97B7" w14:textId="2604F5D1" w:rsidR="007D7C89" w:rsidRPr="007D7C89" w:rsidRDefault="007D7C89">
      <w:pPr>
        <w:pStyle w:val="Akapitzlist"/>
        <w:numPr>
          <w:ilvl w:val="1"/>
          <w:numId w:val="17"/>
        </w:numPr>
        <w:spacing w:before="120" w:line="312" w:lineRule="auto"/>
        <w:jc w:val="both"/>
        <w:rPr>
          <w:bCs/>
        </w:rPr>
      </w:pPr>
      <w:r w:rsidRPr="007D7C89">
        <w:t xml:space="preserve">Informacja o zastosowaniu aukcji japońskiej /  aukcji angielskiej / aukcji holenderskiej zostanie umieszczona w zaproszeniu do aukcji. </w:t>
      </w:r>
      <w:bookmarkStart w:id="68" w:name="_Hlk68869954"/>
      <w:bookmarkStart w:id="69" w:name="_Hlk96508933"/>
    </w:p>
    <w:p w14:paraId="52721DA6" w14:textId="6E6F7D61" w:rsidR="007D7C89" w:rsidRPr="007D7C89" w:rsidRDefault="007D7C89">
      <w:pPr>
        <w:pStyle w:val="Akapitzlist"/>
        <w:numPr>
          <w:ilvl w:val="6"/>
          <w:numId w:val="17"/>
        </w:numPr>
        <w:spacing w:before="120" w:line="312" w:lineRule="auto"/>
        <w:ind w:left="709" w:hanging="283"/>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8"/>
      <w:bookmarkEnd w:id="69"/>
    </w:p>
    <w:bookmarkEnd w:id="64"/>
    <w:p w14:paraId="27641D1A" w14:textId="77777777" w:rsidR="001E722D" w:rsidRPr="006A7D4F" w:rsidRDefault="001E722D">
      <w:pPr>
        <w:pStyle w:val="Akapitzlist"/>
        <w:numPr>
          <w:ilvl w:val="1"/>
          <w:numId w:val="17"/>
        </w:numPr>
        <w:spacing w:before="120"/>
        <w:ind w:left="499" w:hanging="499"/>
        <w:contextualSpacing w:val="0"/>
        <w:jc w:val="both"/>
        <w:rPr>
          <w:b/>
        </w:rPr>
      </w:pPr>
      <w:r w:rsidRPr="00E44133">
        <w:rPr>
          <w:b/>
        </w:rPr>
        <w:t>Sposób wyliczenia cen jednostkowych</w:t>
      </w:r>
      <w:r w:rsidRPr="006A7D4F">
        <w:rPr>
          <w:b/>
        </w:rPr>
        <w:t xml:space="preserve"> i wartości zamówienia.</w:t>
      </w:r>
    </w:p>
    <w:p w14:paraId="46BD2598" w14:textId="77777777" w:rsidR="001E722D" w:rsidRPr="005C5EFD" w:rsidRDefault="001E722D" w:rsidP="001E722D">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1580611" w14:textId="77777777" w:rsidR="001E722D" w:rsidRPr="00697041" w:rsidRDefault="001E722D">
      <w:pPr>
        <w:numPr>
          <w:ilvl w:val="1"/>
          <w:numId w:val="56"/>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8EDAFD1" w14:textId="77777777" w:rsidR="001E722D" w:rsidRPr="00697041" w:rsidRDefault="001E722D" w:rsidP="001E722D">
      <w:pPr>
        <w:keepNext/>
        <w:jc w:val="center"/>
        <w:rPr>
          <w:b/>
          <w:bCs/>
          <w:sz w:val="24"/>
          <w:szCs w:val="24"/>
          <w:vertAlign w:val="subscript"/>
        </w:rPr>
      </w:pPr>
      <w:r w:rsidRPr="00697041">
        <w:rPr>
          <w:b/>
          <w:bCs/>
          <w:sz w:val="24"/>
          <w:szCs w:val="24"/>
        </w:rPr>
        <w:lastRenderedPageBreak/>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14:paraId="217E9F26" w14:textId="77777777" w:rsidR="001E722D" w:rsidRPr="00697041" w:rsidRDefault="001E722D" w:rsidP="001E722D">
      <w:pPr>
        <w:ind w:firstLine="709"/>
        <w:jc w:val="center"/>
        <w:rPr>
          <w:b/>
          <w:bCs/>
          <w:sz w:val="24"/>
          <w:szCs w:val="24"/>
        </w:rPr>
      </w:pPr>
      <w:r w:rsidRPr="00697041">
        <w:rPr>
          <w:b/>
          <w:bCs/>
          <w:sz w:val="24"/>
          <w:szCs w:val="24"/>
        </w:rPr>
        <w:t>U = ––––––––––––––––– x 100 [%]</w:t>
      </w:r>
    </w:p>
    <w:p w14:paraId="11AC2D74" w14:textId="77777777" w:rsidR="001E722D" w:rsidRPr="00697041" w:rsidRDefault="001E722D" w:rsidP="001E722D">
      <w:pPr>
        <w:jc w:val="center"/>
        <w:rPr>
          <w:b/>
          <w:bCs/>
          <w:sz w:val="24"/>
          <w:szCs w:val="24"/>
        </w:rPr>
      </w:pPr>
      <w:r w:rsidRPr="00697041">
        <w:rPr>
          <w:b/>
          <w:bCs/>
          <w:sz w:val="24"/>
          <w:szCs w:val="24"/>
        </w:rPr>
        <w:t xml:space="preserve">W </w:t>
      </w:r>
      <w:r w:rsidRPr="00697041">
        <w:rPr>
          <w:b/>
          <w:bCs/>
          <w:sz w:val="24"/>
          <w:szCs w:val="24"/>
          <w:vertAlign w:val="subscript"/>
        </w:rPr>
        <w:t>oferty</w:t>
      </w:r>
    </w:p>
    <w:p w14:paraId="15587AE8" w14:textId="77777777" w:rsidR="001E722D" w:rsidRPr="00697041" w:rsidRDefault="001E722D" w:rsidP="001E722D">
      <w:pPr>
        <w:jc w:val="center"/>
        <w:rPr>
          <w:b/>
          <w:bCs/>
          <w:sz w:val="24"/>
          <w:szCs w:val="24"/>
        </w:rPr>
      </w:pPr>
    </w:p>
    <w:p w14:paraId="7E6FDFDB" w14:textId="77777777" w:rsidR="001E722D" w:rsidRPr="007A235F" w:rsidRDefault="001E722D">
      <w:pPr>
        <w:numPr>
          <w:ilvl w:val="1"/>
          <w:numId w:val="56"/>
        </w:numPr>
        <w:tabs>
          <w:tab w:val="left" w:pos="284"/>
        </w:tabs>
        <w:spacing w:after="120"/>
        <w:jc w:val="both"/>
        <w:rPr>
          <w:sz w:val="24"/>
          <w:szCs w:val="24"/>
        </w:rPr>
      </w:pPr>
      <w:r w:rsidRPr="00697041">
        <w:rPr>
          <w:sz w:val="24"/>
          <w:szCs w:val="24"/>
        </w:rPr>
        <w:t>następnie wyliczone zostaną indywidualnie poszczególne ceny jednostkowe netto (</w:t>
      </w:r>
      <w:proofErr w:type="spellStart"/>
      <w:r w:rsidRPr="00697041">
        <w:rPr>
          <w:sz w:val="24"/>
          <w:szCs w:val="24"/>
        </w:rPr>
        <w:t>C</w:t>
      </w:r>
      <w:r w:rsidRPr="00697041">
        <w:rPr>
          <w:sz w:val="24"/>
          <w:szCs w:val="24"/>
          <w:vertAlign w:val="subscript"/>
        </w:rPr>
        <w:t>aukcji</w:t>
      </w:r>
      <w:proofErr w:type="spellEnd"/>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14:paraId="24EBE300" w14:textId="77777777" w:rsidR="001E722D" w:rsidRPr="003B3891" w:rsidRDefault="001E722D" w:rsidP="001E722D">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08703605" w14:textId="77777777" w:rsidR="001E722D" w:rsidRPr="003B3891" w:rsidRDefault="001E722D" w:rsidP="001E722D">
      <w:pPr>
        <w:keepNext/>
        <w:ind w:left="709"/>
        <w:jc w:val="both"/>
        <w:rPr>
          <w:sz w:val="24"/>
          <w:szCs w:val="24"/>
        </w:rPr>
      </w:pPr>
      <w:r w:rsidRPr="003B3891">
        <w:rPr>
          <w:sz w:val="24"/>
          <w:szCs w:val="24"/>
        </w:rPr>
        <w:t>gdzie:</w:t>
      </w:r>
    </w:p>
    <w:p w14:paraId="53D50813" w14:textId="77777777" w:rsidR="001E722D" w:rsidRPr="003B3891" w:rsidRDefault="001E722D" w:rsidP="001E722D">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14:paraId="2EA3ABD4"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58039F35"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1DFFA121"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72D51F8A" w14:textId="77777777" w:rsidR="001E722D" w:rsidRPr="003B3891" w:rsidRDefault="001E722D" w:rsidP="001E722D">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7527E5F1" w14:textId="77777777" w:rsidR="001E722D" w:rsidRPr="00697041" w:rsidRDefault="001E722D">
      <w:pPr>
        <w:pStyle w:val="Akapitzlist"/>
        <w:numPr>
          <w:ilvl w:val="1"/>
          <w:numId w:val="56"/>
        </w:numPr>
        <w:spacing w:before="120"/>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14:paraId="16AD55A6"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0" w:name="_Toc106095854"/>
      <w:bookmarkStart w:id="71" w:name="_Toc106096398"/>
      <w:bookmarkStart w:id="72" w:name="_Toc128387342"/>
      <w:r w:rsidRPr="00057162">
        <w:rPr>
          <w:rFonts w:cs="Times New Roman"/>
          <w:sz w:val="24"/>
          <w:szCs w:val="24"/>
        </w:rPr>
        <w:t>Część XVII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 xml:space="preserve">Kolejność podejmowania czynności przez </w:t>
      </w:r>
      <w:r>
        <w:rPr>
          <w:rFonts w:cs="Times New Roman"/>
          <w:sz w:val="24"/>
          <w:szCs w:val="24"/>
        </w:rPr>
        <w:t>Z</w:t>
      </w:r>
      <w:r w:rsidRPr="00057162">
        <w:rPr>
          <w:rFonts w:cs="Times New Roman"/>
          <w:sz w:val="24"/>
          <w:szCs w:val="24"/>
        </w:rPr>
        <w:t>amawiającego</w:t>
      </w:r>
      <w:bookmarkEnd w:id="70"/>
      <w:bookmarkEnd w:id="71"/>
      <w:bookmarkEnd w:id="72"/>
      <w:r w:rsidRPr="00057162">
        <w:rPr>
          <w:rFonts w:cs="Times New Roman"/>
          <w:sz w:val="24"/>
          <w:szCs w:val="24"/>
        </w:rPr>
        <w:t xml:space="preserve"> </w:t>
      </w:r>
    </w:p>
    <w:p w14:paraId="12BB87F7" w14:textId="77777777" w:rsidR="001E722D" w:rsidRPr="008D3149" w:rsidRDefault="001E722D">
      <w:pPr>
        <w:pStyle w:val="Akapitzlist"/>
        <w:numPr>
          <w:ilvl w:val="0"/>
          <w:numId w:val="16"/>
        </w:numPr>
        <w:spacing w:before="120"/>
        <w:ind w:left="426" w:hanging="426"/>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F5BCD39" w14:textId="77777777" w:rsidR="001E722D" w:rsidRPr="00B46516" w:rsidRDefault="001E722D">
      <w:pPr>
        <w:pStyle w:val="Ustp"/>
        <w:numPr>
          <w:ilvl w:val="0"/>
          <w:numId w:val="16"/>
        </w:numPr>
        <w:spacing w:line="240" w:lineRule="auto"/>
        <w:ind w:left="426" w:hanging="426"/>
        <w:rPr>
          <w:color w:val="000000" w:themeColor="text1"/>
        </w:rPr>
      </w:pPr>
      <w:r>
        <w:rPr>
          <w:bCs/>
          <w:color w:val="000000" w:themeColor="text1"/>
        </w:rPr>
        <w:t>Zamawiający</w:t>
      </w:r>
      <w:r w:rsidRPr="00B46516">
        <w:rPr>
          <w:bCs/>
          <w:color w:val="000000" w:themeColor="text1"/>
        </w:rPr>
        <w:t xml:space="preserve"> zgodnie </w:t>
      </w:r>
      <w:r w:rsidRPr="00E014D5">
        <w:rPr>
          <w:bCs/>
          <w:color w:val="000000" w:themeColor="text1"/>
        </w:rPr>
        <w:t xml:space="preserve">z </w:t>
      </w:r>
      <w:r w:rsidRPr="00E014D5">
        <w:rPr>
          <w:color w:val="000000" w:themeColor="text1"/>
        </w:rPr>
        <w:t xml:space="preserve"> </w:t>
      </w:r>
      <w:r w:rsidRPr="00E014D5">
        <w:rPr>
          <w:bCs/>
          <w:iCs/>
          <w:color w:val="000000" w:themeColor="text1"/>
        </w:rPr>
        <w:t xml:space="preserve">§ 39 ust. 1 Regulaminu, </w:t>
      </w:r>
      <w:r w:rsidRPr="00E014D5">
        <w:rPr>
          <w:bCs/>
          <w:color w:val="000000" w:themeColor="text1"/>
        </w:rPr>
        <w:t>wezwie Wykonawcę, który złożył najkorzystniejszą ofertę do przedstawienia podmiotowych</w:t>
      </w:r>
      <w:r w:rsidRPr="00B46516">
        <w:rPr>
          <w:bCs/>
          <w:color w:val="000000" w:themeColor="text1"/>
        </w:rPr>
        <w:t xml:space="preserve">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3FDCC9EA"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3" w:name="_Toc106095855"/>
      <w:bookmarkStart w:id="74" w:name="_Toc106096399"/>
      <w:bookmarkStart w:id="75" w:name="_Toc128387343"/>
      <w:r w:rsidRPr="00057162">
        <w:rPr>
          <w:rFonts w:cs="Times New Roman"/>
          <w:sz w:val="24"/>
          <w:szCs w:val="24"/>
        </w:rPr>
        <w:t>Część X</w:t>
      </w:r>
      <w:r>
        <w:rPr>
          <w:rFonts w:cs="Times New Roman"/>
          <w:sz w:val="24"/>
          <w:szCs w:val="24"/>
        </w:rPr>
        <w:t>IX</w:t>
      </w:r>
      <w:r w:rsidRPr="00057162">
        <w:rPr>
          <w:rFonts w:cs="Times New Roman"/>
          <w:sz w:val="24"/>
          <w:szCs w:val="24"/>
        </w:rPr>
        <w:t>.</w:t>
      </w:r>
      <w:r>
        <w:rPr>
          <w:rFonts w:cs="Times New Roman"/>
          <w:sz w:val="24"/>
          <w:szCs w:val="24"/>
        </w:rPr>
        <w:tab/>
      </w:r>
      <w:r w:rsidRPr="00057162">
        <w:rPr>
          <w:rFonts w:cs="Times New Roman"/>
          <w:sz w:val="24"/>
          <w:szCs w:val="24"/>
        </w:rPr>
        <w:t>Zabezpieczenie należytego wykonania umowy</w:t>
      </w:r>
      <w:bookmarkEnd w:id="73"/>
      <w:bookmarkEnd w:id="74"/>
      <w:bookmarkEnd w:id="75"/>
    </w:p>
    <w:p w14:paraId="143AF76B" w14:textId="77777777" w:rsidR="001E722D" w:rsidRPr="00D64C6F" w:rsidRDefault="001E722D" w:rsidP="001E722D">
      <w:pPr>
        <w:spacing w:before="120"/>
        <w:jc w:val="both"/>
        <w:rPr>
          <w:bCs/>
          <w:sz w:val="24"/>
          <w:szCs w:val="24"/>
        </w:rPr>
      </w:pPr>
      <w:r w:rsidRPr="00D64C6F">
        <w:rPr>
          <w:bCs/>
          <w:sz w:val="24"/>
          <w:szCs w:val="24"/>
        </w:rPr>
        <w:t>Zamawiający nie wymaga wniesienia zabezpieczenia należytego wykonania umowy.</w:t>
      </w:r>
    </w:p>
    <w:p w14:paraId="35327C71" w14:textId="77777777" w:rsidR="001E722D" w:rsidRPr="008E238F"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6" w:name="_Toc106095856"/>
      <w:bookmarkStart w:id="77" w:name="_Toc106096400"/>
      <w:bookmarkStart w:id="78" w:name="_Toc128387344"/>
      <w:r w:rsidRPr="00057162">
        <w:rPr>
          <w:rFonts w:cs="Times New Roman"/>
          <w:sz w:val="24"/>
          <w:szCs w:val="24"/>
        </w:rPr>
        <w:t>Część XX.</w:t>
      </w:r>
      <w:r>
        <w:rPr>
          <w:rFonts w:cs="Times New Roman"/>
          <w:sz w:val="24"/>
          <w:szCs w:val="24"/>
        </w:rPr>
        <w:tab/>
      </w:r>
      <w:r w:rsidRPr="00057162">
        <w:rPr>
          <w:rFonts w:cs="Times New Roman"/>
          <w:sz w:val="24"/>
          <w:szCs w:val="24"/>
        </w:rPr>
        <w:t xml:space="preserve">Istotne </w:t>
      </w:r>
      <w:r w:rsidRPr="002768F5">
        <w:rPr>
          <w:rFonts w:cs="Times New Roman"/>
          <w:sz w:val="24"/>
          <w:szCs w:val="24"/>
        </w:rPr>
        <w:t>postanowienia umowy</w:t>
      </w:r>
      <w:bookmarkEnd w:id="76"/>
      <w:bookmarkEnd w:id="77"/>
      <w:bookmarkEnd w:id="78"/>
      <w:r w:rsidRPr="002768F5">
        <w:rPr>
          <w:rFonts w:cs="Times New Roman"/>
          <w:sz w:val="24"/>
          <w:szCs w:val="24"/>
        </w:rPr>
        <w:t xml:space="preserve"> </w:t>
      </w:r>
    </w:p>
    <w:p w14:paraId="6CDCDA35" w14:textId="77777777" w:rsidR="001E722D" w:rsidRPr="006005EB" w:rsidRDefault="001E722D">
      <w:pPr>
        <w:pStyle w:val="Akapitzlist"/>
        <w:numPr>
          <w:ilvl w:val="0"/>
          <w:numId w:val="13"/>
        </w:numPr>
        <w:spacing w:before="120"/>
        <w:ind w:left="357" w:hanging="357"/>
        <w:contextualSpacing w:val="0"/>
        <w:jc w:val="both"/>
      </w:pPr>
      <w:r w:rsidRPr="00E014D5">
        <w:rPr>
          <w:b/>
          <w:bCs/>
        </w:rPr>
        <w:t>Załącznik nr 4 do SWZ</w:t>
      </w:r>
      <w:r w:rsidRPr="00E014D5">
        <w:t xml:space="preserve"> zawiera</w:t>
      </w:r>
      <w:r w:rsidRPr="002768F5">
        <w:t xml:space="preserve"> projektowane postanowienia, które zostaną wprowadzone do umowy w sprawie udzielenia</w:t>
      </w:r>
      <w:r w:rsidRPr="006005EB">
        <w:t xml:space="preserve"> zamówienia.</w:t>
      </w:r>
    </w:p>
    <w:p w14:paraId="6FAC1751" w14:textId="77777777" w:rsidR="001E722D" w:rsidRPr="00057162" w:rsidRDefault="001E722D">
      <w:pPr>
        <w:pStyle w:val="Akapitzlist"/>
        <w:numPr>
          <w:ilvl w:val="0"/>
          <w:numId w:val="13"/>
        </w:numPr>
        <w:spacing w:before="120"/>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t> </w:t>
      </w:r>
      <w:r w:rsidRPr="00430FED">
        <w:t>dnia 4 maja 2016 roku)</w:t>
      </w:r>
      <w:r>
        <w:t>.</w:t>
      </w:r>
      <w:bookmarkEnd w:id="79"/>
    </w:p>
    <w:p w14:paraId="38076634" w14:textId="77777777" w:rsidR="001E722D" w:rsidRPr="006005E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0" w:name="_Toc106095857"/>
      <w:bookmarkStart w:id="81" w:name="_Toc106096401"/>
      <w:bookmarkStart w:id="82" w:name="_Toc128387345"/>
      <w:r w:rsidRPr="00057162">
        <w:rPr>
          <w:rFonts w:cs="Times New Roman"/>
          <w:sz w:val="24"/>
          <w:szCs w:val="24"/>
        </w:rPr>
        <w:t>Część XX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Formalności, jakie należy dopełnić przed zawarciem umowy</w:t>
      </w:r>
      <w:bookmarkEnd w:id="80"/>
      <w:bookmarkEnd w:id="81"/>
      <w:bookmarkEnd w:id="82"/>
    </w:p>
    <w:p w14:paraId="0EE8A266" w14:textId="77777777" w:rsidR="001E722D" w:rsidRDefault="001E722D">
      <w:pPr>
        <w:pStyle w:val="Akapitzlist"/>
        <w:numPr>
          <w:ilvl w:val="0"/>
          <w:numId w:val="91"/>
        </w:numPr>
        <w:spacing w:before="120"/>
        <w:ind w:left="426" w:hanging="426"/>
        <w:jc w:val="both"/>
      </w:pPr>
      <w:r>
        <w:t xml:space="preserve">Realizacja 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14:paraId="0DAADDCD"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3" w:name="_Toc106095858"/>
      <w:bookmarkStart w:id="84" w:name="_Toc106096402"/>
      <w:bookmarkStart w:id="85" w:name="_Toc128387346"/>
      <w:r w:rsidRPr="00057162">
        <w:rPr>
          <w:rFonts w:cs="Times New Roman"/>
          <w:sz w:val="24"/>
          <w:szCs w:val="24"/>
        </w:rPr>
        <w:lastRenderedPageBreak/>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3"/>
      <w:bookmarkEnd w:id="84"/>
      <w:bookmarkEnd w:id="85"/>
    </w:p>
    <w:p w14:paraId="6F0BC488" w14:textId="77777777" w:rsidR="001E722D" w:rsidRDefault="001E722D" w:rsidP="001E722D">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6E12">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14:paraId="317F850D" w14:textId="77777777" w:rsidR="001E722D" w:rsidRPr="00057162" w:rsidRDefault="001E722D" w:rsidP="001E722D">
      <w:pPr>
        <w:pStyle w:val="Nagwek1"/>
        <w:pageBreakBefore/>
        <w:shd w:val="clear" w:color="auto" w:fill="EEECE1" w:themeFill="background2"/>
        <w:spacing w:before="360" w:line="312" w:lineRule="auto"/>
        <w:jc w:val="both"/>
        <w:rPr>
          <w:rFonts w:cs="Times New Roman"/>
          <w:sz w:val="24"/>
          <w:szCs w:val="24"/>
        </w:rPr>
      </w:pPr>
      <w:bookmarkStart w:id="86" w:name="_Toc106095859"/>
      <w:bookmarkStart w:id="87" w:name="_Toc106096403"/>
      <w:bookmarkStart w:id="88" w:name="_Toc128387347"/>
      <w:r w:rsidRPr="00057162">
        <w:rPr>
          <w:rFonts w:cs="Times New Roman"/>
          <w:sz w:val="24"/>
          <w:szCs w:val="24"/>
        </w:rPr>
        <w:lastRenderedPageBreak/>
        <w:t>Wykaz załączników</w:t>
      </w:r>
      <w:bookmarkEnd w:id="86"/>
      <w:bookmarkEnd w:id="87"/>
      <w:bookmarkEnd w:id="88"/>
    </w:p>
    <w:p w14:paraId="04201014" w14:textId="77777777" w:rsidR="001E722D" w:rsidRDefault="001E722D" w:rsidP="001E722D">
      <w:pPr>
        <w:tabs>
          <w:tab w:val="left" w:pos="1843"/>
        </w:tabs>
        <w:rPr>
          <w:b/>
          <w:bCs/>
          <w:sz w:val="22"/>
          <w:szCs w:val="22"/>
        </w:rPr>
      </w:pPr>
      <w:bookmarkStart w:id="89" w:name="_Hlk67821935"/>
      <w:r w:rsidRPr="00B90029">
        <w:rPr>
          <w:b/>
          <w:bCs/>
          <w:sz w:val="22"/>
          <w:szCs w:val="22"/>
        </w:rPr>
        <w:t>Załącznik nr 1 –</w:t>
      </w:r>
      <w:r w:rsidRPr="00B90029">
        <w:rPr>
          <w:b/>
          <w:bCs/>
          <w:sz w:val="22"/>
          <w:szCs w:val="22"/>
        </w:rPr>
        <w:tab/>
        <w:t>Szczegółowy Opis Przedmiotu Zamówienia</w:t>
      </w:r>
      <w:bookmarkStart w:id="90" w:name="_Hlk141254158"/>
      <w:r w:rsidR="00647E4C">
        <w:rPr>
          <w:b/>
          <w:bCs/>
          <w:sz w:val="22"/>
          <w:szCs w:val="22"/>
        </w:rPr>
        <w:t xml:space="preserve"> (SOPZ)</w:t>
      </w:r>
    </w:p>
    <w:bookmarkEnd w:id="90"/>
    <w:p w14:paraId="5D158643" w14:textId="77777777" w:rsidR="001E722D" w:rsidRDefault="001E722D" w:rsidP="001E722D">
      <w:pPr>
        <w:spacing w:before="120"/>
        <w:ind w:left="1843" w:hanging="1843"/>
        <w:jc w:val="both"/>
        <w:rPr>
          <w:sz w:val="22"/>
          <w:szCs w:val="22"/>
        </w:rPr>
      </w:pPr>
      <w:r w:rsidRPr="00B90029">
        <w:rPr>
          <w:b/>
          <w:bCs/>
          <w:sz w:val="22"/>
          <w:szCs w:val="22"/>
        </w:rPr>
        <w:t>Załącznik nr 2 –</w:t>
      </w:r>
      <w:r w:rsidRPr="00B90029">
        <w:rPr>
          <w:b/>
          <w:bCs/>
          <w:sz w:val="22"/>
          <w:szCs w:val="22"/>
        </w:rPr>
        <w:tab/>
        <w:t xml:space="preserve">Formularz Oferty </w:t>
      </w:r>
      <w:r w:rsidRPr="00B90029">
        <w:rPr>
          <w:sz w:val="22"/>
          <w:szCs w:val="22"/>
        </w:rPr>
        <w:t>– dostępny na platformie EFO</w:t>
      </w:r>
      <w:r>
        <w:rPr>
          <w:sz w:val="22"/>
          <w:szCs w:val="22"/>
        </w:rPr>
        <w:t xml:space="preserve"> </w:t>
      </w:r>
      <w:r w:rsidRPr="00B90029">
        <w:rPr>
          <w:sz w:val="22"/>
          <w:szCs w:val="22"/>
        </w:rPr>
        <w:t>– link na stronie prowadzonego postępowania</w:t>
      </w:r>
    </w:p>
    <w:p w14:paraId="1DCC9E9F" w14:textId="77777777" w:rsidR="001E722D" w:rsidRPr="00B90029" w:rsidRDefault="001E722D" w:rsidP="001E722D">
      <w:pPr>
        <w:jc w:val="both"/>
        <w:rPr>
          <w:b/>
          <w:bCs/>
          <w:sz w:val="22"/>
          <w:szCs w:val="22"/>
        </w:rPr>
      </w:pPr>
    </w:p>
    <w:p w14:paraId="4DEDEAEA" w14:textId="77777777" w:rsidR="001E722D" w:rsidRPr="00E014D5" w:rsidRDefault="001E722D" w:rsidP="001E722D">
      <w:pPr>
        <w:tabs>
          <w:tab w:val="left" w:pos="1843"/>
        </w:tabs>
        <w:ind w:left="1843" w:hanging="1843"/>
        <w:jc w:val="both"/>
        <w:rPr>
          <w:b/>
          <w:bCs/>
          <w:sz w:val="22"/>
          <w:szCs w:val="22"/>
        </w:rPr>
      </w:pPr>
      <w:r w:rsidRPr="00E014D5">
        <w:rPr>
          <w:b/>
          <w:bCs/>
          <w:sz w:val="22"/>
          <w:szCs w:val="22"/>
        </w:rPr>
        <w:t>Załączniki nr 3 –</w:t>
      </w:r>
      <w:r w:rsidRPr="00E014D5">
        <w:rPr>
          <w:b/>
          <w:bCs/>
          <w:sz w:val="22"/>
          <w:szCs w:val="22"/>
        </w:rPr>
        <w:tab/>
        <w:t>składane przez Wykonawcę, którego oferta jest najwyżej oceniona - na wezwanie</w:t>
      </w:r>
      <w:r w:rsidRPr="00E014D5">
        <w:rPr>
          <w:sz w:val="22"/>
          <w:szCs w:val="22"/>
        </w:rPr>
        <w:t xml:space="preserve"> </w:t>
      </w:r>
      <w:r w:rsidRPr="00E014D5">
        <w:rPr>
          <w:b/>
          <w:bCs/>
          <w:sz w:val="22"/>
          <w:szCs w:val="22"/>
        </w:rPr>
        <w:t>Zamawiającego:</w:t>
      </w:r>
    </w:p>
    <w:p w14:paraId="3B59F2D7" w14:textId="77777777" w:rsidR="001E722D" w:rsidRPr="00E014D5" w:rsidRDefault="001E722D" w:rsidP="001E722D">
      <w:pPr>
        <w:rPr>
          <w:sz w:val="22"/>
          <w:szCs w:val="22"/>
        </w:rPr>
      </w:pPr>
    </w:p>
    <w:p w14:paraId="04C60829" w14:textId="77777777" w:rsidR="001E722D" w:rsidRPr="00E014D5" w:rsidRDefault="001E722D" w:rsidP="001E722D">
      <w:pPr>
        <w:ind w:left="1843" w:hanging="1843"/>
        <w:jc w:val="both"/>
        <w:rPr>
          <w:bCs/>
          <w:i/>
          <w:sz w:val="22"/>
          <w:szCs w:val="22"/>
        </w:rPr>
      </w:pPr>
      <w:r w:rsidRPr="00E014D5">
        <w:rPr>
          <w:bCs/>
          <w:sz w:val="22"/>
          <w:szCs w:val="22"/>
        </w:rPr>
        <w:t>Załącznik nr 3.1 –</w:t>
      </w:r>
      <w:r w:rsidRPr="00E014D5">
        <w:rPr>
          <w:bCs/>
          <w:sz w:val="22"/>
          <w:szCs w:val="22"/>
        </w:rPr>
        <w:tab/>
        <w:t>O</w:t>
      </w:r>
      <w:r w:rsidRPr="00E014D5">
        <w:rPr>
          <w:bCs/>
          <w:iCs/>
          <w:sz w:val="22"/>
          <w:szCs w:val="22"/>
        </w:rPr>
        <w:t xml:space="preserve">świadczenia o niepodleganiu wykluczeniu i spełnieniu warunków udziału w postępowaniu </w:t>
      </w:r>
      <w:r w:rsidRPr="00E014D5">
        <w:rPr>
          <w:bCs/>
          <w:i/>
          <w:sz w:val="22"/>
          <w:szCs w:val="22"/>
        </w:rPr>
        <w:t>(dotyczy Wykonawców składających ofertę wspólną)</w:t>
      </w:r>
    </w:p>
    <w:p w14:paraId="3C33CF82" w14:textId="77777777" w:rsidR="001E722D" w:rsidRPr="00E014D5" w:rsidRDefault="001E722D" w:rsidP="001E722D">
      <w:pPr>
        <w:ind w:left="1843" w:hanging="1843"/>
        <w:jc w:val="both"/>
        <w:rPr>
          <w:bCs/>
          <w:sz w:val="22"/>
          <w:szCs w:val="22"/>
        </w:rPr>
      </w:pPr>
      <w:r w:rsidRPr="00E014D5">
        <w:rPr>
          <w:bCs/>
          <w:sz w:val="22"/>
          <w:szCs w:val="22"/>
        </w:rPr>
        <w:t>Załącznik nr 3.2 –</w:t>
      </w:r>
      <w:r w:rsidRPr="00E014D5">
        <w:rPr>
          <w:bCs/>
          <w:sz w:val="22"/>
          <w:szCs w:val="22"/>
        </w:rPr>
        <w:tab/>
        <w:t>Oświadczenie o grupie kapitałowej</w:t>
      </w:r>
    </w:p>
    <w:p w14:paraId="2AAC7410" w14:textId="77777777" w:rsidR="001E722D" w:rsidRPr="00E014D5" w:rsidRDefault="001E722D" w:rsidP="001E722D">
      <w:pPr>
        <w:ind w:left="1843" w:hanging="1843"/>
        <w:jc w:val="both"/>
        <w:rPr>
          <w:bCs/>
          <w:sz w:val="22"/>
          <w:szCs w:val="22"/>
        </w:rPr>
      </w:pPr>
      <w:r w:rsidRPr="00E014D5">
        <w:rPr>
          <w:bCs/>
          <w:sz w:val="22"/>
          <w:szCs w:val="22"/>
        </w:rPr>
        <w:t>Załącznik nr 3.3 –</w:t>
      </w:r>
      <w:r w:rsidRPr="00E014D5">
        <w:rPr>
          <w:bCs/>
          <w:sz w:val="22"/>
          <w:szCs w:val="22"/>
        </w:rPr>
        <w:tab/>
        <w:t>Wykaz usług</w:t>
      </w:r>
    </w:p>
    <w:p w14:paraId="34ED4861" w14:textId="77777777" w:rsidR="001E722D" w:rsidRPr="00E014D5" w:rsidRDefault="001E722D" w:rsidP="001E722D">
      <w:pPr>
        <w:ind w:left="1843" w:hanging="1843"/>
        <w:jc w:val="both"/>
        <w:rPr>
          <w:bCs/>
          <w:sz w:val="22"/>
          <w:szCs w:val="22"/>
        </w:rPr>
      </w:pPr>
      <w:r w:rsidRPr="00E014D5">
        <w:rPr>
          <w:bCs/>
          <w:sz w:val="22"/>
          <w:szCs w:val="22"/>
        </w:rPr>
        <w:t>Załącznik nr 3.4 –</w:t>
      </w:r>
      <w:r w:rsidRPr="00E014D5">
        <w:rPr>
          <w:bCs/>
          <w:sz w:val="22"/>
          <w:szCs w:val="22"/>
        </w:rPr>
        <w:tab/>
        <w:t>Wykaz osób kierowanych do wykonania zamówienia</w:t>
      </w:r>
    </w:p>
    <w:p w14:paraId="0DFE7E6B" w14:textId="77777777" w:rsidR="001E722D" w:rsidRPr="00E014D5" w:rsidRDefault="001E722D" w:rsidP="001E722D">
      <w:pPr>
        <w:ind w:left="1843" w:hanging="1843"/>
        <w:jc w:val="both"/>
        <w:rPr>
          <w:bCs/>
          <w:sz w:val="22"/>
          <w:szCs w:val="22"/>
        </w:rPr>
      </w:pPr>
      <w:r w:rsidRPr="00E014D5">
        <w:rPr>
          <w:bCs/>
          <w:sz w:val="22"/>
          <w:szCs w:val="22"/>
        </w:rPr>
        <w:t>Załącznik nr 3.5 –</w:t>
      </w:r>
      <w:r w:rsidRPr="00E014D5">
        <w:rPr>
          <w:bCs/>
          <w:sz w:val="22"/>
          <w:szCs w:val="22"/>
        </w:rPr>
        <w:tab/>
        <w:t>Wykaz urządzeń lub wyposażenia zakładu</w:t>
      </w:r>
    </w:p>
    <w:p w14:paraId="774485CA" w14:textId="77777777" w:rsidR="001E722D" w:rsidRPr="00E014D5" w:rsidRDefault="001E722D" w:rsidP="001E722D">
      <w:pPr>
        <w:ind w:left="1843" w:hanging="1843"/>
        <w:jc w:val="both"/>
        <w:rPr>
          <w:bCs/>
          <w:sz w:val="22"/>
          <w:szCs w:val="22"/>
        </w:rPr>
      </w:pPr>
      <w:r w:rsidRPr="00E014D5">
        <w:rPr>
          <w:bCs/>
          <w:sz w:val="22"/>
          <w:szCs w:val="22"/>
        </w:rPr>
        <w:t>Załącznik nr 3.6 –</w:t>
      </w:r>
      <w:r w:rsidRPr="00E014D5">
        <w:rPr>
          <w:bCs/>
          <w:sz w:val="22"/>
          <w:szCs w:val="22"/>
        </w:rPr>
        <w:tab/>
        <w:t xml:space="preserve">Oświadczenie o kategorii przedsiębiorstwa </w:t>
      </w:r>
    </w:p>
    <w:p w14:paraId="1ACD9C0F" w14:textId="77777777" w:rsidR="001E722D" w:rsidRPr="00E014D5" w:rsidRDefault="001E722D" w:rsidP="001E722D">
      <w:pPr>
        <w:ind w:left="1843" w:hanging="1843"/>
        <w:jc w:val="both"/>
        <w:rPr>
          <w:bCs/>
          <w:sz w:val="22"/>
          <w:szCs w:val="22"/>
        </w:rPr>
      </w:pPr>
      <w:r w:rsidRPr="00E014D5">
        <w:rPr>
          <w:bCs/>
          <w:sz w:val="22"/>
          <w:szCs w:val="22"/>
        </w:rPr>
        <w:t>Załącznik nr 3.7 –</w:t>
      </w:r>
      <w:r w:rsidRPr="00E014D5">
        <w:rPr>
          <w:bCs/>
          <w:sz w:val="22"/>
          <w:szCs w:val="22"/>
        </w:rPr>
        <w:tab/>
        <w:t>Zobowiązanie innego podmiotu do oddania do dyspozycji Wykonawcy zasobów</w:t>
      </w:r>
    </w:p>
    <w:p w14:paraId="5CE8A0B9" w14:textId="77777777" w:rsidR="001E722D" w:rsidRPr="00E014D5" w:rsidRDefault="001E722D" w:rsidP="001E722D">
      <w:pPr>
        <w:ind w:left="1843" w:hanging="1843"/>
        <w:jc w:val="both"/>
        <w:rPr>
          <w:bCs/>
          <w:sz w:val="22"/>
          <w:szCs w:val="22"/>
        </w:rPr>
      </w:pPr>
      <w:r w:rsidRPr="00E014D5">
        <w:rPr>
          <w:bCs/>
          <w:sz w:val="22"/>
          <w:szCs w:val="22"/>
        </w:rPr>
        <w:t>Załącznik nr 3.8 –</w:t>
      </w:r>
      <w:r w:rsidRPr="00E014D5">
        <w:rPr>
          <w:bCs/>
          <w:sz w:val="22"/>
          <w:szCs w:val="22"/>
        </w:rPr>
        <w:tab/>
        <w:t>Informacja o podwykonawcach</w:t>
      </w:r>
    </w:p>
    <w:p w14:paraId="636AB8AA" w14:textId="77777777" w:rsidR="001E722D" w:rsidRPr="00E014D5" w:rsidRDefault="001E722D" w:rsidP="001E722D">
      <w:pPr>
        <w:ind w:left="1843" w:hanging="1843"/>
        <w:jc w:val="both"/>
        <w:rPr>
          <w:bCs/>
          <w:sz w:val="22"/>
          <w:szCs w:val="22"/>
        </w:rPr>
      </w:pPr>
      <w:r w:rsidRPr="00E014D5">
        <w:rPr>
          <w:bCs/>
          <w:sz w:val="22"/>
          <w:szCs w:val="22"/>
        </w:rPr>
        <w:t>Załącznik nr 3.9 –</w:t>
      </w:r>
      <w:r w:rsidRPr="00E014D5">
        <w:rPr>
          <w:bCs/>
          <w:sz w:val="22"/>
          <w:szCs w:val="22"/>
        </w:rPr>
        <w:tab/>
        <w:t xml:space="preserve">Informacja dotycząca powstania u Zamawiającego obowiązku podatkowego </w:t>
      </w:r>
    </w:p>
    <w:p w14:paraId="103B3B56" w14:textId="77777777" w:rsidR="001E722D" w:rsidRPr="00E014D5" w:rsidRDefault="001E722D" w:rsidP="001E722D">
      <w:pPr>
        <w:ind w:left="1843" w:hanging="1843"/>
        <w:jc w:val="both"/>
        <w:rPr>
          <w:bCs/>
          <w:sz w:val="22"/>
          <w:szCs w:val="22"/>
        </w:rPr>
      </w:pPr>
      <w:r w:rsidRPr="00E014D5">
        <w:rPr>
          <w:bCs/>
          <w:sz w:val="22"/>
          <w:szCs w:val="22"/>
        </w:rPr>
        <w:t>Załącznik nr 3.10 –</w:t>
      </w:r>
      <w:r w:rsidRPr="00E014D5">
        <w:rPr>
          <w:bCs/>
          <w:sz w:val="22"/>
          <w:szCs w:val="22"/>
        </w:rPr>
        <w:tab/>
        <w:t>Oświadczenie o braku podstaw wykluczenia w związku z rozwiązaniami w zakresie przeciwdziałania wspieraniu agresji na Ukrainę</w:t>
      </w:r>
    </w:p>
    <w:p w14:paraId="4B600318" w14:textId="77777777" w:rsidR="001E722D" w:rsidRPr="00E014D5" w:rsidRDefault="001E722D" w:rsidP="001E722D">
      <w:pPr>
        <w:jc w:val="both"/>
        <w:rPr>
          <w:bCs/>
          <w:sz w:val="22"/>
          <w:szCs w:val="22"/>
        </w:rPr>
      </w:pPr>
    </w:p>
    <w:p w14:paraId="3D639A0B" w14:textId="77777777" w:rsidR="001E722D" w:rsidRPr="00622162" w:rsidRDefault="001E722D" w:rsidP="001E722D">
      <w:pPr>
        <w:ind w:left="1843" w:hanging="1843"/>
        <w:jc w:val="both"/>
        <w:rPr>
          <w:sz w:val="22"/>
          <w:szCs w:val="22"/>
        </w:rPr>
      </w:pPr>
      <w:r w:rsidRPr="00E014D5">
        <w:rPr>
          <w:b/>
          <w:bCs/>
          <w:sz w:val="22"/>
          <w:szCs w:val="22"/>
        </w:rPr>
        <w:t>Załącznik nr 4</w:t>
      </w:r>
      <w:r w:rsidRPr="00E014D5">
        <w:rPr>
          <w:sz w:val="22"/>
          <w:szCs w:val="22"/>
        </w:rPr>
        <w:t xml:space="preserve"> –</w:t>
      </w:r>
      <w:r w:rsidRPr="00E014D5">
        <w:rPr>
          <w:sz w:val="22"/>
          <w:szCs w:val="22"/>
        </w:rPr>
        <w:tab/>
        <w:t>Istotne postanowienia umowy (IPU) wraz z załącznikami</w:t>
      </w:r>
      <w:r>
        <w:rPr>
          <w:sz w:val="24"/>
          <w:szCs w:val="24"/>
        </w:rPr>
        <w:br w:type="page"/>
      </w:r>
    </w:p>
    <w:p w14:paraId="3119682C" w14:textId="77777777" w:rsidR="001E722D" w:rsidRPr="000F6329" w:rsidRDefault="001E722D" w:rsidP="001E722D">
      <w:pPr>
        <w:jc w:val="right"/>
        <w:rPr>
          <w:b/>
          <w:bCs/>
          <w:sz w:val="28"/>
          <w:szCs w:val="28"/>
        </w:rPr>
      </w:pPr>
      <w:bookmarkStart w:id="91" w:name="_Toc67292090"/>
      <w:bookmarkStart w:id="92" w:name="_Hlk67822110"/>
      <w:bookmarkEnd w:id="89"/>
      <w:r w:rsidRPr="001C273B">
        <w:rPr>
          <w:rFonts w:eastAsiaTheme="majorEastAsia"/>
          <w:b/>
          <w:bCs/>
          <w:sz w:val="24"/>
          <w:szCs w:val="24"/>
        </w:rPr>
        <w:lastRenderedPageBreak/>
        <w:t>Załącznik nr 1 do SWZ</w:t>
      </w:r>
      <w:r w:rsidRPr="001C273B">
        <w:rPr>
          <w:rFonts w:eastAsiaTheme="majorEastAsia"/>
          <w:b/>
          <w:bCs/>
          <w:spacing w:val="20"/>
          <w:sz w:val="28"/>
          <w:szCs w:val="28"/>
        </w:rPr>
        <w:t xml:space="preserve"> </w:t>
      </w:r>
      <w:r>
        <w:rPr>
          <w:rFonts w:eastAsiaTheme="majorEastAsia"/>
          <w:b/>
          <w:bCs/>
          <w:color w:val="365F91"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91"/>
      <w:r w:rsidRPr="001C273B">
        <w:rPr>
          <w:i/>
          <w:iCs/>
          <w:color w:val="BFBFBF" w:themeColor="background1" w:themeShade="BF"/>
          <w:sz w:val="18"/>
          <w:szCs w:val="18"/>
        </w:rPr>
        <w:t xml:space="preserve"> (SOPZ)</w:t>
      </w:r>
      <w:bookmarkEnd w:id="92"/>
    </w:p>
    <w:p w14:paraId="36BE2119" w14:textId="77777777" w:rsidR="001E722D" w:rsidRDefault="001E722D" w:rsidP="001E722D">
      <w:pPr>
        <w:pStyle w:val="Akapitzlist"/>
        <w:ind w:left="0"/>
        <w:rPr>
          <w:b/>
          <w:color w:val="000000" w:themeColor="text1"/>
        </w:rPr>
      </w:pPr>
    </w:p>
    <w:p w14:paraId="37089001" w14:textId="77777777" w:rsidR="001E722D" w:rsidRDefault="001E722D" w:rsidP="001E722D">
      <w:pPr>
        <w:spacing w:before="240" w:after="240"/>
        <w:jc w:val="center"/>
        <w:rPr>
          <w:b/>
          <w:bCs/>
          <w:sz w:val="24"/>
          <w:szCs w:val="24"/>
        </w:rPr>
      </w:pPr>
      <w:bookmarkStart w:id="93" w:name="_Hlk141254464"/>
      <w:r w:rsidRPr="00300363">
        <w:rPr>
          <w:b/>
          <w:bCs/>
          <w:sz w:val="24"/>
          <w:szCs w:val="24"/>
        </w:rPr>
        <w:t>SZCZEGÓŁOWY OPIS PRZEDMIOTU ZAMÓWIENIA (SOPZ)</w:t>
      </w:r>
      <w:bookmarkEnd w:id="93"/>
    </w:p>
    <w:p w14:paraId="0BF57C64" w14:textId="77777777" w:rsidR="00AE667B" w:rsidRDefault="00AE667B" w:rsidP="00AE667B">
      <w:pPr>
        <w:spacing w:before="100"/>
        <w:jc w:val="both"/>
        <w:rPr>
          <w:b/>
        </w:rPr>
      </w:pPr>
      <w:r w:rsidRPr="000F3F36">
        <w:rPr>
          <w:b/>
          <w:highlight w:val="lightGray"/>
        </w:rPr>
        <w:t>Część I. Przedmiot zamówienia i wymagany okres jego realizacji.</w:t>
      </w:r>
      <w:r w:rsidRPr="00B72160">
        <w:rPr>
          <w:b/>
        </w:rPr>
        <w:t xml:space="preserve"> </w:t>
      </w:r>
    </w:p>
    <w:p w14:paraId="63B1BA27" w14:textId="77777777" w:rsidR="00AE667B" w:rsidRPr="00AE667B" w:rsidRDefault="00AE667B">
      <w:pPr>
        <w:numPr>
          <w:ilvl w:val="3"/>
          <w:numId w:val="61"/>
        </w:numPr>
        <w:tabs>
          <w:tab w:val="clear" w:pos="2880"/>
        </w:tabs>
        <w:ind w:left="425" w:hanging="425"/>
        <w:jc w:val="both"/>
        <w:rPr>
          <w:strike/>
          <w:sz w:val="22"/>
          <w:szCs w:val="22"/>
        </w:rPr>
      </w:pPr>
      <w:r w:rsidRPr="00AE667B">
        <w:rPr>
          <w:sz w:val="22"/>
          <w:szCs w:val="22"/>
        </w:rPr>
        <w:t>Przedmiotem zamówienia jest:</w:t>
      </w:r>
    </w:p>
    <w:p w14:paraId="343F625B" w14:textId="10224460" w:rsidR="00AE667B" w:rsidRPr="00AE667B" w:rsidRDefault="00AE667B" w:rsidP="00AE667B">
      <w:pPr>
        <w:pStyle w:val="Akapitzlist"/>
        <w:ind w:left="425"/>
        <w:jc w:val="both"/>
        <w:rPr>
          <w:strike/>
          <w:sz w:val="22"/>
          <w:szCs w:val="22"/>
        </w:rPr>
      </w:pPr>
      <w:r w:rsidRPr="00AE667B">
        <w:rPr>
          <w:rFonts w:eastAsia="Calibri"/>
          <w:sz w:val="22"/>
          <w:szCs w:val="22"/>
        </w:rPr>
        <w:t xml:space="preserve">Obsługa sprzętem specjalistycznym z użyciem </w:t>
      </w:r>
      <w:r w:rsidRPr="00AE667B">
        <w:rPr>
          <w:sz w:val="22"/>
          <w:szCs w:val="22"/>
        </w:rPr>
        <w:t>samochodu z podnośnikiem koszowym z operatorem, wysokość podnoszenia min. 16m, zasięg min. 8m, udźwig kosza min. 200kg, bez monitoringu</w:t>
      </w:r>
      <w:r w:rsidRPr="00AE667B">
        <w:rPr>
          <w:rFonts w:eastAsia="Calibri"/>
          <w:sz w:val="22"/>
          <w:szCs w:val="22"/>
        </w:rPr>
        <w:t xml:space="preserve"> w </w:t>
      </w:r>
      <w:r w:rsidRPr="00AE667B">
        <w:rPr>
          <w:bCs/>
          <w:sz w:val="22"/>
          <w:szCs w:val="22"/>
        </w:rPr>
        <w:t xml:space="preserve">Polskiej Grupie Górniczej S.A. </w:t>
      </w:r>
      <w:r w:rsidRPr="00AE667B">
        <w:rPr>
          <w:rFonts w:eastAsia="Calibri"/>
          <w:sz w:val="22"/>
          <w:szCs w:val="22"/>
        </w:rPr>
        <w:t>Oddział KWK Sośnica.</w:t>
      </w:r>
    </w:p>
    <w:p w14:paraId="7EACFE05" w14:textId="77777777" w:rsidR="00AE667B" w:rsidRPr="00AE667B" w:rsidRDefault="00AE667B">
      <w:pPr>
        <w:numPr>
          <w:ilvl w:val="3"/>
          <w:numId w:val="61"/>
        </w:numPr>
        <w:tabs>
          <w:tab w:val="clear" w:pos="2880"/>
        </w:tabs>
        <w:ind w:left="426" w:hanging="426"/>
        <w:jc w:val="both"/>
        <w:rPr>
          <w:sz w:val="22"/>
          <w:szCs w:val="22"/>
        </w:rPr>
      </w:pPr>
      <w:r w:rsidRPr="00AE667B">
        <w:rPr>
          <w:sz w:val="22"/>
          <w:szCs w:val="22"/>
        </w:rPr>
        <w:t>Wymagany okres realizacji zamówienia: 12 miesięcy</w:t>
      </w:r>
      <w:r w:rsidRPr="00AE667B">
        <w:rPr>
          <w:color w:val="FF0000"/>
          <w:sz w:val="22"/>
          <w:szCs w:val="22"/>
        </w:rPr>
        <w:t xml:space="preserve"> </w:t>
      </w:r>
      <w:r w:rsidRPr="00AE667B">
        <w:rPr>
          <w:sz w:val="22"/>
          <w:szCs w:val="22"/>
        </w:rPr>
        <w:t>od daty wskazanej w umowie. Przewidywany termin rozpoczęcia realizacji 02.2025 r.</w:t>
      </w:r>
    </w:p>
    <w:p w14:paraId="4D99F22A" w14:textId="1EB1F8FF" w:rsidR="00AE667B" w:rsidRPr="00AE667B" w:rsidRDefault="00AE667B">
      <w:pPr>
        <w:numPr>
          <w:ilvl w:val="3"/>
          <w:numId w:val="61"/>
        </w:numPr>
        <w:tabs>
          <w:tab w:val="clear" w:pos="2880"/>
        </w:tabs>
        <w:spacing w:before="100"/>
        <w:ind w:left="426" w:hanging="426"/>
        <w:contextualSpacing/>
        <w:jc w:val="both"/>
        <w:rPr>
          <w:b/>
          <w:sz w:val="22"/>
          <w:szCs w:val="22"/>
        </w:rPr>
      </w:pPr>
      <w:r w:rsidRPr="00AE667B">
        <w:rPr>
          <w:sz w:val="22"/>
          <w:szCs w:val="22"/>
        </w:rPr>
        <w:t>Przedmiot zamówienia powinien być wykonywany zgodnie z obowiązującymi w trakcie trwania umowy przepisami prawa oraz instrukcjami, w zakresie dotyczącym realizacji przedmiotu zamówienia,</w:t>
      </w:r>
      <w:r>
        <w:rPr>
          <w:sz w:val="22"/>
          <w:szCs w:val="22"/>
        </w:rPr>
        <w:t> </w:t>
      </w:r>
      <w:r w:rsidRPr="00AE667B">
        <w:rPr>
          <w:sz w:val="22"/>
          <w:szCs w:val="22"/>
        </w:rPr>
        <w:t>w</w:t>
      </w:r>
      <w:r>
        <w:rPr>
          <w:sz w:val="22"/>
          <w:szCs w:val="22"/>
        </w:rPr>
        <w:t> </w:t>
      </w:r>
      <w:r w:rsidRPr="00AE667B">
        <w:rPr>
          <w:sz w:val="22"/>
          <w:szCs w:val="22"/>
        </w:rPr>
        <w:t xml:space="preserve">tym </w:t>
      </w:r>
      <w:r>
        <w:rPr>
          <w:sz w:val="22"/>
          <w:szCs w:val="22"/>
        </w:rPr>
        <w:t> </w:t>
      </w:r>
      <w:r w:rsidRPr="00AE667B">
        <w:rPr>
          <w:sz w:val="22"/>
          <w:szCs w:val="22"/>
        </w:rPr>
        <w:t>w szczególności z:</w:t>
      </w:r>
    </w:p>
    <w:p w14:paraId="25EC01E9"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 xml:space="preserve">Ustawą z dnia 9.06.2011r. Prawo geologiczne i górnicze, </w:t>
      </w:r>
    </w:p>
    <w:p w14:paraId="6A121A83"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Ustawą z dnia 27.04.2001r. Prawo Ochrony Środowiska,</w:t>
      </w:r>
    </w:p>
    <w:p w14:paraId="53900FBF"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Ustawą z dnia 27.06.1997 r. O służbie medycyny pracy,</w:t>
      </w:r>
    </w:p>
    <w:p w14:paraId="58B8EB66"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Ustawą z dnia 14.12.2012r. O odpadach,</w:t>
      </w:r>
    </w:p>
    <w:p w14:paraId="492BA02A"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Ustawą z dnia 26.06.1974r. Kodeks Pracy,</w:t>
      </w:r>
    </w:p>
    <w:p w14:paraId="29AC4B9E"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Ustawą z dnia 20 czerwca 1997 r. - Prawo o ruchu drogowym</w:t>
      </w:r>
    </w:p>
    <w:p w14:paraId="51DDB680"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Rozporządzeniem Ministra Energii z dnia 23.11.2016r. w sprawie szczegółowych wymagań dotyczących prowadzenia ruchu podziemnych zakładów górniczych,</w:t>
      </w:r>
    </w:p>
    <w:p w14:paraId="41AF3EFE"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Rozporządzeniem Rady Ministrów z dnia 01.07.2009r. w sprawie ustalania okoliczności i przyczyn wypadków przy pracy,</w:t>
      </w:r>
    </w:p>
    <w:p w14:paraId="7B105EBA"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Rozporządzeniem Ministra Gospodarki z dnia 20.09.2001r. w sprawie bezpieczeństwa i higieny pracy podczas eksploatacji maszyn i urządzeń technicznych do robót ziemnych, budowlanych i drogowych,</w:t>
      </w:r>
    </w:p>
    <w:p w14:paraId="3E0EF836"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 xml:space="preserve">Rozporządzeniem Ministra Gospodarki z dnia 21.10.2008r. w sprawie zasadniczych wymagań </w:t>
      </w:r>
      <w:r w:rsidRPr="00AE667B">
        <w:rPr>
          <w:sz w:val="22"/>
          <w:szCs w:val="22"/>
        </w:rPr>
        <w:br/>
        <w:t>dla maszyn,</w:t>
      </w:r>
    </w:p>
    <w:p w14:paraId="5F550628"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Rozporządzeniem Ministra Pracy i Polityki Socjalnej z dnia 26.09.1997 r. w sprawie ogólnych przepisów bezpieczeństwa i higieny pracy,</w:t>
      </w:r>
    </w:p>
    <w:p w14:paraId="5BDA24DD" w14:textId="77777777" w:rsidR="00AE667B" w:rsidRPr="00AE667B" w:rsidRDefault="00AE667B">
      <w:pPr>
        <w:numPr>
          <w:ilvl w:val="1"/>
          <w:numId w:val="88"/>
        </w:numPr>
        <w:tabs>
          <w:tab w:val="clear" w:pos="720"/>
          <w:tab w:val="num" w:pos="851"/>
        </w:tabs>
        <w:spacing w:before="100"/>
        <w:ind w:left="851" w:hanging="425"/>
        <w:contextualSpacing/>
        <w:jc w:val="both"/>
        <w:rPr>
          <w:sz w:val="22"/>
          <w:szCs w:val="22"/>
        </w:rPr>
      </w:pPr>
      <w:r w:rsidRPr="00AE667B">
        <w:rPr>
          <w:sz w:val="22"/>
          <w:szCs w:val="22"/>
        </w:rPr>
        <w:t>Regulaminami wewnętrznymi obowiązującymi w Oddziale Zamawiającego.</w:t>
      </w:r>
    </w:p>
    <w:p w14:paraId="5AC5278C" w14:textId="77777777" w:rsidR="00AE667B" w:rsidRPr="00B72160" w:rsidRDefault="00AE667B" w:rsidP="00AE667B">
      <w:pPr>
        <w:spacing w:before="200"/>
        <w:jc w:val="both"/>
      </w:pPr>
      <w:r w:rsidRPr="000F3F36">
        <w:rPr>
          <w:b/>
          <w:highlight w:val="lightGray"/>
        </w:rPr>
        <w:t>Część II. Lokalizacja wykonywania usług.</w:t>
      </w:r>
    </w:p>
    <w:p w14:paraId="588B09F6" w14:textId="77777777" w:rsidR="00AE667B" w:rsidRPr="00AE667B" w:rsidRDefault="00AE667B">
      <w:pPr>
        <w:numPr>
          <w:ilvl w:val="1"/>
          <w:numId w:val="62"/>
        </w:numPr>
        <w:tabs>
          <w:tab w:val="clear" w:pos="851"/>
          <w:tab w:val="num" w:pos="426"/>
        </w:tabs>
        <w:ind w:left="425" w:hanging="425"/>
        <w:jc w:val="both"/>
        <w:rPr>
          <w:sz w:val="22"/>
          <w:szCs w:val="22"/>
        </w:rPr>
      </w:pPr>
      <w:r w:rsidRPr="00AE667B">
        <w:rPr>
          <w:sz w:val="22"/>
          <w:szCs w:val="22"/>
        </w:rPr>
        <w:t>Miejsce realizacji usług na terenie jednostki organizacyjnej PGG S.A. O/KWK Sośnica, szczegółowo wskazane w części III ust. 6.</w:t>
      </w:r>
    </w:p>
    <w:p w14:paraId="690A15FB" w14:textId="77777777" w:rsidR="00AE667B" w:rsidRPr="00DD510A" w:rsidRDefault="00AE667B">
      <w:pPr>
        <w:pStyle w:val="Akapitzlist"/>
        <w:numPr>
          <w:ilvl w:val="1"/>
          <w:numId w:val="62"/>
        </w:numPr>
        <w:tabs>
          <w:tab w:val="clear" w:pos="851"/>
          <w:tab w:val="num" w:pos="426"/>
        </w:tabs>
        <w:ind w:left="425" w:hanging="425"/>
        <w:jc w:val="both"/>
      </w:pPr>
      <w:r w:rsidRPr="00F80DD6">
        <w:rPr>
          <w:iCs/>
        </w:rPr>
        <w:t>Zamawi</w:t>
      </w:r>
      <w:r>
        <w:rPr>
          <w:iCs/>
        </w:rPr>
        <w:t>ający zastrzega sobie możliwość:</w:t>
      </w:r>
    </w:p>
    <w:p w14:paraId="42FA2270" w14:textId="77777777" w:rsidR="00AE667B" w:rsidRDefault="00AE667B">
      <w:pPr>
        <w:pStyle w:val="Akapitzlist"/>
        <w:numPr>
          <w:ilvl w:val="0"/>
          <w:numId w:val="89"/>
        </w:numPr>
        <w:spacing w:before="100" w:after="240"/>
        <w:ind w:left="709" w:hanging="283"/>
        <w:jc w:val="both"/>
      </w:pPr>
      <w:r>
        <w:t xml:space="preserve">pracy jednostek specjalistycznych </w:t>
      </w:r>
      <w:r w:rsidRPr="00DD510A">
        <w:t xml:space="preserve">poza miejscem realizacji usługi określonym </w:t>
      </w:r>
      <w:r>
        <w:t xml:space="preserve">w części II ust. 1. w  obrębie obszaru wyznaczonego granicami terenu </w:t>
      </w:r>
      <w:r w:rsidRPr="00DD510A">
        <w:t xml:space="preserve">jednostki organizacyjnej </w:t>
      </w:r>
      <w:r>
        <w:t xml:space="preserve">PGG S.A., </w:t>
      </w:r>
    </w:p>
    <w:p w14:paraId="1107FDE1" w14:textId="77777777" w:rsidR="00AE667B" w:rsidRPr="00DA2FCF" w:rsidRDefault="00AE667B">
      <w:pPr>
        <w:pStyle w:val="Akapitzlist"/>
        <w:numPr>
          <w:ilvl w:val="0"/>
          <w:numId w:val="89"/>
        </w:numPr>
        <w:spacing w:before="100" w:after="60"/>
        <w:ind w:left="709" w:hanging="284"/>
        <w:jc w:val="both"/>
      </w:pPr>
      <w:r>
        <w:t xml:space="preserve">pracy jednostek specjalistycznych poza obszarem wyznaczonym granicami </w:t>
      </w:r>
      <w:r w:rsidRPr="00DD510A">
        <w:t xml:space="preserve">jednostki organizacyjnej </w:t>
      </w:r>
      <w:r>
        <w:t>PGG S.A., w tym na rzecz innych Oddziałów PGG S.A., – po uzyskaniu pisemnej zgody Wykonawcy, według potrzeb Zamawiającego, które zostaną określone w zleceniach.</w:t>
      </w:r>
    </w:p>
    <w:p w14:paraId="7AA35662" w14:textId="77777777" w:rsidR="00AE667B" w:rsidRPr="000C018F" w:rsidRDefault="00AE667B" w:rsidP="00AE667B">
      <w:pPr>
        <w:tabs>
          <w:tab w:val="num" w:pos="426"/>
        </w:tabs>
        <w:ind w:left="425"/>
        <w:jc w:val="center"/>
        <w:rPr>
          <w:b/>
          <w:i/>
        </w:rPr>
      </w:pPr>
      <w:r w:rsidRPr="000C018F">
        <w:rPr>
          <w:b/>
          <w:i/>
        </w:rPr>
        <w:t>Prace, o których mowa powyżej nie mogą stanowić podstawy do zwiększenia stawek jednostkowych</w:t>
      </w:r>
    </w:p>
    <w:p w14:paraId="6735EFE6" w14:textId="77777777" w:rsidR="00AE667B" w:rsidRPr="000C018F" w:rsidRDefault="00AE667B" w:rsidP="00AE667B">
      <w:pPr>
        <w:tabs>
          <w:tab w:val="num" w:pos="426"/>
        </w:tabs>
        <w:ind w:left="425"/>
        <w:jc w:val="center"/>
        <w:rPr>
          <w:b/>
          <w:bCs/>
        </w:rPr>
      </w:pPr>
      <w:r w:rsidRPr="000C018F">
        <w:rPr>
          <w:b/>
          <w:i/>
        </w:rPr>
        <w:t>lub zmiany sposobu rozliczenia.</w:t>
      </w:r>
    </w:p>
    <w:p w14:paraId="1B4145F7" w14:textId="77777777" w:rsidR="00AE667B" w:rsidRPr="00AE667B" w:rsidRDefault="00AE667B">
      <w:pPr>
        <w:numPr>
          <w:ilvl w:val="1"/>
          <w:numId w:val="62"/>
        </w:numPr>
        <w:tabs>
          <w:tab w:val="clear" w:pos="851"/>
          <w:tab w:val="num" w:pos="426"/>
        </w:tabs>
        <w:ind w:left="425" w:hanging="425"/>
        <w:jc w:val="both"/>
        <w:rPr>
          <w:b/>
          <w:bCs/>
          <w:i/>
          <w:sz w:val="22"/>
          <w:szCs w:val="22"/>
        </w:rPr>
      </w:pPr>
      <w:r w:rsidRPr="00AE667B">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 </w:t>
      </w:r>
      <w:r w:rsidRPr="00AE667B">
        <w:rPr>
          <w:i/>
          <w:sz w:val="22"/>
          <w:szCs w:val="22"/>
        </w:rPr>
        <w:t>Koordynatorem ds. Transportu – Marzeną Panek, tel. 032/ 717 8437.</w:t>
      </w:r>
    </w:p>
    <w:p w14:paraId="3225CE6D" w14:textId="77777777" w:rsidR="00AE667B" w:rsidRDefault="00AE667B" w:rsidP="00AE667B">
      <w:pPr>
        <w:spacing w:before="200"/>
        <w:jc w:val="both"/>
        <w:rPr>
          <w:b/>
        </w:rPr>
      </w:pPr>
      <w:r w:rsidRPr="000F3F36">
        <w:rPr>
          <w:b/>
          <w:highlight w:val="lightGray"/>
        </w:rPr>
        <w:t>Część III. Zakres rzeczowy przedmiotu zamówienia.</w:t>
      </w:r>
      <w:r w:rsidRPr="00B12A09">
        <w:rPr>
          <w:b/>
        </w:rPr>
        <w:t xml:space="preserve"> </w:t>
      </w:r>
    </w:p>
    <w:p w14:paraId="6F6D0030" w14:textId="77777777" w:rsidR="00AE667B" w:rsidRPr="000C018F" w:rsidRDefault="00AE667B">
      <w:pPr>
        <w:pStyle w:val="Akapitzlist"/>
        <w:numPr>
          <w:ilvl w:val="0"/>
          <w:numId w:val="92"/>
        </w:numPr>
        <w:ind w:left="425" w:hanging="425"/>
        <w:jc w:val="both"/>
      </w:pPr>
      <w:r w:rsidRPr="000F3F36">
        <w:rPr>
          <w:bCs/>
          <w:iCs/>
          <w:color w:val="000000"/>
        </w:rPr>
        <w:lastRenderedPageBreak/>
        <w:t xml:space="preserve">Obsługa sprzętem </w:t>
      </w:r>
      <w:r>
        <w:rPr>
          <w:bCs/>
          <w:iCs/>
          <w:color w:val="000000"/>
        </w:rPr>
        <w:t>specjalistycznym</w:t>
      </w:r>
      <w:r w:rsidRPr="000F3F36">
        <w:rPr>
          <w:bCs/>
          <w:iCs/>
          <w:color w:val="000000"/>
        </w:rPr>
        <w:t xml:space="preserve"> </w:t>
      </w:r>
      <w:r w:rsidRPr="000F3F36">
        <w:rPr>
          <w:color w:val="000000"/>
        </w:rPr>
        <w:t>odbywać się będzie od poniedziałku do piątku, w soboty, niedziele, dni ustawowo wolne od pracy, święta branżowe (04 grudzień tzw. Barbórka)</w:t>
      </w:r>
      <w:r>
        <w:rPr>
          <w:color w:val="000000"/>
        </w:rPr>
        <w:t xml:space="preserve">, </w:t>
      </w:r>
      <w:r w:rsidRPr="00962228">
        <w:t xml:space="preserve">w przyp. braku możliwości techniczno-organizacyjnych wykonania prac </w:t>
      </w:r>
      <w:r>
        <w:t>w dni robocze</w:t>
      </w:r>
      <w:r w:rsidRPr="00962228">
        <w:t>,</w:t>
      </w:r>
      <w:r>
        <w:t xml:space="preserve"> </w:t>
      </w:r>
      <w:r w:rsidRPr="000F3F36">
        <w:rPr>
          <w:color w:val="000000"/>
        </w:rPr>
        <w:t xml:space="preserve">w zależności od potrzeb określonych z wyprzedzeniem przez Zamawiającego, na następujących zmianach: </w:t>
      </w:r>
    </w:p>
    <w:p w14:paraId="43AD346A" w14:textId="77777777" w:rsidR="00AE667B" w:rsidRDefault="00AE667B">
      <w:pPr>
        <w:pStyle w:val="Akapitzlist"/>
        <w:numPr>
          <w:ilvl w:val="0"/>
          <w:numId w:val="70"/>
        </w:numPr>
        <w:ind w:left="709" w:hanging="283"/>
        <w:jc w:val="both"/>
      </w:pPr>
      <w:r>
        <w:t>zmiana A 6:00 – 14:00</w:t>
      </w:r>
    </w:p>
    <w:p w14:paraId="66C08D76" w14:textId="77777777" w:rsidR="00AE667B" w:rsidRDefault="00AE667B">
      <w:pPr>
        <w:pStyle w:val="Akapitzlist"/>
        <w:numPr>
          <w:ilvl w:val="0"/>
          <w:numId w:val="70"/>
        </w:numPr>
        <w:ind w:left="709" w:hanging="283"/>
        <w:jc w:val="both"/>
      </w:pPr>
      <w:r>
        <w:t>zmiana B 14:00 – 22:0</w:t>
      </w:r>
      <w:r w:rsidRPr="00E11C55">
        <w:t xml:space="preserve">0 </w:t>
      </w:r>
      <w:r>
        <w:t>i</w:t>
      </w:r>
      <w:r w:rsidRPr="00E11C55">
        <w:t xml:space="preserve"> C 22:</w:t>
      </w:r>
      <w:r>
        <w:t>00 – 06:0</w:t>
      </w:r>
      <w:r w:rsidRPr="00E11C55">
        <w:t xml:space="preserve">0 </w:t>
      </w:r>
      <w:r w:rsidRPr="00962228">
        <w:t>(w sytuacjach nagłych - awaria),</w:t>
      </w:r>
    </w:p>
    <w:p w14:paraId="03FFE899" w14:textId="77777777" w:rsidR="00AE667B" w:rsidRDefault="00AE667B">
      <w:pPr>
        <w:pStyle w:val="Akapitzlist"/>
        <w:numPr>
          <w:ilvl w:val="0"/>
          <w:numId w:val="92"/>
        </w:numPr>
        <w:ind w:left="426" w:hanging="426"/>
        <w:jc w:val="both"/>
        <w:rPr>
          <w:bCs/>
          <w:iCs/>
          <w:color w:val="000000"/>
        </w:rPr>
      </w:pPr>
      <w:r w:rsidRPr="000F3F36">
        <w:rPr>
          <w:bCs/>
          <w:iCs/>
          <w:color w:val="000000"/>
        </w:rPr>
        <w:t xml:space="preserve">Jednostki </w:t>
      </w:r>
      <w:r>
        <w:rPr>
          <w:bCs/>
          <w:iCs/>
          <w:color w:val="000000"/>
        </w:rPr>
        <w:t>specjalistyczne</w:t>
      </w:r>
      <w:r w:rsidRPr="000F3F36">
        <w:rPr>
          <w:bCs/>
          <w:iCs/>
          <w:color w:val="000000"/>
        </w:rPr>
        <w:t xml:space="preserv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4445E70D" w14:textId="77777777" w:rsidR="00AE667B" w:rsidRPr="007D2417" w:rsidRDefault="00AE667B">
      <w:pPr>
        <w:pStyle w:val="Akapitzlist"/>
        <w:numPr>
          <w:ilvl w:val="0"/>
          <w:numId w:val="92"/>
        </w:numPr>
        <w:ind w:left="426" w:hanging="426"/>
        <w:jc w:val="both"/>
        <w:rPr>
          <w:bCs/>
          <w:iCs/>
        </w:rPr>
      </w:pPr>
      <w:r w:rsidRPr="007D2417">
        <w:t xml:space="preserve">Dla jednostki </w:t>
      </w:r>
      <w:r>
        <w:rPr>
          <w:bCs/>
          <w:iCs/>
          <w:color w:val="000000"/>
        </w:rPr>
        <w:t>specjalistycznej</w:t>
      </w:r>
      <w:r w:rsidRPr="007D2417">
        <w:t xml:space="preserve"> Zamawiający zastrzega sobie możliwość:</w:t>
      </w:r>
    </w:p>
    <w:p w14:paraId="48BDB9E2" w14:textId="77777777" w:rsidR="00AE667B" w:rsidRPr="007D2417" w:rsidRDefault="00AE667B">
      <w:pPr>
        <w:pStyle w:val="Akapitzlist"/>
        <w:numPr>
          <w:ilvl w:val="0"/>
          <w:numId w:val="71"/>
        </w:numPr>
        <w:ind w:left="709" w:hanging="283"/>
        <w:jc w:val="both"/>
      </w:pPr>
      <w:r w:rsidRPr="007D2417">
        <w:t xml:space="preserve">wystawienia zlecenia poniżej 7 godzin na zmianę roboczą, lecz nie mniej niż 4 godziny na zmianę roboczą, </w:t>
      </w:r>
    </w:p>
    <w:p w14:paraId="3190FCFA" w14:textId="77777777" w:rsidR="00AE667B" w:rsidRPr="007D2417" w:rsidRDefault="00AE667B">
      <w:pPr>
        <w:pStyle w:val="Akapitzlist"/>
        <w:numPr>
          <w:ilvl w:val="0"/>
          <w:numId w:val="71"/>
        </w:numPr>
        <w:ind w:left="709" w:hanging="283"/>
        <w:jc w:val="both"/>
      </w:pPr>
      <w:r w:rsidRPr="007D2417">
        <w:t xml:space="preserve">niepełnego wykorzystania czasu dyspozycji na zmianie </w:t>
      </w:r>
      <w:r>
        <w:t xml:space="preserve">roboczej określonego w zleceniu </w:t>
      </w:r>
      <w:r w:rsidRPr="007D2417">
        <w:t>– dopuszczalne jest ograniczenie czasu dyspozycji maksymalnie do 4 godzin na zmianę roboczą,</w:t>
      </w:r>
    </w:p>
    <w:p w14:paraId="2245CF8D" w14:textId="77777777" w:rsidR="00AE667B" w:rsidRPr="007D2417" w:rsidRDefault="00AE667B">
      <w:pPr>
        <w:pStyle w:val="Akapitzlist"/>
        <w:numPr>
          <w:ilvl w:val="0"/>
          <w:numId w:val="71"/>
        </w:numPr>
        <w:ind w:left="709" w:hanging="283"/>
        <w:jc w:val="both"/>
      </w:pPr>
      <w:r w:rsidRPr="007D2417">
        <w:t xml:space="preserve">wydłużenia czasu dyspozycji jednostki - w </w:t>
      </w:r>
      <w:r>
        <w:t xml:space="preserve">uzasadnionych przypadkach oraz </w:t>
      </w:r>
      <w:r w:rsidRPr="007D2417">
        <w:t>w uzgodnieniu z Wykonawcą.</w:t>
      </w:r>
    </w:p>
    <w:p w14:paraId="6B3807B2" w14:textId="77777777" w:rsidR="00AE667B" w:rsidRPr="00925F0B" w:rsidRDefault="00AE667B" w:rsidP="00AE667B">
      <w:pPr>
        <w:pStyle w:val="Akapitzlist"/>
        <w:ind w:left="426"/>
        <w:jc w:val="both"/>
        <w:rPr>
          <w:color w:val="0070C0"/>
        </w:rPr>
      </w:pPr>
      <w:r w:rsidRPr="007D2417">
        <w:t xml:space="preserve">Powyższe musi być udokumentowane w </w:t>
      </w:r>
      <w:r w:rsidRPr="00AE58A3">
        <w:t>tabeli przebiegu pracy sprzętu na odwrocie zlecenia</w:t>
      </w:r>
      <w:r w:rsidRPr="00AE58A3">
        <w:rPr>
          <w:color w:val="0070C0"/>
        </w:rPr>
        <w:t>.</w:t>
      </w:r>
    </w:p>
    <w:p w14:paraId="5F8C2FB3" w14:textId="77777777" w:rsidR="00AE667B" w:rsidRPr="00925F0B" w:rsidRDefault="00AE667B">
      <w:pPr>
        <w:pStyle w:val="Akapitzlist"/>
        <w:numPr>
          <w:ilvl w:val="0"/>
          <w:numId w:val="92"/>
        </w:numPr>
        <w:ind w:left="426" w:hanging="426"/>
        <w:jc w:val="both"/>
      </w:pPr>
      <w:r w:rsidRPr="00925F0B">
        <w:t xml:space="preserve">Szacunkowy udział roboczogodzin przepracowanych w dni wolne od pracy i święta wynosić będzie około </w:t>
      </w:r>
      <w:r>
        <w:t>8</w:t>
      </w:r>
      <w:r w:rsidRPr="00541F87">
        <w:t>%</w:t>
      </w:r>
      <w:r w:rsidRPr="007D2417">
        <w:rPr>
          <w:color w:val="FF0000"/>
        </w:rPr>
        <w:t xml:space="preserve"> </w:t>
      </w:r>
      <w:r w:rsidRPr="00925F0B">
        <w:t>ogólnej, szacunkowej liczby roboczogodz</w:t>
      </w:r>
      <w:r>
        <w:t>in dla danego rodzaju jednostki.</w:t>
      </w:r>
    </w:p>
    <w:p w14:paraId="200EBF92" w14:textId="77777777" w:rsidR="00AE667B" w:rsidRPr="007D2417" w:rsidRDefault="00AE667B">
      <w:pPr>
        <w:pStyle w:val="Akapitzlist"/>
        <w:numPr>
          <w:ilvl w:val="0"/>
          <w:numId w:val="92"/>
        </w:numPr>
        <w:ind w:left="426" w:hanging="426"/>
        <w:jc w:val="both"/>
      </w:pPr>
      <w:r w:rsidRPr="007D2417">
        <w:t>Wykaz jednostek</w:t>
      </w:r>
      <w:r>
        <w:t xml:space="preserve"> specjalistycznych</w:t>
      </w:r>
      <w:r w:rsidRPr="007D2417">
        <w:t xml:space="preserve"> wymaganych od Wykonawcy:</w:t>
      </w:r>
    </w:p>
    <w:p w14:paraId="70D7F9D6" w14:textId="77777777" w:rsidR="00AE667B" w:rsidRPr="007E1BB6" w:rsidRDefault="00AE667B" w:rsidP="00AE667B">
      <w:pPr>
        <w:pStyle w:val="Akapitzlist"/>
        <w:ind w:left="786"/>
        <w:jc w:val="both"/>
        <w:rPr>
          <w:color w:val="FF0000"/>
        </w:rPr>
      </w:pPr>
    </w:p>
    <w:tbl>
      <w:tblPr>
        <w:tblW w:w="4800" w:type="pct"/>
        <w:jc w:val="center"/>
        <w:tblCellMar>
          <w:left w:w="70" w:type="dxa"/>
          <w:right w:w="70" w:type="dxa"/>
        </w:tblCellMar>
        <w:tblLook w:val="04A0" w:firstRow="1" w:lastRow="0" w:firstColumn="1" w:lastColumn="0" w:noHBand="0" w:noVBand="1"/>
      </w:tblPr>
      <w:tblGrid>
        <w:gridCol w:w="371"/>
        <w:gridCol w:w="2350"/>
        <w:gridCol w:w="1365"/>
        <w:gridCol w:w="1125"/>
        <w:gridCol w:w="1125"/>
        <w:gridCol w:w="1105"/>
        <w:gridCol w:w="1402"/>
      </w:tblGrid>
      <w:tr w:rsidR="00AE667B" w:rsidRPr="006757F2" w14:paraId="43C10A16" w14:textId="77777777" w:rsidTr="00403E90">
        <w:trPr>
          <w:trHeight w:val="1200"/>
          <w:jc w:val="center"/>
        </w:trPr>
        <w:tc>
          <w:tcPr>
            <w:tcW w:w="371"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898709E" w14:textId="77777777" w:rsidR="00AE667B" w:rsidRPr="006757F2" w:rsidRDefault="00AE667B" w:rsidP="00403E90">
            <w:pPr>
              <w:jc w:val="center"/>
              <w:rPr>
                <w:color w:val="000000"/>
                <w:sz w:val="16"/>
                <w:szCs w:val="16"/>
              </w:rPr>
            </w:pPr>
            <w:r w:rsidRPr="006757F2">
              <w:rPr>
                <w:color w:val="000000"/>
                <w:sz w:val="16"/>
                <w:szCs w:val="16"/>
              </w:rPr>
              <w:t>Zadanie</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7B252A32" w14:textId="77777777" w:rsidR="00AE667B" w:rsidRDefault="00AE667B" w:rsidP="00403E90">
            <w:pPr>
              <w:jc w:val="center"/>
              <w:rPr>
                <w:color w:val="000000"/>
                <w:sz w:val="16"/>
                <w:szCs w:val="16"/>
              </w:rPr>
            </w:pPr>
            <w:r w:rsidRPr="006757F2">
              <w:rPr>
                <w:color w:val="000000"/>
                <w:sz w:val="16"/>
                <w:szCs w:val="16"/>
              </w:rPr>
              <w:t>Rodzaj jednostki</w:t>
            </w:r>
          </w:p>
          <w:p w14:paraId="5BD0C755" w14:textId="77777777" w:rsidR="00AE667B" w:rsidRPr="006757F2" w:rsidRDefault="00AE667B" w:rsidP="00403E90">
            <w:pPr>
              <w:jc w:val="center"/>
              <w:rPr>
                <w:color w:val="000000"/>
                <w:sz w:val="16"/>
                <w:szCs w:val="16"/>
              </w:rPr>
            </w:pPr>
            <w:r>
              <w:rPr>
                <w:color w:val="000000"/>
                <w:sz w:val="16"/>
                <w:szCs w:val="16"/>
              </w:rPr>
              <w:t>specjalistycznej</w:t>
            </w:r>
            <w:r w:rsidRPr="006757F2">
              <w:rPr>
                <w:color w:val="000000"/>
                <w:sz w:val="16"/>
                <w:szCs w:val="16"/>
              </w:rPr>
              <w:t xml:space="preserve"> – </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37BFBCA" w14:textId="77777777" w:rsidR="00AE667B" w:rsidRPr="006757F2" w:rsidRDefault="00AE667B" w:rsidP="00403E90">
            <w:pPr>
              <w:jc w:val="center"/>
              <w:rPr>
                <w:color w:val="000000"/>
                <w:sz w:val="16"/>
                <w:szCs w:val="16"/>
              </w:rPr>
            </w:pPr>
            <w:r w:rsidRPr="006757F2">
              <w:rPr>
                <w:color w:val="000000"/>
                <w:sz w:val="16"/>
                <w:szCs w:val="16"/>
              </w:rPr>
              <w:t xml:space="preserve">Maksymalna ilość jednostek </w:t>
            </w:r>
            <w:r>
              <w:rPr>
                <w:color w:val="000000"/>
                <w:sz w:val="16"/>
                <w:szCs w:val="16"/>
              </w:rPr>
              <w:t xml:space="preserve">specjalistycznych </w:t>
            </w:r>
            <w:r w:rsidRPr="006757F2">
              <w:rPr>
                <w:color w:val="000000"/>
                <w:sz w:val="16"/>
                <w:szCs w:val="16"/>
              </w:rPr>
              <w:t xml:space="preserve"> wymagana przez </w:t>
            </w:r>
            <w:r>
              <w:rPr>
                <w:color w:val="000000"/>
                <w:sz w:val="16"/>
                <w:szCs w:val="16"/>
              </w:rPr>
              <w:br/>
            </w:r>
            <w:r w:rsidRPr="006757F2">
              <w:rPr>
                <w:color w:val="000000"/>
                <w:sz w:val="16"/>
                <w:szCs w:val="16"/>
              </w:rPr>
              <w:t xml:space="preserve">Zamawiającego </w:t>
            </w:r>
            <w:r>
              <w:rPr>
                <w:color w:val="000000"/>
                <w:sz w:val="16"/>
                <w:szCs w:val="16"/>
              </w:rPr>
              <w:br/>
            </w:r>
            <w:r w:rsidRPr="006757F2">
              <w:rPr>
                <w:color w:val="000000"/>
                <w:sz w:val="16"/>
                <w:szCs w:val="16"/>
              </w:rPr>
              <w:t>na zmianę</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76777482" w14:textId="77777777" w:rsidR="00AE667B" w:rsidRPr="006757F2" w:rsidRDefault="00AE667B" w:rsidP="00403E90">
            <w:pPr>
              <w:jc w:val="center"/>
              <w:rPr>
                <w:color w:val="000000"/>
                <w:sz w:val="16"/>
                <w:szCs w:val="16"/>
              </w:rPr>
            </w:pPr>
            <w:r w:rsidRPr="006757F2">
              <w:rPr>
                <w:color w:val="000000"/>
                <w:sz w:val="16"/>
                <w:szCs w:val="16"/>
              </w:rPr>
              <w:t>Szacowana częstotliwość zamawiania (codziennie, raz w tygodniu itp.)</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FBD9071" w14:textId="77777777" w:rsidR="00AE667B" w:rsidRPr="006757F2" w:rsidRDefault="00AE667B" w:rsidP="00403E90">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65B2A94" w14:textId="77777777" w:rsidR="00AE667B" w:rsidRPr="006757F2" w:rsidRDefault="00AE667B" w:rsidP="00403E90">
            <w:pPr>
              <w:jc w:val="center"/>
              <w:rPr>
                <w:color w:val="000000"/>
                <w:sz w:val="16"/>
                <w:szCs w:val="16"/>
              </w:rPr>
            </w:pPr>
            <w:r w:rsidRPr="006757F2">
              <w:rPr>
                <w:color w:val="000000"/>
                <w:sz w:val="16"/>
                <w:szCs w:val="16"/>
              </w:rPr>
              <w:t>Sposób rozliczenia wariant A, B, C lub D*</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727D15FA" w14:textId="77777777" w:rsidR="00AE667B" w:rsidRPr="006757F2" w:rsidRDefault="00AE667B" w:rsidP="00403E90">
            <w:pPr>
              <w:jc w:val="center"/>
              <w:rPr>
                <w:color w:val="000000"/>
                <w:sz w:val="16"/>
                <w:szCs w:val="16"/>
              </w:rPr>
            </w:pPr>
            <w:r w:rsidRPr="006757F2">
              <w:rPr>
                <w:color w:val="000000"/>
                <w:sz w:val="16"/>
                <w:szCs w:val="16"/>
              </w:rPr>
              <w:t xml:space="preserve">Protokół odbioru jednostki </w:t>
            </w:r>
            <w:r>
              <w:rPr>
                <w:color w:val="000000"/>
                <w:sz w:val="16"/>
                <w:szCs w:val="16"/>
              </w:rPr>
              <w:t>specjalistycznej</w:t>
            </w:r>
            <w:r w:rsidRPr="006757F2">
              <w:rPr>
                <w:color w:val="000000"/>
                <w:sz w:val="16"/>
                <w:szCs w:val="16"/>
              </w:rPr>
              <w:t>[tak /nie]</w:t>
            </w:r>
          </w:p>
        </w:tc>
      </w:tr>
      <w:tr w:rsidR="00AE667B" w:rsidRPr="006757F2" w14:paraId="676CB650" w14:textId="77777777" w:rsidTr="00AE667B">
        <w:trPr>
          <w:trHeight w:val="231"/>
          <w:jc w:val="center"/>
        </w:trPr>
        <w:tc>
          <w:tcPr>
            <w:tcW w:w="371" w:type="dxa"/>
            <w:tcBorders>
              <w:top w:val="nil"/>
              <w:left w:val="single" w:sz="4" w:space="0" w:color="auto"/>
              <w:bottom w:val="nil"/>
              <w:right w:val="single" w:sz="4" w:space="0" w:color="auto"/>
            </w:tcBorders>
            <w:shd w:val="clear" w:color="auto" w:fill="auto"/>
            <w:noWrap/>
            <w:vAlign w:val="center"/>
            <w:hideMark/>
          </w:tcPr>
          <w:p w14:paraId="5FACC7FB" w14:textId="77777777" w:rsidR="00AE667B" w:rsidRPr="00862E69" w:rsidRDefault="00AE667B" w:rsidP="00403E90">
            <w:pPr>
              <w:rPr>
                <w:color w:val="000000"/>
                <w:sz w:val="18"/>
                <w:szCs w:val="18"/>
              </w:rPr>
            </w:pPr>
            <w:r w:rsidRPr="00862E69">
              <w:rPr>
                <w:color w:val="000000"/>
                <w:sz w:val="18"/>
                <w:szCs w:val="18"/>
              </w:rPr>
              <w:t> 1</w:t>
            </w:r>
          </w:p>
        </w:tc>
        <w:tc>
          <w:tcPr>
            <w:tcW w:w="2350" w:type="dxa"/>
            <w:tcBorders>
              <w:top w:val="nil"/>
              <w:left w:val="nil"/>
              <w:bottom w:val="nil"/>
              <w:right w:val="single" w:sz="4" w:space="0" w:color="auto"/>
            </w:tcBorders>
            <w:shd w:val="clear" w:color="auto" w:fill="auto"/>
            <w:vAlign w:val="center"/>
            <w:hideMark/>
          </w:tcPr>
          <w:p w14:paraId="0280C7CC" w14:textId="77777777" w:rsidR="00AE667B" w:rsidRDefault="00AE667B" w:rsidP="00403E90">
            <w:pPr>
              <w:rPr>
                <w:sz w:val="18"/>
                <w:szCs w:val="18"/>
              </w:rPr>
            </w:pPr>
            <w:r w:rsidRPr="00FB78BE">
              <w:rPr>
                <w:sz w:val="18"/>
                <w:szCs w:val="18"/>
              </w:rPr>
              <w:t xml:space="preserve">samochód z podnośnikiem koszowym z operatorem/ </w:t>
            </w:r>
            <w:r>
              <w:rPr>
                <w:sz w:val="18"/>
                <w:szCs w:val="18"/>
              </w:rPr>
              <w:br/>
            </w:r>
            <w:r w:rsidRPr="00FB78BE">
              <w:rPr>
                <w:sz w:val="18"/>
                <w:szCs w:val="18"/>
              </w:rPr>
              <w:t>wys</w:t>
            </w:r>
            <w:r>
              <w:rPr>
                <w:sz w:val="18"/>
                <w:szCs w:val="18"/>
              </w:rPr>
              <w:t>.</w:t>
            </w:r>
            <w:r w:rsidRPr="00FB78BE">
              <w:rPr>
                <w:sz w:val="18"/>
                <w:szCs w:val="18"/>
              </w:rPr>
              <w:t xml:space="preserve"> podnoszenia</w:t>
            </w:r>
            <w:r>
              <w:rPr>
                <w:sz w:val="18"/>
                <w:szCs w:val="18"/>
              </w:rPr>
              <w:t xml:space="preserve"> min.16 </w:t>
            </w:r>
            <w:r w:rsidRPr="00FB78BE">
              <w:rPr>
                <w:sz w:val="18"/>
                <w:szCs w:val="18"/>
              </w:rPr>
              <w:t xml:space="preserve">m/ </w:t>
            </w:r>
          </w:p>
          <w:p w14:paraId="217D87E5" w14:textId="77777777" w:rsidR="00AE667B" w:rsidRPr="00FB78BE" w:rsidRDefault="00AE667B" w:rsidP="00403E90">
            <w:pPr>
              <w:rPr>
                <w:sz w:val="18"/>
                <w:szCs w:val="18"/>
              </w:rPr>
            </w:pPr>
            <w:r>
              <w:rPr>
                <w:sz w:val="18"/>
                <w:szCs w:val="18"/>
              </w:rPr>
              <w:t>zasięg min. 8</w:t>
            </w:r>
            <w:r w:rsidRPr="00FB78BE">
              <w:rPr>
                <w:sz w:val="18"/>
                <w:szCs w:val="18"/>
              </w:rPr>
              <w:t xml:space="preserve"> m/ </w:t>
            </w:r>
          </w:p>
          <w:p w14:paraId="67D32B2B" w14:textId="77777777" w:rsidR="00AE667B" w:rsidRPr="00FB78BE" w:rsidRDefault="00AE667B" w:rsidP="00403E90">
            <w:pPr>
              <w:rPr>
                <w:sz w:val="18"/>
                <w:szCs w:val="18"/>
              </w:rPr>
            </w:pPr>
            <w:r w:rsidRPr="00FB78BE">
              <w:rPr>
                <w:sz w:val="18"/>
                <w:szCs w:val="18"/>
              </w:rPr>
              <w:t xml:space="preserve">udźwig kosza min. 200 kg/ </w:t>
            </w:r>
          </w:p>
          <w:p w14:paraId="2B2BEC56" w14:textId="77777777" w:rsidR="00AE667B" w:rsidRPr="00862E69" w:rsidRDefault="00AE667B" w:rsidP="00403E90">
            <w:pPr>
              <w:rPr>
                <w:color w:val="000000"/>
                <w:sz w:val="18"/>
                <w:szCs w:val="18"/>
              </w:rPr>
            </w:pPr>
            <w:r w:rsidRPr="00FB78BE">
              <w:rPr>
                <w:sz w:val="18"/>
                <w:szCs w:val="18"/>
              </w:rPr>
              <w:t>bez monitoringu</w:t>
            </w:r>
          </w:p>
        </w:tc>
        <w:tc>
          <w:tcPr>
            <w:tcW w:w="1365" w:type="dxa"/>
            <w:tcBorders>
              <w:top w:val="nil"/>
              <w:left w:val="nil"/>
              <w:bottom w:val="nil"/>
              <w:right w:val="single" w:sz="4" w:space="0" w:color="auto"/>
            </w:tcBorders>
            <w:shd w:val="clear" w:color="auto" w:fill="auto"/>
            <w:vAlign w:val="center"/>
            <w:hideMark/>
          </w:tcPr>
          <w:p w14:paraId="4F165F4E" w14:textId="77777777" w:rsidR="00AE667B" w:rsidRPr="00862E69" w:rsidRDefault="00AE667B" w:rsidP="00403E90">
            <w:pPr>
              <w:jc w:val="center"/>
              <w:rPr>
                <w:color w:val="000000"/>
                <w:sz w:val="18"/>
                <w:szCs w:val="18"/>
              </w:rPr>
            </w:pPr>
            <w:r w:rsidRPr="00862E69">
              <w:rPr>
                <w:color w:val="000000"/>
                <w:sz w:val="18"/>
                <w:szCs w:val="18"/>
              </w:rPr>
              <w:t>1</w:t>
            </w:r>
          </w:p>
        </w:tc>
        <w:tc>
          <w:tcPr>
            <w:tcW w:w="1125" w:type="dxa"/>
            <w:tcBorders>
              <w:top w:val="nil"/>
              <w:left w:val="nil"/>
              <w:bottom w:val="nil"/>
              <w:right w:val="single" w:sz="4" w:space="0" w:color="auto"/>
            </w:tcBorders>
            <w:shd w:val="clear" w:color="auto" w:fill="auto"/>
            <w:vAlign w:val="center"/>
            <w:hideMark/>
          </w:tcPr>
          <w:p w14:paraId="285318CA" w14:textId="77777777" w:rsidR="00AE667B" w:rsidRPr="00862E69" w:rsidRDefault="00AE667B" w:rsidP="00403E90">
            <w:pPr>
              <w:jc w:val="center"/>
              <w:rPr>
                <w:color w:val="000000"/>
                <w:sz w:val="18"/>
                <w:szCs w:val="18"/>
              </w:rPr>
            </w:pPr>
            <w:r>
              <w:rPr>
                <w:color w:val="000000"/>
                <w:sz w:val="18"/>
                <w:szCs w:val="18"/>
              </w:rPr>
              <w:t>1-3</w:t>
            </w:r>
            <w:r w:rsidRPr="00862E69">
              <w:rPr>
                <w:color w:val="000000"/>
                <w:sz w:val="18"/>
                <w:szCs w:val="18"/>
              </w:rPr>
              <w:t xml:space="preserve">x </w:t>
            </w:r>
          </w:p>
          <w:p w14:paraId="16EAD4FA" w14:textId="77777777" w:rsidR="00AE667B" w:rsidRPr="00862E69" w:rsidRDefault="00AE667B" w:rsidP="00403E90">
            <w:pPr>
              <w:jc w:val="center"/>
              <w:rPr>
                <w:color w:val="000000"/>
                <w:sz w:val="18"/>
                <w:szCs w:val="18"/>
              </w:rPr>
            </w:pPr>
            <w:r w:rsidRPr="00862E69">
              <w:rPr>
                <w:color w:val="000000"/>
                <w:sz w:val="18"/>
                <w:szCs w:val="18"/>
              </w:rPr>
              <w:t>w miesiącu</w:t>
            </w:r>
          </w:p>
        </w:tc>
        <w:tc>
          <w:tcPr>
            <w:tcW w:w="1125" w:type="dxa"/>
            <w:tcBorders>
              <w:top w:val="nil"/>
              <w:left w:val="nil"/>
              <w:bottom w:val="nil"/>
              <w:right w:val="single" w:sz="4" w:space="0" w:color="auto"/>
            </w:tcBorders>
            <w:shd w:val="clear" w:color="auto" w:fill="auto"/>
            <w:vAlign w:val="center"/>
            <w:hideMark/>
          </w:tcPr>
          <w:p w14:paraId="49F93B42" w14:textId="77777777" w:rsidR="00AE667B" w:rsidRPr="00862E69" w:rsidRDefault="00AE667B" w:rsidP="00403E90">
            <w:pPr>
              <w:jc w:val="center"/>
              <w:rPr>
                <w:color w:val="000000"/>
                <w:sz w:val="18"/>
                <w:szCs w:val="18"/>
              </w:rPr>
            </w:pPr>
            <w:r w:rsidRPr="00862E69">
              <w:rPr>
                <w:color w:val="000000"/>
                <w:sz w:val="18"/>
                <w:szCs w:val="18"/>
              </w:rPr>
              <w:t>nie</w:t>
            </w:r>
          </w:p>
        </w:tc>
        <w:tc>
          <w:tcPr>
            <w:tcW w:w="1105" w:type="dxa"/>
            <w:tcBorders>
              <w:top w:val="nil"/>
              <w:left w:val="nil"/>
              <w:bottom w:val="nil"/>
              <w:right w:val="single" w:sz="4" w:space="0" w:color="auto"/>
            </w:tcBorders>
            <w:shd w:val="clear" w:color="auto" w:fill="auto"/>
            <w:vAlign w:val="center"/>
            <w:hideMark/>
          </w:tcPr>
          <w:p w14:paraId="796334E8" w14:textId="77777777" w:rsidR="00AE667B" w:rsidRPr="00862E69" w:rsidRDefault="00AE667B" w:rsidP="00403E90">
            <w:pPr>
              <w:jc w:val="center"/>
              <w:rPr>
                <w:color w:val="000000"/>
                <w:sz w:val="18"/>
                <w:szCs w:val="18"/>
              </w:rPr>
            </w:pPr>
            <w:r w:rsidRPr="00862E69">
              <w:rPr>
                <w:color w:val="000000"/>
                <w:sz w:val="18"/>
                <w:szCs w:val="18"/>
              </w:rPr>
              <w:t>D</w:t>
            </w:r>
          </w:p>
        </w:tc>
        <w:tc>
          <w:tcPr>
            <w:tcW w:w="1402" w:type="dxa"/>
            <w:tcBorders>
              <w:top w:val="nil"/>
              <w:left w:val="nil"/>
              <w:bottom w:val="nil"/>
              <w:right w:val="single" w:sz="4" w:space="0" w:color="auto"/>
            </w:tcBorders>
            <w:shd w:val="clear" w:color="auto" w:fill="auto"/>
            <w:vAlign w:val="center"/>
            <w:hideMark/>
          </w:tcPr>
          <w:p w14:paraId="6DF191A1" w14:textId="77777777" w:rsidR="00AE667B" w:rsidRPr="00862E69" w:rsidRDefault="00AE667B" w:rsidP="00403E90">
            <w:pPr>
              <w:jc w:val="center"/>
              <w:rPr>
                <w:color w:val="000000"/>
                <w:sz w:val="18"/>
                <w:szCs w:val="18"/>
              </w:rPr>
            </w:pPr>
            <w:r w:rsidRPr="00862E69">
              <w:rPr>
                <w:color w:val="000000"/>
                <w:sz w:val="18"/>
                <w:szCs w:val="18"/>
              </w:rPr>
              <w:t>nie</w:t>
            </w:r>
          </w:p>
        </w:tc>
      </w:tr>
      <w:tr w:rsidR="00AE667B" w:rsidRPr="006757F2" w14:paraId="71B7498C" w14:textId="77777777" w:rsidTr="00403E90">
        <w:trPr>
          <w:trHeight w:val="231"/>
          <w:jc w:val="center"/>
        </w:trPr>
        <w:tc>
          <w:tcPr>
            <w:tcW w:w="371" w:type="dxa"/>
            <w:tcBorders>
              <w:top w:val="nil"/>
              <w:left w:val="single" w:sz="4" w:space="0" w:color="auto"/>
              <w:bottom w:val="single" w:sz="4" w:space="0" w:color="auto"/>
              <w:right w:val="single" w:sz="4" w:space="0" w:color="auto"/>
            </w:tcBorders>
            <w:shd w:val="clear" w:color="auto" w:fill="auto"/>
            <w:noWrap/>
            <w:vAlign w:val="center"/>
          </w:tcPr>
          <w:p w14:paraId="69CFB597" w14:textId="77777777" w:rsidR="00AE667B" w:rsidRPr="00862E69" w:rsidRDefault="00AE667B" w:rsidP="00403E90">
            <w:pPr>
              <w:rPr>
                <w:color w:val="000000"/>
                <w:sz w:val="18"/>
                <w:szCs w:val="18"/>
              </w:rPr>
            </w:pPr>
          </w:p>
        </w:tc>
        <w:tc>
          <w:tcPr>
            <w:tcW w:w="2350" w:type="dxa"/>
            <w:tcBorders>
              <w:top w:val="nil"/>
              <w:left w:val="nil"/>
              <w:bottom w:val="single" w:sz="4" w:space="0" w:color="auto"/>
              <w:right w:val="single" w:sz="4" w:space="0" w:color="auto"/>
            </w:tcBorders>
            <w:shd w:val="clear" w:color="auto" w:fill="auto"/>
            <w:vAlign w:val="center"/>
          </w:tcPr>
          <w:p w14:paraId="60766102" w14:textId="77777777" w:rsidR="00AE667B" w:rsidRPr="00FB78BE" w:rsidRDefault="00AE667B" w:rsidP="00403E90">
            <w:pPr>
              <w:rPr>
                <w:sz w:val="18"/>
                <w:szCs w:val="18"/>
              </w:rPr>
            </w:pPr>
          </w:p>
        </w:tc>
        <w:tc>
          <w:tcPr>
            <w:tcW w:w="1365" w:type="dxa"/>
            <w:tcBorders>
              <w:top w:val="nil"/>
              <w:left w:val="nil"/>
              <w:bottom w:val="single" w:sz="4" w:space="0" w:color="auto"/>
              <w:right w:val="single" w:sz="4" w:space="0" w:color="auto"/>
            </w:tcBorders>
            <w:shd w:val="clear" w:color="auto" w:fill="auto"/>
            <w:vAlign w:val="center"/>
          </w:tcPr>
          <w:p w14:paraId="38746CEF" w14:textId="77777777" w:rsidR="00AE667B" w:rsidRPr="00862E69" w:rsidRDefault="00AE667B" w:rsidP="00403E90">
            <w:pPr>
              <w:jc w:val="center"/>
              <w:rPr>
                <w:color w:val="000000"/>
                <w:sz w:val="18"/>
                <w:szCs w:val="18"/>
              </w:rPr>
            </w:pPr>
          </w:p>
        </w:tc>
        <w:tc>
          <w:tcPr>
            <w:tcW w:w="1125" w:type="dxa"/>
            <w:tcBorders>
              <w:top w:val="nil"/>
              <w:left w:val="nil"/>
              <w:bottom w:val="single" w:sz="4" w:space="0" w:color="auto"/>
              <w:right w:val="single" w:sz="4" w:space="0" w:color="auto"/>
            </w:tcBorders>
            <w:shd w:val="clear" w:color="auto" w:fill="auto"/>
            <w:vAlign w:val="center"/>
          </w:tcPr>
          <w:p w14:paraId="6583D32E" w14:textId="77777777" w:rsidR="00AE667B" w:rsidRDefault="00AE667B" w:rsidP="00403E90">
            <w:pPr>
              <w:jc w:val="center"/>
              <w:rPr>
                <w:color w:val="000000"/>
                <w:sz w:val="18"/>
                <w:szCs w:val="18"/>
              </w:rPr>
            </w:pPr>
          </w:p>
        </w:tc>
        <w:tc>
          <w:tcPr>
            <w:tcW w:w="1125" w:type="dxa"/>
            <w:tcBorders>
              <w:top w:val="nil"/>
              <w:left w:val="nil"/>
              <w:bottom w:val="single" w:sz="4" w:space="0" w:color="auto"/>
              <w:right w:val="single" w:sz="4" w:space="0" w:color="auto"/>
            </w:tcBorders>
            <w:shd w:val="clear" w:color="auto" w:fill="auto"/>
            <w:vAlign w:val="center"/>
          </w:tcPr>
          <w:p w14:paraId="0D497B0F" w14:textId="77777777" w:rsidR="00AE667B" w:rsidRPr="00862E69" w:rsidRDefault="00AE667B" w:rsidP="00403E90">
            <w:pPr>
              <w:jc w:val="center"/>
              <w:rPr>
                <w:color w:val="000000"/>
                <w:sz w:val="18"/>
                <w:szCs w:val="18"/>
              </w:rPr>
            </w:pPr>
          </w:p>
        </w:tc>
        <w:tc>
          <w:tcPr>
            <w:tcW w:w="1105" w:type="dxa"/>
            <w:tcBorders>
              <w:top w:val="nil"/>
              <w:left w:val="nil"/>
              <w:bottom w:val="single" w:sz="4" w:space="0" w:color="auto"/>
              <w:right w:val="single" w:sz="4" w:space="0" w:color="auto"/>
            </w:tcBorders>
            <w:shd w:val="clear" w:color="auto" w:fill="auto"/>
            <w:vAlign w:val="center"/>
          </w:tcPr>
          <w:p w14:paraId="57029EC7" w14:textId="77777777" w:rsidR="00AE667B" w:rsidRPr="00862E69" w:rsidRDefault="00AE667B" w:rsidP="00403E90">
            <w:pPr>
              <w:jc w:val="center"/>
              <w:rPr>
                <w:color w:val="000000"/>
                <w:sz w:val="18"/>
                <w:szCs w:val="18"/>
              </w:rPr>
            </w:pPr>
          </w:p>
        </w:tc>
        <w:tc>
          <w:tcPr>
            <w:tcW w:w="1402" w:type="dxa"/>
            <w:tcBorders>
              <w:top w:val="nil"/>
              <w:left w:val="nil"/>
              <w:bottom w:val="single" w:sz="4" w:space="0" w:color="auto"/>
              <w:right w:val="single" w:sz="4" w:space="0" w:color="auto"/>
            </w:tcBorders>
            <w:shd w:val="clear" w:color="auto" w:fill="auto"/>
            <w:vAlign w:val="center"/>
          </w:tcPr>
          <w:p w14:paraId="1A921834" w14:textId="77777777" w:rsidR="00AE667B" w:rsidRPr="00862E69" w:rsidRDefault="00AE667B" w:rsidP="00403E90">
            <w:pPr>
              <w:jc w:val="center"/>
              <w:rPr>
                <w:color w:val="000000"/>
                <w:sz w:val="18"/>
                <w:szCs w:val="18"/>
              </w:rPr>
            </w:pPr>
          </w:p>
        </w:tc>
      </w:tr>
    </w:tbl>
    <w:p w14:paraId="509AF966" w14:textId="77777777" w:rsidR="00AE667B" w:rsidRDefault="00AE667B" w:rsidP="00AE667B">
      <w:pPr>
        <w:pStyle w:val="Akapitzlist"/>
        <w:ind w:left="786"/>
        <w:jc w:val="both"/>
        <w:rPr>
          <w:color w:val="FF0000"/>
        </w:rPr>
      </w:pPr>
    </w:p>
    <w:tbl>
      <w:tblPr>
        <w:tblW w:w="4771" w:type="pct"/>
        <w:jc w:val="center"/>
        <w:tblCellMar>
          <w:left w:w="70" w:type="dxa"/>
          <w:right w:w="70" w:type="dxa"/>
        </w:tblCellMar>
        <w:tblLook w:val="04A0" w:firstRow="1" w:lastRow="0" w:firstColumn="1" w:lastColumn="0" w:noHBand="0" w:noVBand="1"/>
      </w:tblPr>
      <w:tblGrid>
        <w:gridCol w:w="991"/>
        <w:gridCol w:w="7798"/>
      </w:tblGrid>
      <w:tr w:rsidR="00AE667B" w:rsidRPr="006757F2" w14:paraId="6CD04847" w14:textId="77777777" w:rsidTr="00403E90">
        <w:trPr>
          <w:trHeight w:val="126"/>
          <w:jc w:val="center"/>
        </w:trPr>
        <w:tc>
          <w:tcPr>
            <w:tcW w:w="5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5E8BD4" w14:textId="77777777" w:rsidR="00AE667B" w:rsidRPr="00BE0CE7" w:rsidRDefault="00AE667B" w:rsidP="00403E90">
            <w:pPr>
              <w:jc w:val="both"/>
              <w:rPr>
                <w:i/>
                <w:iCs/>
                <w:color w:val="000000"/>
                <w:sz w:val="16"/>
                <w:szCs w:val="16"/>
              </w:rPr>
            </w:pPr>
            <w:r w:rsidRPr="00BE0CE7">
              <w:rPr>
                <w:i/>
                <w:iCs/>
                <w:color w:val="000000"/>
                <w:sz w:val="16"/>
                <w:szCs w:val="16"/>
              </w:rPr>
              <w:t>wariant A</w:t>
            </w:r>
          </w:p>
        </w:tc>
        <w:tc>
          <w:tcPr>
            <w:tcW w:w="4436" w:type="pct"/>
            <w:tcBorders>
              <w:top w:val="single" w:sz="8" w:space="0" w:color="auto"/>
              <w:left w:val="nil"/>
              <w:bottom w:val="single" w:sz="8" w:space="0" w:color="auto"/>
              <w:right w:val="single" w:sz="8" w:space="0" w:color="auto"/>
            </w:tcBorders>
            <w:shd w:val="clear" w:color="auto" w:fill="auto"/>
            <w:vAlign w:val="center"/>
            <w:hideMark/>
          </w:tcPr>
          <w:p w14:paraId="1A2732B0" w14:textId="77777777" w:rsidR="00AE667B" w:rsidRPr="00BE0CE7" w:rsidRDefault="00AE667B" w:rsidP="00403E90">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AE667B" w:rsidRPr="006757F2" w14:paraId="1AD38BF2" w14:textId="77777777" w:rsidTr="00403E90">
        <w:trPr>
          <w:trHeight w:val="73"/>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0D71AA6E" w14:textId="77777777" w:rsidR="00AE667B" w:rsidRPr="00BE0CE7" w:rsidRDefault="00AE667B" w:rsidP="00403E90">
            <w:pPr>
              <w:jc w:val="both"/>
              <w:rPr>
                <w:i/>
                <w:iCs/>
                <w:color w:val="000000"/>
                <w:sz w:val="16"/>
                <w:szCs w:val="16"/>
              </w:rPr>
            </w:pPr>
            <w:r w:rsidRPr="00BE0CE7">
              <w:rPr>
                <w:i/>
                <w:iCs/>
                <w:color w:val="000000"/>
                <w:sz w:val="16"/>
                <w:szCs w:val="16"/>
              </w:rPr>
              <w:t>wariant B</w:t>
            </w:r>
          </w:p>
        </w:tc>
        <w:tc>
          <w:tcPr>
            <w:tcW w:w="4436" w:type="pct"/>
            <w:tcBorders>
              <w:top w:val="nil"/>
              <w:left w:val="nil"/>
              <w:bottom w:val="single" w:sz="8" w:space="0" w:color="auto"/>
              <w:right w:val="single" w:sz="8" w:space="0" w:color="auto"/>
            </w:tcBorders>
            <w:shd w:val="clear" w:color="auto" w:fill="auto"/>
            <w:vAlign w:val="center"/>
            <w:hideMark/>
          </w:tcPr>
          <w:p w14:paraId="5CA40152" w14:textId="77777777" w:rsidR="00AE667B" w:rsidRPr="00BE0CE7" w:rsidRDefault="00AE667B" w:rsidP="00403E90">
            <w:pPr>
              <w:jc w:val="both"/>
              <w:rPr>
                <w:i/>
                <w:iCs/>
                <w:sz w:val="16"/>
                <w:szCs w:val="16"/>
              </w:rPr>
            </w:pPr>
            <w:r w:rsidRPr="00BE0CE7">
              <w:rPr>
                <w:i/>
                <w:iCs/>
                <w:sz w:val="16"/>
                <w:szCs w:val="16"/>
              </w:rPr>
              <w:t> żuraw samojezdny kołowy, koparko-ładowarka, maszyna przeładunkowa, koparka,</w:t>
            </w:r>
          </w:p>
        </w:tc>
      </w:tr>
      <w:tr w:rsidR="00AE667B" w:rsidRPr="006757F2" w14:paraId="1B82D55D" w14:textId="77777777" w:rsidTr="00403E90">
        <w:trPr>
          <w:trHeight w:val="147"/>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40AC7EA2" w14:textId="77777777" w:rsidR="00AE667B" w:rsidRPr="00BE0CE7" w:rsidRDefault="00AE667B" w:rsidP="00403E90">
            <w:pPr>
              <w:jc w:val="both"/>
              <w:rPr>
                <w:i/>
                <w:iCs/>
                <w:color w:val="000000"/>
                <w:sz w:val="16"/>
                <w:szCs w:val="16"/>
              </w:rPr>
            </w:pPr>
            <w:r w:rsidRPr="00BE0CE7">
              <w:rPr>
                <w:i/>
                <w:iCs/>
                <w:color w:val="000000"/>
                <w:sz w:val="16"/>
                <w:szCs w:val="16"/>
              </w:rPr>
              <w:t>wariant C</w:t>
            </w:r>
          </w:p>
        </w:tc>
        <w:tc>
          <w:tcPr>
            <w:tcW w:w="4436" w:type="pct"/>
            <w:tcBorders>
              <w:top w:val="nil"/>
              <w:left w:val="nil"/>
              <w:bottom w:val="single" w:sz="8" w:space="0" w:color="auto"/>
              <w:right w:val="single" w:sz="8" w:space="0" w:color="auto"/>
            </w:tcBorders>
            <w:shd w:val="clear" w:color="auto" w:fill="auto"/>
            <w:vAlign w:val="center"/>
            <w:hideMark/>
          </w:tcPr>
          <w:p w14:paraId="3482DDC6" w14:textId="77777777" w:rsidR="00AE667B" w:rsidRPr="00BE0CE7" w:rsidRDefault="00AE667B" w:rsidP="00403E90">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AE667B" w:rsidRPr="006757F2" w14:paraId="5BDFBF4A" w14:textId="77777777" w:rsidTr="00403E90">
        <w:trPr>
          <w:trHeight w:val="79"/>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054021DD" w14:textId="77777777" w:rsidR="00AE667B" w:rsidRPr="00BE0CE7" w:rsidRDefault="00AE667B" w:rsidP="00403E90">
            <w:pPr>
              <w:jc w:val="both"/>
              <w:rPr>
                <w:i/>
                <w:iCs/>
                <w:color w:val="000000"/>
                <w:sz w:val="16"/>
                <w:szCs w:val="16"/>
              </w:rPr>
            </w:pPr>
            <w:r w:rsidRPr="00BE0CE7">
              <w:rPr>
                <w:i/>
                <w:iCs/>
                <w:color w:val="000000"/>
                <w:sz w:val="16"/>
                <w:szCs w:val="16"/>
              </w:rPr>
              <w:t>wariant D</w:t>
            </w:r>
          </w:p>
        </w:tc>
        <w:tc>
          <w:tcPr>
            <w:tcW w:w="4436" w:type="pct"/>
            <w:tcBorders>
              <w:top w:val="nil"/>
              <w:left w:val="nil"/>
              <w:bottom w:val="single" w:sz="8" w:space="0" w:color="auto"/>
              <w:right w:val="single" w:sz="8" w:space="0" w:color="auto"/>
            </w:tcBorders>
            <w:shd w:val="clear" w:color="auto" w:fill="auto"/>
            <w:vAlign w:val="center"/>
            <w:hideMark/>
          </w:tcPr>
          <w:p w14:paraId="085FBCEF" w14:textId="77777777" w:rsidR="00AE667B" w:rsidRPr="00BE0CE7" w:rsidRDefault="00AE667B" w:rsidP="00403E90">
            <w:pPr>
              <w:jc w:val="both"/>
              <w:rPr>
                <w:i/>
                <w:iCs/>
                <w:color w:val="000000"/>
                <w:sz w:val="16"/>
                <w:szCs w:val="16"/>
              </w:rPr>
            </w:pPr>
            <w:r w:rsidRPr="00BE0CE7">
              <w:rPr>
                <w:i/>
                <w:iCs/>
                <w:color w:val="000000"/>
                <w:sz w:val="16"/>
                <w:szCs w:val="16"/>
              </w:rPr>
              <w:t> według decyzji Zamawiającego,</w:t>
            </w:r>
          </w:p>
        </w:tc>
      </w:tr>
    </w:tbl>
    <w:p w14:paraId="31BA6901" w14:textId="77777777" w:rsidR="00AE667B" w:rsidRDefault="00AE667B" w:rsidP="00AE667B">
      <w:pPr>
        <w:spacing w:before="100" w:after="240"/>
        <w:contextualSpacing/>
        <w:jc w:val="both"/>
      </w:pPr>
    </w:p>
    <w:p w14:paraId="575B0D26" w14:textId="77777777" w:rsidR="00AE667B" w:rsidRPr="00BA1537" w:rsidRDefault="00AE667B">
      <w:pPr>
        <w:numPr>
          <w:ilvl w:val="0"/>
          <w:numId w:val="69"/>
        </w:numPr>
        <w:spacing w:before="100"/>
        <w:ind w:left="709" w:hanging="284"/>
        <w:contextualSpacing/>
        <w:jc w:val="both"/>
        <w:rPr>
          <w:sz w:val="22"/>
          <w:szCs w:val="22"/>
        </w:rPr>
      </w:pPr>
      <w:r w:rsidRPr="00BA1537">
        <w:rPr>
          <w:sz w:val="22"/>
          <w:szCs w:val="22"/>
        </w:rPr>
        <w:t>Szczegółowe wymagania dla jednostek specjalistycznych.</w:t>
      </w:r>
    </w:p>
    <w:p w14:paraId="5B145713" w14:textId="77777777" w:rsidR="00AE667B" w:rsidRPr="00BA1537" w:rsidRDefault="00AE667B">
      <w:pPr>
        <w:pStyle w:val="Akapitzlist"/>
        <w:numPr>
          <w:ilvl w:val="0"/>
          <w:numId w:val="93"/>
        </w:numPr>
        <w:ind w:left="1134" w:hanging="425"/>
        <w:jc w:val="both"/>
        <w:rPr>
          <w:sz w:val="22"/>
          <w:szCs w:val="22"/>
        </w:rPr>
      </w:pPr>
      <w:r w:rsidRPr="00BA1537">
        <w:rPr>
          <w:sz w:val="22"/>
          <w:szCs w:val="22"/>
        </w:rPr>
        <w:t xml:space="preserve">parametry techniczne jednostki specjalistycznej nie gorsze od wymagań Zamawiającego tj. wysokość podnoszenia min. 16 m, zasięg min. 8 m, udźwig kosza min. 200 kg,  </w:t>
      </w:r>
    </w:p>
    <w:p w14:paraId="365D5FCD" w14:textId="77777777" w:rsidR="00AE667B" w:rsidRPr="00BA1537" w:rsidRDefault="00AE667B">
      <w:pPr>
        <w:numPr>
          <w:ilvl w:val="0"/>
          <w:numId w:val="93"/>
        </w:numPr>
        <w:ind w:left="1134" w:hanging="425"/>
        <w:contextualSpacing/>
        <w:jc w:val="both"/>
        <w:rPr>
          <w:sz w:val="22"/>
          <w:szCs w:val="22"/>
        </w:rPr>
      </w:pPr>
      <w:r w:rsidRPr="00BA1537">
        <w:rPr>
          <w:sz w:val="22"/>
          <w:szCs w:val="22"/>
        </w:rPr>
        <w:t>każda jednostka specjalistyczna winna posiadać indywidualne oznaczenie (np. numer rejestracyjny),</w:t>
      </w:r>
    </w:p>
    <w:p w14:paraId="37310487" w14:textId="77777777" w:rsidR="00AE667B" w:rsidRPr="00BA1537" w:rsidRDefault="00AE667B">
      <w:pPr>
        <w:numPr>
          <w:ilvl w:val="0"/>
          <w:numId w:val="93"/>
        </w:numPr>
        <w:ind w:left="1134" w:hanging="425"/>
        <w:jc w:val="both"/>
        <w:rPr>
          <w:sz w:val="22"/>
          <w:szCs w:val="22"/>
        </w:rPr>
      </w:pPr>
      <w:r w:rsidRPr="00BA1537">
        <w:rPr>
          <w:sz w:val="22"/>
          <w:szCs w:val="22"/>
        </w:rPr>
        <w:t>ilość zamawianych jednostek specjalistycznych wynikać będzie z bieżących potrzeb Zamawiającego w ramach określonych ilości maksymalnych,</w:t>
      </w:r>
    </w:p>
    <w:p w14:paraId="6E878CB3" w14:textId="77777777" w:rsidR="00AE667B" w:rsidRPr="00BA1537" w:rsidRDefault="00AE667B">
      <w:pPr>
        <w:numPr>
          <w:ilvl w:val="0"/>
          <w:numId w:val="93"/>
        </w:numPr>
        <w:ind w:left="1134" w:hanging="425"/>
        <w:jc w:val="both"/>
        <w:rPr>
          <w:sz w:val="22"/>
          <w:szCs w:val="22"/>
        </w:rPr>
      </w:pPr>
      <w:r w:rsidRPr="00BA1537">
        <w:rPr>
          <w:sz w:val="22"/>
          <w:szCs w:val="22"/>
        </w:rPr>
        <w:t>Zamawiający nie ponosi odpowiedzialności za stacjonujące na terenie Oddziału jednostki Wykonawcy. Ponadto Wykonawca musi zabezpieczyć jednostki specjalistyczne w rejonach jego parkowania przed uruchomieniem przez osoby niepowołane. Wykonawca odpowiada za  spełnienie norm środowiskowych,</w:t>
      </w:r>
    </w:p>
    <w:p w14:paraId="612DB12D" w14:textId="77777777" w:rsidR="00AE667B" w:rsidRPr="00BA1537" w:rsidRDefault="00AE667B">
      <w:pPr>
        <w:pStyle w:val="Akapitzlist"/>
        <w:numPr>
          <w:ilvl w:val="0"/>
          <w:numId w:val="93"/>
        </w:numPr>
        <w:ind w:left="1134" w:hanging="425"/>
        <w:jc w:val="both"/>
        <w:rPr>
          <w:sz w:val="22"/>
          <w:szCs w:val="22"/>
        </w:rPr>
      </w:pPr>
      <w:r w:rsidRPr="00BA1537">
        <w:rPr>
          <w:sz w:val="22"/>
          <w:szCs w:val="22"/>
        </w:rPr>
        <w:t>Zamawiający zastrzega sobie możliwość zmiany rejonu pracy w przypadku wystąpienia warunków szczególnych, których nie mógł przewidzieć w czasie składania zlecenia,</w:t>
      </w:r>
    </w:p>
    <w:p w14:paraId="30F2F8D2" w14:textId="77777777" w:rsidR="00AE667B" w:rsidRPr="00BA1537" w:rsidRDefault="00AE667B">
      <w:pPr>
        <w:numPr>
          <w:ilvl w:val="0"/>
          <w:numId w:val="93"/>
        </w:numPr>
        <w:ind w:left="1134" w:hanging="425"/>
        <w:jc w:val="both"/>
        <w:rPr>
          <w:sz w:val="22"/>
          <w:szCs w:val="22"/>
        </w:rPr>
      </w:pPr>
      <w:r w:rsidRPr="00BA1537">
        <w:rPr>
          <w:sz w:val="22"/>
          <w:szCs w:val="22"/>
        </w:rPr>
        <w:lastRenderedPageBreak/>
        <w:t>przemieszczanie się jednostek specjalistycznych w inne miejsca pracy zadysponowane przez Zamawiającego będzie rozumiane jako płatny czas pozostawania w dyspozycji Zamawiającego,</w:t>
      </w:r>
    </w:p>
    <w:p w14:paraId="74405239" w14:textId="77777777" w:rsidR="00AE667B" w:rsidRPr="00BA1537" w:rsidRDefault="00AE667B">
      <w:pPr>
        <w:numPr>
          <w:ilvl w:val="0"/>
          <w:numId w:val="93"/>
        </w:numPr>
        <w:ind w:left="1134" w:hanging="425"/>
        <w:jc w:val="both"/>
        <w:rPr>
          <w:sz w:val="22"/>
          <w:szCs w:val="22"/>
        </w:rPr>
      </w:pPr>
      <w:r w:rsidRPr="00BA1537">
        <w:rPr>
          <w:sz w:val="22"/>
          <w:szCs w:val="22"/>
        </w:rPr>
        <w:t>oferowane jednostki muszą posiadać możliwość poruszania się po drogach nieutwardzonych,</w:t>
      </w:r>
    </w:p>
    <w:p w14:paraId="629F4EEA" w14:textId="77777777" w:rsidR="00AE667B" w:rsidRPr="00BA1537" w:rsidRDefault="00AE667B">
      <w:pPr>
        <w:numPr>
          <w:ilvl w:val="0"/>
          <w:numId w:val="93"/>
        </w:numPr>
        <w:ind w:left="1134" w:hanging="425"/>
        <w:jc w:val="both"/>
        <w:rPr>
          <w:sz w:val="22"/>
          <w:szCs w:val="22"/>
        </w:rPr>
      </w:pPr>
      <w:r w:rsidRPr="00BA1537">
        <w:rPr>
          <w:sz w:val="22"/>
          <w:szCs w:val="22"/>
        </w:rPr>
        <w:t xml:space="preserve">jednostki specjalistyczne określone w zadaniu powinny posiadać uprawnienia do poruszania się </w:t>
      </w:r>
      <w:r w:rsidRPr="00BA1537">
        <w:rPr>
          <w:sz w:val="22"/>
          <w:szCs w:val="22"/>
        </w:rPr>
        <w:br/>
        <w:t>po drogach publicznych tj. posiadać dowód rejestracyjny z aktualnymi badaniami technicznymi dopuszczającymi do ruchu drogowego wraz z ubezpieczeniem komunikacyjnym od odpowiedzialności cywilnej – OC (jeżeli dotyczy),</w:t>
      </w:r>
    </w:p>
    <w:p w14:paraId="14A34ABE" w14:textId="77777777" w:rsidR="00AE667B" w:rsidRPr="00BA1537" w:rsidRDefault="00AE667B">
      <w:pPr>
        <w:numPr>
          <w:ilvl w:val="0"/>
          <w:numId w:val="93"/>
        </w:numPr>
        <w:ind w:left="1134" w:hanging="425"/>
        <w:contextualSpacing/>
        <w:jc w:val="both"/>
        <w:rPr>
          <w:sz w:val="22"/>
          <w:szCs w:val="22"/>
        </w:rPr>
      </w:pPr>
      <w:r w:rsidRPr="00BA1537">
        <w:rPr>
          <w:sz w:val="22"/>
          <w:szCs w:val="22"/>
        </w:rPr>
        <w:t>jednostki specjalistyczne określone w zadaniu</w:t>
      </w:r>
      <w:r w:rsidRPr="00BA1537">
        <w:rPr>
          <w:color w:val="FF0000"/>
          <w:sz w:val="22"/>
          <w:szCs w:val="22"/>
        </w:rPr>
        <w:t xml:space="preserve"> </w:t>
      </w:r>
      <w:r w:rsidRPr="00BA1537">
        <w:rPr>
          <w:sz w:val="22"/>
          <w:szCs w:val="22"/>
        </w:rPr>
        <w:t>powinny posiadać badanie techniczne UDT,</w:t>
      </w:r>
    </w:p>
    <w:p w14:paraId="5777056F" w14:textId="77777777" w:rsidR="00AE667B" w:rsidRPr="00BA1537" w:rsidRDefault="00AE667B">
      <w:pPr>
        <w:numPr>
          <w:ilvl w:val="0"/>
          <w:numId w:val="93"/>
        </w:numPr>
        <w:ind w:left="1134" w:hanging="425"/>
        <w:contextualSpacing/>
        <w:jc w:val="both"/>
        <w:rPr>
          <w:sz w:val="22"/>
          <w:szCs w:val="22"/>
        </w:rPr>
      </w:pPr>
      <w:r w:rsidRPr="00BA1537">
        <w:rPr>
          <w:sz w:val="22"/>
          <w:szCs w:val="22"/>
        </w:rPr>
        <w:t>jednostki specjalistyczne określone w zadaniu powinny posiadać badanie techniczne TDT (jeżeli dotyczy),</w:t>
      </w:r>
    </w:p>
    <w:p w14:paraId="0C1845D3" w14:textId="77777777" w:rsidR="00AE667B" w:rsidRPr="00BA1537" w:rsidRDefault="00AE667B">
      <w:pPr>
        <w:numPr>
          <w:ilvl w:val="0"/>
          <w:numId w:val="93"/>
        </w:numPr>
        <w:ind w:left="1134" w:hanging="425"/>
        <w:jc w:val="both"/>
        <w:rPr>
          <w:sz w:val="22"/>
          <w:szCs w:val="22"/>
        </w:rPr>
      </w:pPr>
      <w:r w:rsidRPr="00BA1537">
        <w:rPr>
          <w:sz w:val="22"/>
          <w:szCs w:val="22"/>
        </w:rPr>
        <w:t>wykonywane usługi oraz użytkowane jednostki na terenie objętym ruchem zakładu górniczego podlegają nadzorowi właściwych organów nadzoru górniczego (jeżeli dotyczy),</w:t>
      </w:r>
    </w:p>
    <w:p w14:paraId="1A3B629B" w14:textId="77777777" w:rsidR="00AE667B" w:rsidRPr="00BA1537" w:rsidRDefault="00AE667B">
      <w:pPr>
        <w:numPr>
          <w:ilvl w:val="0"/>
          <w:numId w:val="93"/>
        </w:numPr>
        <w:ind w:left="1134" w:hanging="425"/>
        <w:jc w:val="both"/>
        <w:rPr>
          <w:sz w:val="22"/>
          <w:szCs w:val="22"/>
        </w:rPr>
      </w:pPr>
      <w:r w:rsidRPr="00BA1537">
        <w:rPr>
          <w:sz w:val="22"/>
          <w:szCs w:val="22"/>
        </w:rPr>
        <w:t>Zamawiający nie ponosi odpowiedzialności za stacjonujący na terenie Oddziału sprzęt Wykonawcy,</w:t>
      </w:r>
    </w:p>
    <w:p w14:paraId="73429B90" w14:textId="77777777" w:rsidR="00AE667B" w:rsidRPr="00BA1537" w:rsidRDefault="00AE667B">
      <w:pPr>
        <w:numPr>
          <w:ilvl w:val="0"/>
          <w:numId w:val="93"/>
        </w:numPr>
        <w:ind w:left="1134" w:hanging="425"/>
        <w:jc w:val="both"/>
        <w:rPr>
          <w:sz w:val="22"/>
          <w:szCs w:val="22"/>
        </w:rPr>
      </w:pPr>
      <w:r w:rsidRPr="00BA1537">
        <w:rPr>
          <w:sz w:val="22"/>
          <w:szCs w:val="22"/>
        </w:rPr>
        <w:t>Wykonawca celem zapewnienia należytej realizacji usługi jest zobowiązany posiadać niezbędną liczbę osób z uprawnieniami do obsługi jednostek specjalistycznych wyszczególnionych w części III ust. 5 wymagających uprawnień,</w:t>
      </w:r>
    </w:p>
    <w:p w14:paraId="5D56D98C" w14:textId="77777777" w:rsidR="00AE667B" w:rsidRDefault="00AE667B" w:rsidP="00AE667B">
      <w:pPr>
        <w:ind w:left="1134"/>
        <w:jc w:val="both"/>
      </w:pPr>
    </w:p>
    <w:p w14:paraId="67E4C1F9" w14:textId="77777777" w:rsidR="00AE667B" w:rsidRDefault="00AE667B" w:rsidP="00AE667B">
      <w:pPr>
        <w:pStyle w:val="Akapitzlist"/>
        <w:ind w:left="786"/>
        <w:jc w:val="both"/>
      </w:pPr>
    </w:p>
    <w:p w14:paraId="4DF25FCC" w14:textId="77777777" w:rsidR="00AE667B" w:rsidRDefault="00AE667B" w:rsidP="00AE667B">
      <w:pPr>
        <w:pStyle w:val="Akapitzlist"/>
        <w:ind w:left="786"/>
        <w:jc w:val="both"/>
        <w:sectPr w:rsidR="00AE667B" w:rsidSect="00AE667B">
          <w:headerReference w:type="default" r:id="rId10"/>
          <w:footerReference w:type="default" r:id="rId11"/>
          <w:pgSz w:w="11907" w:h="16840" w:code="9"/>
          <w:pgMar w:top="851" w:right="1418" w:bottom="1191" w:left="1418" w:header="0" w:footer="0" w:gutter="0"/>
          <w:cols w:space="708"/>
          <w:docGrid w:linePitch="360"/>
        </w:sectPr>
      </w:pPr>
    </w:p>
    <w:tbl>
      <w:tblPr>
        <w:tblpPr w:leftFromText="141" w:rightFromText="141" w:vertAnchor="page" w:horzAnchor="margin" w:tblpXSpec="center" w:tblpY="1704"/>
        <w:tblW w:w="4793" w:type="pct"/>
        <w:tblCellMar>
          <w:left w:w="70" w:type="dxa"/>
          <w:right w:w="70" w:type="dxa"/>
        </w:tblCellMar>
        <w:tblLook w:val="04A0" w:firstRow="1" w:lastRow="0" w:firstColumn="1" w:lastColumn="0" w:noHBand="0" w:noVBand="1"/>
      </w:tblPr>
      <w:tblGrid>
        <w:gridCol w:w="781"/>
        <w:gridCol w:w="3117"/>
        <w:gridCol w:w="5433"/>
        <w:gridCol w:w="4091"/>
      </w:tblGrid>
      <w:tr w:rsidR="00AE667B" w:rsidRPr="000D4808" w14:paraId="3922ACB3" w14:textId="77777777" w:rsidTr="00403E90">
        <w:trPr>
          <w:trHeight w:val="667"/>
        </w:trPr>
        <w:tc>
          <w:tcPr>
            <w:tcW w:w="291"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1F5FD" w14:textId="77777777" w:rsidR="00AE667B" w:rsidRPr="00AF1038" w:rsidRDefault="00AE667B" w:rsidP="00403E90">
            <w:pPr>
              <w:jc w:val="center"/>
              <w:rPr>
                <w:b/>
                <w:bCs/>
                <w:color w:val="000000"/>
                <w:sz w:val="18"/>
                <w:szCs w:val="18"/>
              </w:rPr>
            </w:pPr>
            <w:r w:rsidRPr="00AF1038">
              <w:rPr>
                <w:b/>
                <w:bCs/>
                <w:color w:val="000000"/>
                <w:sz w:val="18"/>
                <w:szCs w:val="18"/>
              </w:rPr>
              <w:lastRenderedPageBreak/>
              <w:t xml:space="preserve">Zadanie </w:t>
            </w:r>
          </w:p>
        </w:tc>
        <w:tc>
          <w:tcPr>
            <w:tcW w:w="1161" w:type="pct"/>
            <w:tcBorders>
              <w:top w:val="single" w:sz="8" w:space="0" w:color="auto"/>
              <w:left w:val="nil"/>
              <w:bottom w:val="single" w:sz="8" w:space="0" w:color="000000"/>
              <w:right w:val="single" w:sz="8" w:space="0" w:color="000000"/>
            </w:tcBorders>
            <w:shd w:val="clear" w:color="auto" w:fill="auto"/>
            <w:vAlign w:val="center"/>
            <w:hideMark/>
          </w:tcPr>
          <w:p w14:paraId="7156E5CA" w14:textId="77777777" w:rsidR="00AE667B" w:rsidRDefault="00AE667B" w:rsidP="00403E90">
            <w:pPr>
              <w:jc w:val="center"/>
              <w:rPr>
                <w:b/>
                <w:bCs/>
                <w:color w:val="000000"/>
                <w:sz w:val="18"/>
                <w:szCs w:val="18"/>
              </w:rPr>
            </w:pPr>
            <w:r w:rsidRPr="00AF1038">
              <w:rPr>
                <w:b/>
                <w:bCs/>
                <w:color w:val="000000"/>
                <w:sz w:val="18"/>
                <w:szCs w:val="18"/>
              </w:rPr>
              <w:t xml:space="preserve">Rodzaj jednostki </w:t>
            </w:r>
            <w:r w:rsidRPr="00AF1038">
              <w:rPr>
                <w:b/>
                <w:sz w:val="18"/>
                <w:szCs w:val="18"/>
              </w:rPr>
              <w:t>specjalistycznej</w:t>
            </w:r>
            <w:r w:rsidRPr="00AF1038">
              <w:rPr>
                <w:b/>
                <w:bCs/>
                <w:color w:val="000000"/>
                <w:sz w:val="18"/>
                <w:szCs w:val="18"/>
              </w:rPr>
              <w:t xml:space="preserve"> – </w:t>
            </w:r>
          </w:p>
          <w:p w14:paraId="2DBA7264" w14:textId="77777777" w:rsidR="00AE667B" w:rsidRPr="00AF1038" w:rsidRDefault="00AE667B" w:rsidP="00403E90">
            <w:pPr>
              <w:jc w:val="center"/>
              <w:rPr>
                <w:b/>
                <w:bCs/>
                <w:color w:val="000000"/>
                <w:sz w:val="18"/>
                <w:szCs w:val="18"/>
              </w:rPr>
            </w:pPr>
            <w:r w:rsidRPr="00AF1038">
              <w:rPr>
                <w:b/>
                <w:bCs/>
                <w:color w:val="000000"/>
                <w:sz w:val="18"/>
                <w:szCs w:val="18"/>
              </w:rPr>
              <w:t>numer i nazwa indeksu usługowego</w:t>
            </w:r>
          </w:p>
        </w:tc>
        <w:tc>
          <w:tcPr>
            <w:tcW w:w="2024" w:type="pct"/>
            <w:tcBorders>
              <w:top w:val="single" w:sz="8" w:space="0" w:color="auto"/>
              <w:left w:val="nil"/>
              <w:bottom w:val="single" w:sz="8" w:space="0" w:color="000000"/>
              <w:right w:val="single" w:sz="8" w:space="0" w:color="000000"/>
            </w:tcBorders>
            <w:shd w:val="clear" w:color="auto" w:fill="auto"/>
            <w:vAlign w:val="center"/>
            <w:hideMark/>
          </w:tcPr>
          <w:p w14:paraId="64C3317B" w14:textId="77777777" w:rsidR="00AE667B" w:rsidRPr="00AF1038" w:rsidRDefault="00AE667B" w:rsidP="00403E90">
            <w:pPr>
              <w:jc w:val="center"/>
              <w:rPr>
                <w:b/>
                <w:bCs/>
                <w:color w:val="000000"/>
                <w:sz w:val="18"/>
                <w:szCs w:val="18"/>
              </w:rPr>
            </w:pPr>
            <w:r w:rsidRPr="00AF1038">
              <w:rPr>
                <w:b/>
                <w:bCs/>
                <w:color w:val="000000"/>
                <w:sz w:val="18"/>
                <w:szCs w:val="18"/>
              </w:rPr>
              <w:t>Lokalizacja wykonywanych usług O/ KWK Sośnica</w:t>
            </w:r>
          </w:p>
        </w:tc>
        <w:tc>
          <w:tcPr>
            <w:tcW w:w="1524" w:type="pct"/>
            <w:tcBorders>
              <w:top w:val="single" w:sz="8" w:space="0" w:color="auto"/>
              <w:left w:val="nil"/>
              <w:bottom w:val="single" w:sz="8" w:space="0" w:color="000000"/>
              <w:right w:val="single" w:sz="8" w:space="0" w:color="auto"/>
            </w:tcBorders>
            <w:shd w:val="clear" w:color="auto" w:fill="auto"/>
            <w:vAlign w:val="center"/>
            <w:hideMark/>
          </w:tcPr>
          <w:p w14:paraId="2F4E1CA4" w14:textId="77777777" w:rsidR="00AE667B" w:rsidRPr="00AF1038" w:rsidRDefault="00AE667B" w:rsidP="00403E90">
            <w:pPr>
              <w:jc w:val="center"/>
              <w:rPr>
                <w:b/>
                <w:bCs/>
                <w:color w:val="000000"/>
                <w:sz w:val="18"/>
                <w:szCs w:val="18"/>
              </w:rPr>
            </w:pPr>
            <w:r w:rsidRPr="00AF1038">
              <w:rPr>
                <w:b/>
                <w:bCs/>
                <w:color w:val="000000"/>
                <w:sz w:val="18"/>
                <w:szCs w:val="18"/>
              </w:rPr>
              <w:t xml:space="preserve"> czynności wykonywane </w:t>
            </w:r>
          </w:p>
          <w:p w14:paraId="62AD9B10" w14:textId="77777777" w:rsidR="00AE667B" w:rsidRPr="00AF1038" w:rsidRDefault="00AE667B" w:rsidP="00403E90">
            <w:pPr>
              <w:jc w:val="center"/>
              <w:rPr>
                <w:b/>
                <w:bCs/>
                <w:color w:val="000000"/>
                <w:sz w:val="18"/>
                <w:szCs w:val="18"/>
              </w:rPr>
            </w:pPr>
            <w:r w:rsidRPr="00AF1038">
              <w:rPr>
                <w:b/>
                <w:bCs/>
                <w:color w:val="000000"/>
                <w:sz w:val="18"/>
                <w:szCs w:val="18"/>
              </w:rPr>
              <w:t>przy realizacji usługi</w:t>
            </w:r>
          </w:p>
        </w:tc>
      </w:tr>
      <w:tr w:rsidR="00AE667B" w:rsidRPr="000D4808" w14:paraId="6B3FEF63" w14:textId="77777777" w:rsidTr="00403E90">
        <w:trPr>
          <w:trHeight w:val="253"/>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02481A7C" w14:textId="77777777" w:rsidR="00AE667B" w:rsidRPr="00AF1038" w:rsidRDefault="00AE667B" w:rsidP="00403E90">
            <w:pPr>
              <w:jc w:val="center"/>
              <w:rPr>
                <w:color w:val="000000"/>
                <w:sz w:val="18"/>
                <w:szCs w:val="18"/>
              </w:rPr>
            </w:pPr>
            <w:r w:rsidRPr="00AF1038">
              <w:rPr>
                <w:color w:val="000000"/>
                <w:sz w:val="18"/>
                <w:szCs w:val="18"/>
              </w:rPr>
              <w:t>1</w:t>
            </w:r>
          </w:p>
        </w:tc>
        <w:tc>
          <w:tcPr>
            <w:tcW w:w="1161" w:type="pct"/>
            <w:tcBorders>
              <w:top w:val="nil"/>
              <w:left w:val="nil"/>
              <w:bottom w:val="single" w:sz="8" w:space="0" w:color="000000"/>
              <w:right w:val="single" w:sz="8" w:space="0" w:color="000000"/>
            </w:tcBorders>
            <w:shd w:val="clear" w:color="auto" w:fill="auto"/>
            <w:vAlign w:val="center"/>
            <w:hideMark/>
          </w:tcPr>
          <w:p w14:paraId="232CB727" w14:textId="77777777" w:rsidR="00AE667B" w:rsidRPr="00AF1038" w:rsidRDefault="00AE667B" w:rsidP="00403E90">
            <w:pPr>
              <w:jc w:val="center"/>
              <w:rPr>
                <w:color w:val="000000"/>
                <w:sz w:val="18"/>
                <w:szCs w:val="18"/>
              </w:rPr>
            </w:pPr>
            <w:r>
              <w:rPr>
                <w:color w:val="000000"/>
                <w:sz w:val="18"/>
                <w:szCs w:val="18"/>
              </w:rPr>
              <w:t>2</w:t>
            </w:r>
          </w:p>
        </w:tc>
        <w:tc>
          <w:tcPr>
            <w:tcW w:w="2024" w:type="pct"/>
            <w:tcBorders>
              <w:top w:val="nil"/>
              <w:left w:val="nil"/>
              <w:bottom w:val="single" w:sz="8" w:space="0" w:color="000000"/>
              <w:right w:val="single" w:sz="8" w:space="0" w:color="000000"/>
            </w:tcBorders>
            <w:shd w:val="clear" w:color="auto" w:fill="auto"/>
            <w:vAlign w:val="center"/>
            <w:hideMark/>
          </w:tcPr>
          <w:p w14:paraId="057B1E2D" w14:textId="77777777" w:rsidR="00AE667B" w:rsidRPr="00AF1038" w:rsidRDefault="00AE667B" w:rsidP="00403E90">
            <w:pPr>
              <w:jc w:val="center"/>
              <w:rPr>
                <w:color w:val="000000"/>
                <w:sz w:val="18"/>
                <w:szCs w:val="18"/>
              </w:rPr>
            </w:pPr>
            <w:r>
              <w:rPr>
                <w:color w:val="000000"/>
                <w:sz w:val="18"/>
                <w:szCs w:val="18"/>
              </w:rPr>
              <w:t>3</w:t>
            </w:r>
          </w:p>
        </w:tc>
        <w:tc>
          <w:tcPr>
            <w:tcW w:w="1524" w:type="pct"/>
            <w:tcBorders>
              <w:top w:val="nil"/>
              <w:left w:val="nil"/>
              <w:bottom w:val="single" w:sz="8" w:space="0" w:color="000000"/>
              <w:right w:val="single" w:sz="8" w:space="0" w:color="auto"/>
            </w:tcBorders>
            <w:shd w:val="clear" w:color="auto" w:fill="auto"/>
            <w:vAlign w:val="center"/>
            <w:hideMark/>
          </w:tcPr>
          <w:p w14:paraId="5F416802" w14:textId="77777777" w:rsidR="00AE667B" w:rsidRPr="00AF1038" w:rsidRDefault="00AE667B" w:rsidP="00403E90">
            <w:pPr>
              <w:jc w:val="center"/>
              <w:rPr>
                <w:color w:val="000000"/>
                <w:sz w:val="18"/>
                <w:szCs w:val="18"/>
              </w:rPr>
            </w:pPr>
            <w:r>
              <w:rPr>
                <w:color w:val="000000"/>
                <w:sz w:val="18"/>
                <w:szCs w:val="18"/>
              </w:rPr>
              <w:t>4</w:t>
            </w:r>
          </w:p>
        </w:tc>
      </w:tr>
      <w:tr w:rsidR="00AE667B" w:rsidRPr="000D4808" w14:paraId="56EBD943" w14:textId="77777777" w:rsidTr="00403E90">
        <w:trPr>
          <w:trHeight w:val="450"/>
        </w:trPr>
        <w:tc>
          <w:tcPr>
            <w:tcW w:w="291" w:type="pct"/>
            <w:tcBorders>
              <w:top w:val="nil"/>
              <w:left w:val="single" w:sz="8" w:space="0" w:color="auto"/>
              <w:bottom w:val="single" w:sz="4" w:space="0" w:color="auto"/>
              <w:right w:val="single" w:sz="8" w:space="0" w:color="000000"/>
            </w:tcBorders>
            <w:shd w:val="clear" w:color="auto" w:fill="auto"/>
            <w:hideMark/>
          </w:tcPr>
          <w:p w14:paraId="0ECFA0EE" w14:textId="77777777" w:rsidR="00AE667B" w:rsidRPr="00AF1038" w:rsidRDefault="00AE667B" w:rsidP="00403E90">
            <w:pPr>
              <w:jc w:val="center"/>
              <w:rPr>
                <w:sz w:val="18"/>
                <w:szCs w:val="18"/>
              </w:rPr>
            </w:pPr>
            <w:r w:rsidRPr="00AF1038">
              <w:rPr>
                <w:sz w:val="18"/>
                <w:szCs w:val="18"/>
              </w:rPr>
              <w:t>1</w:t>
            </w:r>
          </w:p>
        </w:tc>
        <w:tc>
          <w:tcPr>
            <w:tcW w:w="1161" w:type="pct"/>
            <w:tcBorders>
              <w:top w:val="nil"/>
              <w:left w:val="nil"/>
              <w:bottom w:val="single" w:sz="4" w:space="0" w:color="auto"/>
              <w:right w:val="single" w:sz="8" w:space="0" w:color="000000"/>
            </w:tcBorders>
            <w:shd w:val="clear" w:color="auto" w:fill="auto"/>
            <w:hideMark/>
          </w:tcPr>
          <w:p w14:paraId="4E5D7698" w14:textId="77777777" w:rsidR="00AE667B" w:rsidRPr="00AF1038" w:rsidRDefault="00AE667B" w:rsidP="00403E90">
            <w:pPr>
              <w:rPr>
                <w:sz w:val="18"/>
                <w:szCs w:val="18"/>
              </w:rPr>
            </w:pPr>
            <w:r w:rsidRPr="00AF1038">
              <w:rPr>
                <w:sz w:val="18"/>
                <w:szCs w:val="18"/>
              </w:rPr>
              <w:t>Numer indeksu: 110803242115066520</w:t>
            </w:r>
          </w:p>
          <w:p w14:paraId="729B7E88" w14:textId="77777777" w:rsidR="00AE667B" w:rsidRPr="00AF1038" w:rsidRDefault="00AE667B" w:rsidP="00403E90">
            <w:pPr>
              <w:rPr>
                <w:sz w:val="18"/>
                <w:szCs w:val="18"/>
              </w:rPr>
            </w:pPr>
            <w:r w:rsidRPr="00AF1038">
              <w:rPr>
                <w:sz w:val="18"/>
                <w:szCs w:val="18"/>
              </w:rPr>
              <w:t xml:space="preserve">Nazwa: </w:t>
            </w:r>
          </w:p>
          <w:p w14:paraId="52521507" w14:textId="77777777" w:rsidR="00AE667B" w:rsidRPr="00AF1038" w:rsidRDefault="00AE667B" w:rsidP="00403E90">
            <w:pPr>
              <w:rPr>
                <w:sz w:val="18"/>
                <w:szCs w:val="18"/>
              </w:rPr>
            </w:pPr>
            <w:r w:rsidRPr="00AF1038">
              <w:rPr>
                <w:sz w:val="18"/>
                <w:szCs w:val="18"/>
              </w:rPr>
              <w:t xml:space="preserve">samochód z podnośnikiem koszowym </w:t>
            </w:r>
            <w:r>
              <w:rPr>
                <w:sz w:val="18"/>
                <w:szCs w:val="18"/>
              </w:rPr>
              <w:br/>
            </w:r>
            <w:r w:rsidRPr="00AF1038">
              <w:rPr>
                <w:sz w:val="18"/>
                <w:szCs w:val="18"/>
              </w:rPr>
              <w:t xml:space="preserve">z operatorem/ </w:t>
            </w:r>
            <w:r w:rsidRPr="00AF1038">
              <w:rPr>
                <w:sz w:val="18"/>
                <w:szCs w:val="18"/>
              </w:rPr>
              <w:br/>
              <w:t xml:space="preserve">wys. podnoszenia min.16 m/ </w:t>
            </w:r>
          </w:p>
          <w:p w14:paraId="31FD7D7E" w14:textId="77777777" w:rsidR="00AE667B" w:rsidRPr="00AF1038" w:rsidRDefault="00AE667B" w:rsidP="00403E90">
            <w:pPr>
              <w:rPr>
                <w:sz w:val="18"/>
                <w:szCs w:val="18"/>
              </w:rPr>
            </w:pPr>
            <w:r w:rsidRPr="00AF1038">
              <w:rPr>
                <w:sz w:val="18"/>
                <w:szCs w:val="18"/>
              </w:rPr>
              <w:t xml:space="preserve">zasięg min. 8 m/ </w:t>
            </w:r>
          </w:p>
          <w:p w14:paraId="64C41D58" w14:textId="77777777" w:rsidR="00AE667B" w:rsidRPr="00AF1038" w:rsidRDefault="00AE667B" w:rsidP="00403E90">
            <w:pPr>
              <w:rPr>
                <w:sz w:val="18"/>
                <w:szCs w:val="18"/>
              </w:rPr>
            </w:pPr>
            <w:r w:rsidRPr="00AF1038">
              <w:rPr>
                <w:sz w:val="18"/>
                <w:szCs w:val="18"/>
              </w:rPr>
              <w:t xml:space="preserve">udźwig kosza min. 200 kg/ </w:t>
            </w:r>
          </w:p>
          <w:p w14:paraId="52A69940" w14:textId="77777777" w:rsidR="00AE667B" w:rsidRPr="00AF1038" w:rsidRDefault="00AE667B" w:rsidP="00403E90">
            <w:pPr>
              <w:rPr>
                <w:sz w:val="18"/>
                <w:szCs w:val="18"/>
              </w:rPr>
            </w:pPr>
            <w:r w:rsidRPr="00AF1038">
              <w:rPr>
                <w:sz w:val="18"/>
                <w:szCs w:val="18"/>
              </w:rPr>
              <w:t xml:space="preserve">bez monitoringu </w:t>
            </w:r>
          </w:p>
        </w:tc>
        <w:tc>
          <w:tcPr>
            <w:tcW w:w="2024" w:type="pct"/>
            <w:tcBorders>
              <w:top w:val="nil"/>
              <w:left w:val="nil"/>
              <w:bottom w:val="single" w:sz="4" w:space="0" w:color="auto"/>
              <w:right w:val="single" w:sz="8" w:space="0" w:color="000000"/>
            </w:tcBorders>
            <w:shd w:val="clear" w:color="auto" w:fill="auto"/>
            <w:hideMark/>
          </w:tcPr>
          <w:p w14:paraId="5C5215BF" w14:textId="77777777" w:rsidR="00AE667B" w:rsidRPr="00AF1038" w:rsidRDefault="00AE667B" w:rsidP="00403E90">
            <w:pPr>
              <w:rPr>
                <w:sz w:val="18"/>
                <w:szCs w:val="18"/>
              </w:rPr>
            </w:pPr>
            <w:r w:rsidRPr="00AF1038">
              <w:rPr>
                <w:sz w:val="18"/>
                <w:szCs w:val="18"/>
              </w:rPr>
              <w:t xml:space="preserve">Miejscem wykonywanych usług będzie kopalnia i tereny z nią powiązane w promieniu około 10 km od kopalni, z wyłączeniem obsługi zwałów węgla i placów składowych. </w:t>
            </w:r>
          </w:p>
          <w:p w14:paraId="541936FF" w14:textId="77777777" w:rsidR="00AE667B" w:rsidRPr="00AF1038" w:rsidRDefault="00AE667B" w:rsidP="00403E90">
            <w:pPr>
              <w:rPr>
                <w:sz w:val="18"/>
                <w:szCs w:val="18"/>
              </w:rPr>
            </w:pPr>
            <w:r w:rsidRPr="00AF1038">
              <w:rPr>
                <w:sz w:val="18"/>
                <w:szCs w:val="18"/>
              </w:rPr>
              <w:t>Zamawiający zastrzega sobie możliwość zmiany rejonu pracy w przypadku wystąpienia warunków szczególnych, których nie mógł przewidzieć w czasie składania zlecenia.</w:t>
            </w:r>
          </w:p>
          <w:p w14:paraId="665FC314" w14:textId="77777777" w:rsidR="00AE667B" w:rsidRPr="00AF1038" w:rsidRDefault="00AE667B" w:rsidP="00403E90">
            <w:pPr>
              <w:rPr>
                <w:sz w:val="18"/>
                <w:szCs w:val="18"/>
              </w:rPr>
            </w:pPr>
            <w:r w:rsidRPr="00AF1038">
              <w:rPr>
                <w:sz w:val="18"/>
                <w:szCs w:val="18"/>
              </w:rPr>
              <w:t>Przemieszczanie się jednostek specjalistycznych w inne miejsca pracy zadysponowane przez Zamawiającego będzie rozumiane, jako płatny czas pozostawania w dyspozycji Zamawiającego.</w:t>
            </w:r>
          </w:p>
        </w:tc>
        <w:tc>
          <w:tcPr>
            <w:tcW w:w="1524" w:type="pct"/>
            <w:tcBorders>
              <w:top w:val="nil"/>
              <w:left w:val="nil"/>
              <w:bottom w:val="single" w:sz="4" w:space="0" w:color="auto"/>
              <w:right w:val="single" w:sz="8" w:space="0" w:color="auto"/>
            </w:tcBorders>
            <w:shd w:val="clear" w:color="auto" w:fill="auto"/>
            <w:hideMark/>
          </w:tcPr>
          <w:p w14:paraId="02CBCC6E" w14:textId="77777777" w:rsidR="00AE667B" w:rsidRPr="00AF1038" w:rsidRDefault="00AE667B" w:rsidP="00403E90">
            <w:pPr>
              <w:rPr>
                <w:sz w:val="18"/>
                <w:szCs w:val="18"/>
              </w:rPr>
            </w:pPr>
            <w:r w:rsidRPr="00AF1038">
              <w:rPr>
                <w:sz w:val="18"/>
                <w:szCs w:val="18"/>
              </w:rPr>
              <w:t>Zakres usług samochodem</w:t>
            </w:r>
            <w:r>
              <w:rPr>
                <w:sz w:val="18"/>
                <w:szCs w:val="18"/>
              </w:rPr>
              <w:t xml:space="preserve"> </w:t>
            </w:r>
            <w:r w:rsidRPr="00AF1038">
              <w:rPr>
                <w:sz w:val="18"/>
                <w:szCs w:val="18"/>
              </w:rPr>
              <w:t xml:space="preserve">z podnośnikiem koszowym </w:t>
            </w:r>
            <w:r w:rsidRPr="00AF1038">
              <w:rPr>
                <w:sz w:val="18"/>
                <w:szCs w:val="18"/>
              </w:rPr>
              <w:br/>
              <w:t>z operatorem obejmuje prace związane z:</w:t>
            </w:r>
          </w:p>
          <w:p w14:paraId="5F6E5C98" w14:textId="77777777" w:rsidR="00AE667B" w:rsidRPr="00AF1038" w:rsidRDefault="00AE667B">
            <w:pPr>
              <w:numPr>
                <w:ilvl w:val="0"/>
                <w:numId w:val="97"/>
              </w:numPr>
              <w:ind w:left="278" w:hanging="284"/>
              <w:rPr>
                <w:bCs/>
                <w:iCs/>
                <w:sz w:val="18"/>
                <w:szCs w:val="18"/>
              </w:rPr>
            </w:pPr>
            <w:r w:rsidRPr="00AF1038">
              <w:rPr>
                <w:sz w:val="18"/>
                <w:szCs w:val="18"/>
              </w:rPr>
              <w:t xml:space="preserve">naprawą naziemnej sieci elektrycznej i telekomunikacyjnej, </w:t>
            </w:r>
          </w:p>
          <w:p w14:paraId="27E31BBF" w14:textId="77777777" w:rsidR="00AE667B" w:rsidRPr="00AF1038" w:rsidRDefault="00AE667B">
            <w:pPr>
              <w:numPr>
                <w:ilvl w:val="0"/>
                <w:numId w:val="97"/>
              </w:numPr>
              <w:ind w:left="278" w:hanging="284"/>
              <w:jc w:val="both"/>
              <w:rPr>
                <w:bCs/>
                <w:iCs/>
                <w:sz w:val="18"/>
                <w:szCs w:val="18"/>
              </w:rPr>
            </w:pPr>
            <w:r w:rsidRPr="00AF1038">
              <w:rPr>
                <w:sz w:val="18"/>
                <w:szCs w:val="18"/>
              </w:rPr>
              <w:t xml:space="preserve">wymianą oświetlenia, </w:t>
            </w:r>
          </w:p>
          <w:p w14:paraId="4EAC47C7" w14:textId="77777777" w:rsidR="00AE667B" w:rsidRPr="00AF1038" w:rsidRDefault="00AE667B">
            <w:pPr>
              <w:numPr>
                <w:ilvl w:val="0"/>
                <w:numId w:val="97"/>
              </w:numPr>
              <w:ind w:left="278" w:hanging="284"/>
              <w:jc w:val="both"/>
              <w:rPr>
                <w:bCs/>
                <w:iCs/>
                <w:sz w:val="18"/>
                <w:szCs w:val="18"/>
              </w:rPr>
            </w:pPr>
            <w:r w:rsidRPr="00AF1038">
              <w:rPr>
                <w:sz w:val="18"/>
                <w:szCs w:val="18"/>
              </w:rPr>
              <w:t xml:space="preserve">naprawą kamer, </w:t>
            </w:r>
          </w:p>
          <w:p w14:paraId="424A6B85" w14:textId="77777777" w:rsidR="00AE667B" w:rsidRPr="00AF1038" w:rsidRDefault="00AE667B">
            <w:pPr>
              <w:numPr>
                <w:ilvl w:val="0"/>
                <w:numId w:val="97"/>
              </w:numPr>
              <w:ind w:left="278" w:hanging="284"/>
              <w:rPr>
                <w:bCs/>
                <w:iCs/>
                <w:sz w:val="18"/>
                <w:szCs w:val="18"/>
              </w:rPr>
            </w:pPr>
            <w:r w:rsidRPr="00AF1038">
              <w:rPr>
                <w:sz w:val="18"/>
                <w:szCs w:val="18"/>
              </w:rPr>
              <w:t xml:space="preserve">konserwacją naziemnych ciągów ciepłowniczych, </w:t>
            </w:r>
          </w:p>
          <w:p w14:paraId="3C0B9912" w14:textId="77777777" w:rsidR="00AE667B" w:rsidRPr="00452780" w:rsidRDefault="00AE667B">
            <w:pPr>
              <w:numPr>
                <w:ilvl w:val="0"/>
                <w:numId w:val="97"/>
              </w:numPr>
              <w:ind w:left="278" w:hanging="284"/>
              <w:rPr>
                <w:bCs/>
                <w:iCs/>
                <w:sz w:val="18"/>
                <w:szCs w:val="18"/>
              </w:rPr>
            </w:pPr>
            <w:r w:rsidRPr="00AF1038">
              <w:rPr>
                <w:sz w:val="18"/>
                <w:szCs w:val="18"/>
              </w:rPr>
              <w:t>na</w:t>
            </w:r>
            <w:r>
              <w:rPr>
                <w:sz w:val="18"/>
                <w:szCs w:val="18"/>
              </w:rPr>
              <w:t>prawą suwnic,</w:t>
            </w:r>
          </w:p>
          <w:p w14:paraId="23FC1385" w14:textId="77777777" w:rsidR="00AE667B" w:rsidRPr="00AF1038" w:rsidRDefault="00AE667B">
            <w:pPr>
              <w:numPr>
                <w:ilvl w:val="0"/>
                <w:numId w:val="97"/>
              </w:numPr>
              <w:ind w:left="278" w:hanging="284"/>
              <w:rPr>
                <w:bCs/>
                <w:iCs/>
                <w:sz w:val="18"/>
                <w:szCs w:val="18"/>
              </w:rPr>
            </w:pPr>
            <w:r>
              <w:rPr>
                <w:sz w:val="18"/>
                <w:szCs w:val="18"/>
              </w:rPr>
              <w:t>inne wg bieżących potrzeb Zamawiającego</w:t>
            </w:r>
          </w:p>
          <w:p w14:paraId="18858FD7" w14:textId="77777777" w:rsidR="00AE667B" w:rsidRPr="00AF1038" w:rsidRDefault="00AE667B" w:rsidP="00403E90">
            <w:pPr>
              <w:rPr>
                <w:sz w:val="18"/>
                <w:szCs w:val="18"/>
              </w:rPr>
            </w:pPr>
          </w:p>
        </w:tc>
      </w:tr>
    </w:tbl>
    <w:p w14:paraId="30FAB4FC" w14:textId="77777777" w:rsidR="00AE667B" w:rsidRPr="00230DD8" w:rsidRDefault="00AE667B">
      <w:pPr>
        <w:pStyle w:val="Akapitzlist"/>
        <w:numPr>
          <w:ilvl w:val="0"/>
          <w:numId w:val="92"/>
        </w:numPr>
        <w:spacing w:before="40" w:after="40"/>
        <w:jc w:val="both"/>
      </w:pPr>
      <w:r w:rsidRPr="00F173C3">
        <w:t>Zakres świadczonych usług.</w:t>
      </w:r>
    </w:p>
    <w:p w14:paraId="1CFDF2A1" w14:textId="77777777" w:rsidR="00AE667B" w:rsidRDefault="00AE667B" w:rsidP="00AE667B">
      <w:pPr>
        <w:pStyle w:val="Akapitzlist"/>
        <w:spacing w:after="240"/>
        <w:ind w:left="1146"/>
        <w:jc w:val="both"/>
      </w:pPr>
    </w:p>
    <w:p w14:paraId="5551BE1D" w14:textId="77777777" w:rsidR="00AE667B" w:rsidRDefault="00AE667B">
      <w:pPr>
        <w:pStyle w:val="Akapitzlist"/>
        <w:numPr>
          <w:ilvl w:val="0"/>
          <w:numId w:val="92"/>
        </w:numPr>
        <w:spacing w:after="240"/>
        <w:jc w:val="both"/>
      </w:pPr>
      <w:r w:rsidRPr="006F78AA">
        <w:t xml:space="preserve">Szacunkowa ilość godzin w okresie realizacji zamówienia oraz wykaz jednostek </w:t>
      </w:r>
      <w:r>
        <w:t>specjalistycznych</w:t>
      </w:r>
      <w:r w:rsidRPr="006F78AA">
        <w:t xml:space="preserve"> wymaganych od Wykonawcy.</w:t>
      </w:r>
    </w:p>
    <w:p w14:paraId="3BF73E25" w14:textId="77777777" w:rsidR="00AE667B" w:rsidRDefault="00AE667B" w:rsidP="00AE667B">
      <w:pPr>
        <w:pStyle w:val="Akapitzlist"/>
        <w:ind w:left="786" w:right="1529"/>
        <w:jc w:val="both"/>
      </w:pPr>
    </w:p>
    <w:p w14:paraId="11691848" w14:textId="77777777" w:rsidR="006516CC" w:rsidRDefault="006516CC" w:rsidP="00AE667B">
      <w:pPr>
        <w:pStyle w:val="Akapitzlist"/>
        <w:ind w:left="786" w:right="1529"/>
        <w:jc w:val="both"/>
      </w:pPr>
    </w:p>
    <w:p w14:paraId="1A3510FE" w14:textId="77777777" w:rsidR="006516CC" w:rsidRDefault="006516CC" w:rsidP="00AE667B">
      <w:pPr>
        <w:pStyle w:val="Akapitzlist"/>
        <w:ind w:left="786" w:right="1529"/>
        <w:jc w:val="both"/>
      </w:pPr>
    </w:p>
    <w:p w14:paraId="35708526" w14:textId="77777777" w:rsidR="006516CC" w:rsidRDefault="006516CC" w:rsidP="00AE667B">
      <w:pPr>
        <w:pStyle w:val="Akapitzlist"/>
        <w:ind w:left="786" w:right="1529"/>
        <w:jc w:val="both"/>
      </w:pPr>
    </w:p>
    <w:p w14:paraId="719ADF45" w14:textId="77777777" w:rsidR="006516CC" w:rsidRDefault="006516CC" w:rsidP="00AE667B">
      <w:pPr>
        <w:pStyle w:val="Akapitzlist"/>
        <w:ind w:left="786" w:right="1529"/>
        <w:jc w:val="both"/>
      </w:pPr>
    </w:p>
    <w:p w14:paraId="4F1A6FE4" w14:textId="77777777" w:rsidR="006516CC" w:rsidRDefault="006516CC" w:rsidP="00AE667B">
      <w:pPr>
        <w:pStyle w:val="Akapitzlist"/>
        <w:ind w:left="786" w:right="1529"/>
        <w:jc w:val="both"/>
      </w:pPr>
    </w:p>
    <w:p w14:paraId="6753239C" w14:textId="77777777" w:rsidR="006516CC" w:rsidRDefault="006516CC" w:rsidP="00AE667B">
      <w:pPr>
        <w:pStyle w:val="Akapitzlist"/>
        <w:ind w:left="786" w:right="1529"/>
        <w:jc w:val="both"/>
      </w:pPr>
    </w:p>
    <w:p w14:paraId="7816C855" w14:textId="77777777" w:rsidR="006516CC" w:rsidRDefault="006516CC" w:rsidP="00AE667B">
      <w:pPr>
        <w:pStyle w:val="Akapitzlist"/>
        <w:ind w:left="786" w:right="1529"/>
        <w:jc w:val="both"/>
      </w:pPr>
    </w:p>
    <w:p w14:paraId="19AF209E" w14:textId="77777777" w:rsidR="006516CC" w:rsidRDefault="006516CC" w:rsidP="00AE667B">
      <w:pPr>
        <w:pStyle w:val="Akapitzlist"/>
        <w:ind w:left="786" w:right="1529"/>
        <w:jc w:val="both"/>
      </w:pPr>
    </w:p>
    <w:p w14:paraId="36EFD311" w14:textId="77777777" w:rsidR="006516CC" w:rsidRDefault="006516CC" w:rsidP="00AE667B">
      <w:pPr>
        <w:pStyle w:val="Akapitzlist"/>
        <w:ind w:left="786" w:right="1529"/>
        <w:jc w:val="both"/>
      </w:pPr>
    </w:p>
    <w:p w14:paraId="57A65B12" w14:textId="77777777" w:rsidR="006516CC" w:rsidRDefault="006516CC" w:rsidP="00AE667B">
      <w:pPr>
        <w:pStyle w:val="Akapitzlist"/>
        <w:ind w:left="786" w:right="1529"/>
        <w:jc w:val="both"/>
      </w:pPr>
    </w:p>
    <w:p w14:paraId="49078ADF" w14:textId="77777777" w:rsidR="006516CC" w:rsidRDefault="006516CC" w:rsidP="00AE667B">
      <w:pPr>
        <w:pStyle w:val="Akapitzlist"/>
        <w:ind w:left="786" w:right="1529"/>
        <w:jc w:val="both"/>
      </w:pPr>
    </w:p>
    <w:p w14:paraId="38123D29" w14:textId="77777777" w:rsidR="006516CC" w:rsidRDefault="006516CC" w:rsidP="00AE667B">
      <w:pPr>
        <w:pStyle w:val="Akapitzlist"/>
        <w:ind w:left="786" w:right="1529"/>
        <w:jc w:val="both"/>
      </w:pPr>
    </w:p>
    <w:p w14:paraId="40D3C35A" w14:textId="77777777" w:rsidR="006516CC" w:rsidRDefault="006516CC" w:rsidP="00AE667B">
      <w:pPr>
        <w:pStyle w:val="Akapitzlist"/>
        <w:ind w:left="786" w:right="1529"/>
        <w:jc w:val="both"/>
      </w:pPr>
    </w:p>
    <w:p w14:paraId="1621F8E9" w14:textId="77777777" w:rsidR="006516CC" w:rsidRDefault="006516CC" w:rsidP="00AE667B">
      <w:pPr>
        <w:pStyle w:val="Akapitzlist"/>
        <w:ind w:left="786" w:right="1529"/>
        <w:jc w:val="both"/>
      </w:pPr>
    </w:p>
    <w:p w14:paraId="0BA67D24" w14:textId="77777777" w:rsidR="006516CC" w:rsidRDefault="006516CC" w:rsidP="00AE667B">
      <w:pPr>
        <w:pStyle w:val="Akapitzlist"/>
        <w:ind w:left="786" w:right="1529"/>
        <w:jc w:val="both"/>
      </w:pPr>
    </w:p>
    <w:p w14:paraId="748DA783" w14:textId="77777777" w:rsidR="006516CC" w:rsidRDefault="006516CC" w:rsidP="00AE667B">
      <w:pPr>
        <w:pStyle w:val="Akapitzlist"/>
        <w:ind w:left="786" w:right="1529"/>
        <w:jc w:val="both"/>
      </w:pPr>
    </w:p>
    <w:p w14:paraId="7CF36A8F" w14:textId="77777777" w:rsidR="006516CC" w:rsidRDefault="006516CC" w:rsidP="00AE667B">
      <w:pPr>
        <w:pStyle w:val="Akapitzlist"/>
        <w:ind w:left="786" w:right="1529"/>
        <w:jc w:val="both"/>
      </w:pPr>
    </w:p>
    <w:tbl>
      <w:tblPr>
        <w:tblW w:w="12218" w:type="dxa"/>
        <w:jc w:val="center"/>
        <w:tblLayout w:type="fixed"/>
        <w:tblCellMar>
          <w:left w:w="70" w:type="dxa"/>
          <w:right w:w="70" w:type="dxa"/>
        </w:tblCellMar>
        <w:tblLook w:val="04A0" w:firstRow="1" w:lastRow="0" w:firstColumn="1" w:lastColumn="0" w:noHBand="0" w:noVBand="1"/>
      </w:tblPr>
      <w:tblGrid>
        <w:gridCol w:w="450"/>
        <w:gridCol w:w="2651"/>
        <w:gridCol w:w="618"/>
        <w:gridCol w:w="696"/>
        <w:gridCol w:w="613"/>
        <w:gridCol w:w="696"/>
        <w:gridCol w:w="615"/>
        <w:gridCol w:w="696"/>
        <w:gridCol w:w="615"/>
        <w:gridCol w:w="696"/>
        <w:gridCol w:w="615"/>
        <w:gridCol w:w="696"/>
        <w:gridCol w:w="615"/>
        <w:gridCol w:w="696"/>
        <w:gridCol w:w="625"/>
        <w:gridCol w:w="625"/>
      </w:tblGrid>
      <w:tr w:rsidR="00AE667B" w:rsidRPr="001A4CBF" w14:paraId="0A5C89D5" w14:textId="77777777" w:rsidTr="00403E90">
        <w:trPr>
          <w:trHeight w:val="211"/>
          <w:jc w:val="center"/>
        </w:trPr>
        <w:tc>
          <w:tcPr>
            <w:tcW w:w="709" w:type="dxa"/>
            <w:gridSpan w:val="16"/>
            <w:tcBorders>
              <w:top w:val="nil"/>
              <w:left w:val="nil"/>
              <w:bottom w:val="nil"/>
              <w:right w:val="nil"/>
            </w:tcBorders>
            <w:shd w:val="clear" w:color="auto" w:fill="auto"/>
            <w:noWrap/>
            <w:vAlign w:val="center"/>
            <w:hideMark/>
          </w:tcPr>
          <w:p w14:paraId="1717E297" w14:textId="77777777" w:rsidR="00AE667B" w:rsidRPr="00AF1038" w:rsidRDefault="00AE667B" w:rsidP="00403E90">
            <w:pPr>
              <w:jc w:val="center"/>
              <w:rPr>
                <w:b/>
                <w:bCs/>
                <w:color w:val="000000"/>
              </w:rPr>
            </w:pPr>
            <w:r w:rsidRPr="00AF1038">
              <w:rPr>
                <w:b/>
                <w:bCs/>
                <w:color w:val="000000"/>
              </w:rPr>
              <w:lastRenderedPageBreak/>
              <w:t xml:space="preserve">Planowany okres realizacji zamówienia 12 miesięcy od daty zawartej w umowie </w:t>
            </w:r>
          </w:p>
        </w:tc>
      </w:tr>
      <w:tr w:rsidR="00AE667B" w:rsidRPr="001A4CBF" w14:paraId="66A3C5AC" w14:textId="77777777" w:rsidTr="00403E90">
        <w:trPr>
          <w:trHeight w:val="464"/>
          <w:jc w:val="center"/>
        </w:trPr>
        <w:tc>
          <w:tcPr>
            <w:tcW w:w="3171" w:type="dxa"/>
            <w:gridSpan w:val="2"/>
            <w:vMerge w:val="restart"/>
            <w:tcBorders>
              <w:top w:val="nil"/>
              <w:left w:val="nil"/>
              <w:bottom w:val="single" w:sz="8" w:space="0" w:color="000000"/>
              <w:right w:val="nil"/>
            </w:tcBorders>
            <w:shd w:val="clear" w:color="auto" w:fill="auto"/>
            <w:vAlign w:val="center"/>
            <w:hideMark/>
          </w:tcPr>
          <w:p w14:paraId="1B207517" w14:textId="77777777" w:rsidR="00AE667B" w:rsidRPr="00AF1038" w:rsidRDefault="00AE667B" w:rsidP="00403E90">
            <w:pPr>
              <w:jc w:val="center"/>
              <w:rPr>
                <w:b/>
                <w:bCs/>
                <w:color w:val="000000"/>
              </w:rPr>
            </w:pPr>
            <w:r w:rsidRPr="00AF1038">
              <w:rPr>
                <w:b/>
                <w:bCs/>
                <w:color w:val="000000"/>
              </w:rPr>
              <w:t>Oddział KWK Sośnica</w:t>
            </w:r>
          </w:p>
        </w:tc>
        <w:tc>
          <w:tcPr>
            <w:tcW w:w="709" w:type="dxa"/>
            <w:gridSpan w:val="14"/>
            <w:vMerge w:val="restart"/>
            <w:tcBorders>
              <w:top w:val="nil"/>
              <w:left w:val="nil"/>
              <w:bottom w:val="single" w:sz="8" w:space="0" w:color="000000"/>
              <w:right w:val="nil"/>
            </w:tcBorders>
            <w:shd w:val="clear" w:color="auto" w:fill="auto"/>
            <w:noWrap/>
            <w:vAlign w:val="center"/>
            <w:hideMark/>
          </w:tcPr>
          <w:p w14:paraId="4738BC7C" w14:textId="77777777" w:rsidR="00AE667B" w:rsidRPr="001A4CBF" w:rsidRDefault="00AE667B" w:rsidP="00403E90">
            <w:pPr>
              <w:jc w:val="center"/>
              <w:rPr>
                <w:b/>
                <w:bCs/>
                <w:color w:val="000000"/>
              </w:rPr>
            </w:pPr>
            <w:r w:rsidRPr="001A4CBF">
              <w:rPr>
                <w:b/>
                <w:bCs/>
                <w:color w:val="000000"/>
              </w:rPr>
              <w:t>Przewidywany zakres rzeczowy i szacunkowa ilość godzin dla zamówień bez monitoringu</w:t>
            </w:r>
          </w:p>
        </w:tc>
      </w:tr>
      <w:tr w:rsidR="00AE667B" w:rsidRPr="001A4CBF" w14:paraId="4967573B" w14:textId="77777777" w:rsidTr="00403E90">
        <w:trPr>
          <w:trHeight w:val="464"/>
          <w:jc w:val="center"/>
        </w:trPr>
        <w:tc>
          <w:tcPr>
            <w:tcW w:w="3171" w:type="dxa"/>
            <w:gridSpan w:val="2"/>
            <w:vMerge/>
            <w:tcBorders>
              <w:top w:val="nil"/>
              <w:left w:val="nil"/>
              <w:bottom w:val="single" w:sz="8" w:space="0" w:color="000000"/>
              <w:right w:val="nil"/>
            </w:tcBorders>
            <w:vAlign w:val="center"/>
            <w:hideMark/>
          </w:tcPr>
          <w:p w14:paraId="33E35584" w14:textId="77777777" w:rsidR="00AE667B" w:rsidRPr="001A4CBF" w:rsidRDefault="00AE667B" w:rsidP="00403E90">
            <w:pPr>
              <w:rPr>
                <w:b/>
                <w:bCs/>
                <w:color w:val="000000"/>
                <w:sz w:val="24"/>
                <w:szCs w:val="24"/>
              </w:rPr>
            </w:pPr>
          </w:p>
        </w:tc>
        <w:tc>
          <w:tcPr>
            <w:tcW w:w="709" w:type="dxa"/>
            <w:gridSpan w:val="14"/>
            <w:vMerge/>
            <w:tcBorders>
              <w:top w:val="nil"/>
              <w:left w:val="nil"/>
              <w:bottom w:val="single" w:sz="8" w:space="0" w:color="000000"/>
              <w:right w:val="nil"/>
            </w:tcBorders>
            <w:vAlign w:val="center"/>
            <w:hideMark/>
          </w:tcPr>
          <w:p w14:paraId="3354705C" w14:textId="77777777" w:rsidR="00AE667B" w:rsidRPr="001A4CBF" w:rsidRDefault="00AE667B" w:rsidP="00403E90">
            <w:pPr>
              <w:rPr>
                <w:b/>
                <w:bCs/>
                <w:color w:val="000000"/>
              </w:rPr>
            </w:pPr>
          </w:p>
        </w:tc>
      </w:tr>
      <w:tr w:rsidR="00AE667B" w:rsidRPr="001A4CBF" w14:paraId="589DBB5F" w14:textId="77777777" w:rsidTr="00403E90">
        <w:trPr>
          <w:trHeight w:val="177"/>
          <w:jc w:val="center"/>
        </w:trPr>
        <w:tc>
          <w:tcPr>
            <w:tcW w:w="458"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1C8A5C29" w14:textId="77777777" w:rsidR="00AE667B" w:rsidRPr="00AF1038" w:rsidRDefault="00AE667B" w:rsidP="00403E90">
            <w:pPr>
              <w:jc w:val="center"/>
              <w:rPr>
                <w:color w:val="000000"/>
                <w:sz w:val="18"/>
                <w:szCs w:val="18"/>
              </w:rPr>
            </w:pPr>
            <w:r w:rsidRPr="00AF1038">
              <w:rPr>
                <w:color w:val="000000"/>
                <w:sz w:val="18"/>
                <w:szCs w:val="18"/>
              </w:rPr>
              <w:t>Zadanie</w:t>
            </w:r>
          </w:p>
        </w:tc>
        <w:tc>
          <w:tcPr>
            <w:tcW w:w="2713" w:type="dxa"/>
            <w:vMerge w:val="restart"/>
            <w:tcBorders>
              <w:top w:val="nil"/>
              <w:left w:val="single" w:sz="8" w:space="0" w:color="auto"/>
              <w:bottom w:val="single" w:sz="8" w:space="0" w:color="000000"/>
              <w:right w:val="single" w:sz="8" w:space="0" w:color="auto"/>
            </w:tcBorders>
            <w:shd w:val="clear" w:color="auto" w:fill="auto"/>
            <w:vAlign w:val="center"/>
            <w:hideMark/>
          </w:tcPr>
          <w:p w14:paraId="02FE4FB0" w14:textId="77777777" w:rsidR="00AE667B" w:rsidRPr="00AF1038" w:rsidRDefault="00AE667B" w:rsidP="00403E90">
            <w:pPr>
              <w:jc w:val="center"/>
              <w:rPr>
                <w:color w:val="000000"/>
                <w:sz w:val="18"/>
                <w:szCs w:val="18"/>
              </w:rPr>
            </w:pPr>
            <w:r w:rsidRPr="00AF1038">
              <w:rPr>
                <w:color w:val="000000"/>
                <w:sz w:val="18"/>
                <w:szCs w:val="18"/>
              </w:rPr>
              <w:t xml:space="preserve">Typ jednostki specjalistycznej </w:t>
            </w:r>
          </w:p>
          <w:p w14:paraId="7143CEA7" w14:textId="77777777" w:rsidR="00AE667B" w:rsidRPr="00AF1038" w:rsidRDefault="00AE667B" w:rsidP="00403E90">
            <w:pPr>
              <w:jc w:val="center"/>
              <w:rPr>
                <w:color w:val="000000"/>
                <w:sz w:val="18"/>
                <w:szCs w:val="18"/>
              </w:rPr>
            </w:pPr>
            <w:r w:rsidRPr="00AF1038">
              <w:rPr>
                <w:color w:val="000000"/>
                <w:sz w:val="18"/>
                <w:szCs w:val="18"/>
              </w:rPr>
              <w:t xml:space="preserve">(numer i nazwa indeksu </w:t>
            </w:r>
          </w:p>
          <w:p w14:paraId="515BD3F5" w14:textId="77777777" w:rsidR="00AE667B" w:rsidRPr="00AF1038" w:rsidRDefault="00AE667B" w:rsidP="00403E90">
            <w:pPr>
              <w:jc w:val="center"/>
              <w:rPr>
                <w:color w:val="000000"/>
                <w:sz w:val="18"/>
                <w:szCs w:val="18"/>
              </w:rPr>
            </w:pPr>
            <w:r w:rsidRPr="00AF1038">
              <w:rPr>
                <w:color w:val="000000"/>
                <w:sz w:val="18"/>
                <w:szCs w:val="18"/>
              </w:rPr>
              <w:t>usługowego)</w:t>
            </w:r>
          </w:p>
        </w:tc>
        <w:tc>
          <w:tcPr>
            <w:tcW w:w="709" w:type="dxa"/>
            <w:gridSpan w:val="12"/>
            <w:tcBorders>
              <w:top w:val="single" w:sz="8" w:space="0" w:color="auto"/>
              <w:left w:val="nil"/>
              <w:bottom w:val="single" w:sz="8" w:space="0" w:color="auto"/>
              <w:right w:val="nil"/>
            </w:tcBorders>
            <w:shd w:val="clear" w:color="auto" w:fill="auto"/>
            <w:noWrap/>
            <w:vAlign w:val="bottom"/>
            <w:hideMark/>
          </w:tcPr>
          <w:p w14:paraId="4ADF2F27" w14:textId="77777777" w:rsidR="00AE667B" w:rsidRPr="00AF1038" w:rsidRDefault="00AE667B" w:rsidP="00403E90">
            <w:pPr>
              <w:jc w:val="center"/>
              <w:rPr>
                <w:b/>
                <w:bCs/>
                <w:color w:val="000000"/>
                <w:sz w:val="18"/>
                <w:szCs w:val="18"/>
              </w:rPr>
            </w:pPr>
            <w:r w:rsidRPr="00AF1038">
              <w:rPr>
                <w:b/>
                <w:bCs/>
                <w:color w:val="000000"/>
                <w:sz w:val="18"/>
                <w:szCs w:val="18"/>
              </w:rPr>
              <w:t>Szacunkowa ilość  zmian i godzin pracy na dobę w okresie objętym zamówieniem</w:t>
            </w:r>
          </w:p>
        </w:tc>
        <w:tc>
          <w:tcPr>
            <w:tcW w:w="63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6F20BA24" w14:textId="77777777" w:rsidR="00AE667B" w:rsidRPr="00AF1038" w:rsidRDefault="00AE667B" w:rsidP="00403E90">
            <w:pPr>
              <w:jc w:val="center"/>
              <w:rPr>
                <w:color w:val="000000"/>
                <w:sz w:val="18"/>
                <w:szCs w:val="18"/>
              </w:rPr>
            </w:pPr>
            <w:r w:rsidRPr="00AF1038">
              <w:rPr>
                <w:color w:val="000000"/>
                <w:sz w:val="18"/>
                <w:szCs w:val="18"/>
              </w:rPr>
              <w:t>Zmian ogółem</w:t>
            </w:r>
          </w:p>
        </w:tc>
        <w:tc>
          <w:tcPr>
            <w:tcW w:w="636"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5591E226" w14:textId="77777777" w:rsidR="00AE667B" w:rsidRPr="00AF1038" w:rsidRDefault="00AE667B" w:rsidP="00403E90">
            <w:pPr>
              <w:jc w:val="center"/>
              <w:rPr>
                <w:color w:val="000000"/>
                <w:sz w:val="18"/>
                <w:szCs w:val="18"/>
              </w:rPr>
            </w:pPr>
            <w:r w:rsidRPr="00AF1038">
              <w:rPr>
                <w:color w:val="000000"/>
                <w:sz w:val="18"/>
                <w:szCs w:val="18"/>
              </w:rPr>
              <w:t xml:space="preserve">Godzin pracy  </w:t>
            </w:r>
          </w:p>
        </w:tc>
      </w:tr>
      <w:tr w:rsidR="00AE667B" w:rsidRPr="001A4CBF" w14:paraId="0C3E92A5" w14:textId="77777777" w:rsidTr="00403E90">
        <w:trPr>
          <w:trHeight w:val="177"/>
          <w:jc w:val="center"/>
        </w:trPr>
        <w:tc>
          <w:tcPr>
            <w:tcW w:w="458" w:type="dxa"/>
            <w:vMerge/>
            <w:tcBorders>
              <w:top w:val="nil"/>
              <w:left w:val="single" w:sz="8" w:space="0" w:color="auto"/>
              <w:bottom w:val="single" w:sz="8" w:space="0" w:color="000000"/>
              <w:right w:val="single" w:sz="8" w:space="0" w:color="auto"/>
            </w:tcBorders>
            <w:vAlign w:val="center"/>
            <w:hideMark/>
          </w:tcPr>
          <w:p w14:paraId="362A171C" w14:textId="77777777" w:rsidR="00AE667B" w:rsidRPr="00AF1038" w:rsidRDefault="00AE667B" w:rsidP="00403E90">
            <w:pPr>
              <w:rPr>
                <w:color w:val="000000"/>
                <w:sz w:val="18"/>
                <w:szCs w:val="18"/>
              </w:rPr>
            </w:pPr>
          </w:p>
        </w:tc>
        <w:tc>
          <w:tcPr>
            <w:tcW w:w="2713" w:type="dxa"/>
            <w:vMerge/>
            <w:tcBorders>
              <w:top w:val="nil"/>
              <w:left w:val="single" w:sz="8" w:space="0" w:color="auto"/>
              <w:bottom w:val="single" w:sz="8" w:space="0" w:color="000000"/>
              <w:right w:val="single" w:sz="8" w:space="0" w:color="auto"/>
            </w:tcBorders>
            <w:vAlign w:val="center"/>
            <w:hideMark/>
          </w:tcPr>
          <w:p w14:paraId="07C560B8" w14:textId="77777777" w:rsidR="00AE667B" w:rsidRPr="00AF1038" w:rsidRDefault="00AE667B" w:rsidP="00403E90">
            <w:pPr>
              <w:rPr>
                <w:color w:val="000000"/>
                <w:sz w:val="18"/>
                <w:szCs w:val="18"/>
              </w:rPr>
            </w:pPr>
          </w:p>
        </w:tc>
        <w:tc>
          <w:tcPr>
            <w:tcW w:w="709"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A1C3AA0" w14:textId="77777777" w:rsidR="00AE667B" w:rsidRPr="00AF1038" w:rsidRDefault="00AE667B" w:rsidP="00403E90">
            <w:pPr>
              <w:jc w:val="center"/>
              <w:rPr>
                <w:color w:val="000000"/>
                <w:sz w:val="18"/>
                <w:szCs w:val="18"/>
              </w:rPr>
            </w:pPr>
            <w:r w:rsidRPr="00AF1038">
              <w:rPr>
                <w:color w:val="000000"/>
                <w:sz w:val="18"/>
                <w:szCs w:val="18"/>
              </w:rPr>
              <w:t>dni robocze/ zmiany</w:t>
            </w:r>
          </w:p>
        </w:tc>
        <w:tc>
          <w:tcPr>
            <w:tcW w:w="709" w:type="dxa"/>
            <w:gridSpan w:val="6"/>
            <w:tcBorders>
              <w:top w:val="single" w:sz="8" w:space="0" w:color="auto"/>
              <w:left w:val="nil"/>
              <w:bottom w:val="single" w:sz="8" w:space="0" w:color="auto"/>
              <w:right w:val="nil"/>
            </w:tcBorders>
            <w:shd w:val="clear" w:color="auto" w:fill="auto"/>
            <w:noWrap/>
            <w:vAlign w:val="center"/>
            <w:hideMark/>
          </w:tcPr>
          <w:p w14:paraId="6801E669" w14:textId="77777777" w:rsidR="00AE667B" w:rsidRPr="00AF1038" w:rsidRDefault="00AE667B" w:rsidP="00403E90">
            <w:pPr>
              <w:jc w:val="center"/>
              <w:rPr>
                <w:color w:val="000000"/>
                <w:sz w:val="18"/>
                <w:szCs w:val="18"/>
              </w:rPr>
            </w:pPr>
            <w:r w:rsidRPr="00AF1038">
              <w:rPr>
                <w:color w:val="000000"/>
                <w:sz w:val="18"/>
                <w:szCs w:val="18"/>
              </w:rPr>
              <w:t>sobota, niedziela, święta/ zmiany</w:t>
            </w:r>
          </w:p>
        </w:tc>
        <w:tc>
          <w:tcPr>
            <w:tcW w:w="636" w:type="dxa"/>
            <w:vMerge/>
            <w:tcBorders>
              <w:top w:val="nil"/>
              <w:left w:val="single" w:sz="8" w:space="0" w:color="auto"/>
              <w:bottom w:val="single" w:sz="8" w:space="0" w:color="000000"/>
              <w:right w:val="single" w:sz="8" w:space="0" w:color="auto"/>
            </w:tcBorders>
            <w:vAlign w:val="center"/>
            <w:hideMark/>
          </w:tcPr>
          <w:p w14:paraId="2BF145A1" w14:textId="77777777" w:rsidR="00AE667B" w:rsidRPr="00AF1038" w:rsidRDefault="00AE667B" w:rsidP="00403E90">
            <w:pPr>
              <w:rPr>
                <w:color w:val="000000"/>
                <w:sz w:val="18"/>
                <w:szCs w:val="18"/>
              </w:rPr>
            </w:pPr>
          </w:p>
        </w:tc>
        <w:tc>
          <w:tcPr>
            <w:tcW w:w="636" w:type="dxa"/>
            <w:vMerge/>
            <w:tcBorders>
              <w:top w:val="nil"/>
              <w:left w:val="single" w:sz="8" w:space="0" w:color="auto"/>
              <w:bottom w:val="single" w:sz="8" w:space="0" w:color="000000"/>
              <w:right w:val="single" w:sz="8" w:space="0" w:color="auto"/>
            </w:tcBorders>
            <w:vAlign w:val="center"/>
            <w:hideMark/>
          </w:tcPr>
          <w:p w14:paraId="6208F226" w14:textId="77777777" w:rsidR="00AE667B" w:rsidRPr="00AF1038" w:rsidRDefault="00AE667B" w:rsidP="00403E90">
            <w:pPr>
              <w:rPr>
                <w:color w:val="000000"/>
                <w:sz w:val="18"/>
                <w:szCs w:val="18"/>
              </w:rPr>
            </w:pPr>
          </w:p>
        </w:tc>
      </w:tr>
      <w:tr w:rsidR="00AE667B" w:rsidRPr="001A4CBF" w14:paraId="6D8F70FB" w14:textId="77777777" w:rsidTr="00403E90">
        <w:trPr>
          <w:trHeight w:val="159"/>
          <w:jc w:val="center"/>
        </w:trPr>
        <w:tc>
          <w:tcPr>
            <w:tcW w:w="458" w:type="dxa"/>
            <w:vMerge/>
            <w:tcBorders>
              <w:top w:val="nil"/>
              <w:left w:val="single" w:sz="8" w:space="0" w:color="auto"/>
              <w:bottom w:val="single" w:sz="8" w:space="0" w:color="000000"/>
              <w:right w:val="single" w:sz="8" w:space="0" w:color="auto"/>
            </w:tcBorders>
            <w:vAlign w:val="center"/>
            <w:hideMark/>
          </w:tcPr>
          <w:p w14:paraId="578C7A90" w14:textId="77777777" w:rsidR="00AE667B" w:rsidRPr="00AF1038" w:rsidRDefault="00AE667B" w:rsidP="00403E90">
            <w:pPr>
              <w:rPr>
                <w:color w:val="000000"/>
                <w:sz w:val="18"/>
                <w:szCs w:val="18"/>
              </w:rPr>
            </w:pPr>
          </w:p>
        </w:tc>
        <w:tc>
          <w:tcPr>
            <w:tcW w:w="2713" w:type="dxa"/>
            <w:vMerge/>
            <w:tcBorders>
              <w:top w:val="nil"/>
              <w:left w:val="single" w:sz="8" w:space="0" w:color="auto"/>
              <w:bottom w:val="single" w:sz="8" w:space="0" w:color="000000"/>
              <w:right w:val="single" w:sz="8" w:space="0" w:color="auto"/>
            </w:tcBorders>
            <w:vAlign w:val="center"/>
            <w:hideMark/>
          </w:tcPr>
          <w:p w14:paraId="4346D01D" w14:textId="77777777" w:rsidR="00AE667B" w:rsidRPr="00AF1038" w:rsidRDefault="00AE667B" w:rsidP="00403E90">
            <w:pPr>
              <w:rPr>
                <w:color w:val="000000"/>
                <w:sz w:val="18"/>
                <w:szCs w:val="18"/>
              </w:rPr>
            </w:pP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EAAAE4C" w14:textId="77777777" w:rsidR="00AE667B" w:rsidRPr="00AF1038" w:rsidRDefault="00AE667B" w:rsidP="00403E90">
            <w:pPr>
              <w:jc w:val="center"/>
              <w:rPr>
                <w:color w:val="000000"/>
                <w:sz w:val="18"/>
                <w:szCs w:val="18"/>
              </w:rPr>
            </w:pPr>
            <w:r w:rsidRPr="00AF1038">
              <w:rPr>
                <w:color w:val="000000"/>
                <w:sz w:val="18"/>
                <w:szCs w:val="18"/>
              </w:rPr>
              <w:t>A</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ED5135" w14:textId="77777777" w:rsidR="00AE667B" w:rsidRPr="00AF1038" w:rsidRDefault="00AE667B" w:rsidP="00403E90">
            <w:pPr>
              <w:jc w:val="center"/>
              <w:rPr>
                <w:color w:val="000000"/>
                <w:sz w:val="18"/>
                <w:szCs w:val="18"/>
              </w:rPr>
            </w:pPr>
            <w:r w:rsidRPr="00AF1038">
              <w:rPr>
                <w:color w:val="000000"/>
                <w:sz w:val="18"/>
                <w:szCs w:val="18"/>
              </w:rPr>
              <w:t>B</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512F8D" w14:textId="77777777" w:rsidR="00AE667B" w:rsidRPr="00AF1038" w:rsidRDefault="00AE667B" w:rsidP="00403E90">
            <w:pPr>
              <w:jc w:val="center"/>
              <w:rPr>
                <w:color w:val="000000"/>
                <w:sz w:val="18"/>
                <w:szCs w:val="18"/>
              </w:rPr>
            </w:pPr>
            <w:r w:rsidRPr="00AF1038">
              <w:rPr>
                <w:color w:val="000000"/>
                <w:sz w:val="18"/>
                <w:szCs w:val="18"/>
              </w:rPr>
              <w:t>C</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9A1122" w14:textId="77777777" w:rsidR="00AE667B" w:rsidRPr="00AF1038" w:rsidRDefault="00AE667B" w:rsidP="00403E90">
            <w:pPr>
              <w:jc w:val="center"/>
              <w:rPr>
                <w:color w:val="000000"/>
                <w:sz w:val="18"/>
                <w:szCs w:val="18"/>
              </w:rPr>
            </w:pPr>
            <w:r w:rsidRPr="00AF1038">
              <w:rPr>
                <w:color w:val="000000"/>
                <w:sz w:val="18"/>
                <w:szCs w:val="18"/>
              </w:rPr>
              <w:t>A</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990282E" w14:textId="77777777" w:rsidR="00AE667B" w:rsidRPr="00AF1038" w:rsidRDefault="00AE667B" w:rsidP="00403E90">
            <w:pPr>
              <w:jc w:val="center"/>
              <w:rPr>
                <w:color w:val="000000"/>
                <w:sz w:val="18"/>
                <w:szCs w:val="18"/>
              </w:rPr>
            </w:pPr>
            <w:r w:rsidRPr="00AF1038">
              <w:rPr>
                <w:color w:val="000000"/>
                <w:sz w:val="18"/>
                <w:szCs w:val="18"/>
              </w:rPr>
              <w:t>B</w:t>
            </w:r>
          </w:p>
        </w:tc>
        <w:tc>
          <w:tcPr>
            <w:tcW w:w="709" w:type="dxa"/>
            <w:gridSpan w:val="2"/>
            <w:tcBorders>
              <w:top w:val="single" w:sz="8" w:space="0" w:color="auto"/>
              <w:left w:val="nil"/>
              <w:bottom w:val="single" w:sz="8" w:space="0" w:color="auto"/>
              <w:right w:val="nil"/>
            </w:tcBorders>
            <w:shd w:val="clear" w:color="auto" w:fill="auto"/>
            <w:noWrap/>
            <w:vAlign w:val="center"/>
            <w:hideMark/>
          </w:tcPr>
          <w:p w14:paraId="0A625CF5" w14:textId="77777777" w:rsidR="00AE667B" w:rsidRPr="00AF1038" w:rsidRDefault="00AE667B" w:rsidP="00403E90">
            <w:pPr>
              <w:jc w:val="center"/>
              <w:rPr>
                <w:color w:val="000000"/>
                <w:sz w:val="18"/>
                <w:szCs w:val="18"/>
              </w:rPr>
            </w:pPr>
            <w:r w:rsidRPr="00AF1038">
              <w:rPr>
                <w:color w:val="000000"/>
                <w:sz w:val="18"/>
                <w:szCs w:val="18"/>
              </w:rPr>
              <w:t>C</w:t>
            </w:r>
          </w:p>
        </w:tc>
        <w:tc>
          <w:tcPr>
            <w:tcW w:w="636" w:type="dxa"/>
            <w:vMerge/>
            <w:tcBorders>
              <w:top w:val="nil"/>
              <w:left w:val="single" w:sz="8" w:space="0" w:color="auto"/>
              <w:bottom w:val="single" w:sz="8" w:space="0" w:color="000000"/>
              <w:right w:val="single" w:sz="8" w:space="0" w:color="auto"/>
            </w:tcBorders>
            <w:vAlign w:val="center"/>
            <w:hideMark/>
          </w:tcPr>
          <w:p w14:paraId="7A94DA39" w14:textId="77777777" w:rsidR="00AE667B" w:rsidRPr="00AF1038" w:rsidRDefault="00AE667B" w:rsidP="00403E90">
            <w:pPr>
              <w:rPr>
                <w:color w:val="000000"/>
                <w:sz w:val="18"/>
                <w:szCs w:val="18"/>
              </w:rPr>
            </w:pPr>
          </w:p>
        </w:tc>
        <w:tc>
          <w:tcPr>
            <w:tcW w:w="636" w:type="dxa"/>
            <w:vMerge/>
            <w:tcBorders>
              <w:top w:val="nil"/>
              <w:left w:val="single" w:sz="8" w:space="0" w:color="auto"/>
              <w:bottom w:val="single" w:sz="8" w:space="0" w:color="000000"/>
              <w:right w:val="single" w:sz="8" w:space="0" w:color="auto"/>
            </w:tcBorders>
            <w:vAlign w:val="center"/>
            <w:hideMark/>
          </w:tcPr>
          <w:p w14:paraId="3B84B7E4" w14:textId="77777777" w:rsidR="00AE667B" w:rsidRPr="00AF1038" w:rsidRDefault="00AE667B" w:rsidP="00403E90">
            <w:pPr>
              <w:rPr>
                <w:color w:val="000000"/>
                <w:sz w:val="18"/>
                <w:szCs w:val="18"/>
              </w:rPr>
            </w:pPr>
          </w:p>
        </w:tc>
      </w:tr>
      <w:tr w:rsidR="00AE667B" w:rsidRPr="001A4CBF" w14:paraId="295D9256" w14:textId="77777777" w:rsidTr="00403E90">
        <w:trPr>
          <w:trHeight w:val="583"/>
          <w:jc w:val="center"/>
        </w:trPr>
        <w:tc>
          <w:tcPr>
            <w:tcW w:w="458" w:type="dxa"/>
            <w:vMerge/>
            <w:tcBorders>
              <w:top w:val="nil"/>
              <w:left w:val="single" w:sz="8" w:space="0" w:color="auto"/>
              <w:bottom w:val="single" w:sz="8" w:space="0" w:color="000000"/>
              <w:right w:val="single" w:sz="8" w:space="0" w:color="auto"/>
            </w:tcBorders>
            <w:vAlign w:val="center"/>
            <w:hideMark/>
          </w:tcPr>
          <w:p w14:paraId="32EE2E24" w14:textId="77777777" w:rsidR="00AE667B" w:rsidRPr="00AF1038" w:rsidRDefault="00AE667B" w:rsidP="00403E90">
            <w:pPr>
              <w:rPr>
                <w:color w:val="000000"/>
                <w:sz w:val="18"/>
                <w:szCs w:val="18"/>
              </w:rPr>
            </w:pPr>
          </w:p>
        </w:tc>
        <w:tc>
          <w:tcPr>
            <w:tcW w:w="2713" w:type="dxa"/>
            <w:vMerge/>
            <w:tcBorders>
              <w:top w:val="nil"/>
              <w:left w:val="single" w:sz="8" w:space="0" w:color="auto"/>
              <w:bottom w:val="single" w:sz="8" w:space="0" w:color="000000"/>
              <w:right w:val="single" w:sz="8" w:space="0" w:color="auto"/>
            </w:tcBorders>
            <w:vAlign w:val="center"/>
            <w:hideMark/>
          </w:tcPr>
          <w:p w14:paraId="766CF6B6" w14:textId="77777777" w:rsidR="00AE667B" w:rsidRPr="00AF1038" w:rsidRDefault="00AE667B" w:rsidP="00403E90">
            <w:pPr>
              <w:rPr>
                <w:color w:val="000000"/>
                <w:sz w:val="18"/>
                <w:szCs w:val="18"/>
              </w:rPr>
            </w:pPr>
          </w:p>
        </w:tc>
        <w:tc>
          <w:tcPr>
            <w:tcW w:w="629" w:type="dxa"/>
            <w:tcBorders>
              <w:top w:val="nil"/>
              <w:left w:val="nil"/>
              <w:bottom w:val="single" w:sz="8" w:space="0" w:color="auto"/>
              <w:right w:val="single" w:sz="8" w:space="0" w:color="auto"/>
            </w:tcBorders>
            <w:shd w:val="clear" w:color="auto" w:fill="auto"/>
            <w:vAlign w:val="center"/>
            <w:hideMark/>
          </w:tcPr>
          <w:p w14:paraId="4D41A9F0"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nil"/>
              <w:bottom w:val="single" w:sz="8" w:space="0" w:color="auto"/>
              <w:right w:val="single" w:sz="8" w:space="0" w:color="auto"/>
            </w:tcBorders>
            <w:shd w:val="clear" w:color="auto" w:fill="auto"/>
            <w:vAlign w:val="center"/>
            <w:hideMark/>
          </w:tcPr>
          <w:p w14:paraId="6B2145E9"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24" w:type="dxa"/>
            <w:tcBorders>
              <w:top w:val="nil"/>
              <w:left w:val="nil"/>
              <w:bottom w:val="single" w:sz="8" w:space="0" w:color="auto"/>
              <w:right w:val="nil"/>
            </w:tcBorders>
            <w:shd w:val="clear" w:color="auto" w:fill="auto"/>
            <w:vAlign w:val="center"/>
            <w:hideMark/>
          </w:tcPr>
          <w:p w14:paraId="7683E0CB"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C53D457"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26" w:type="dxa"/>
            <w:tcBorders>
              <w:top w:val="nil"/>
              <w:left w:val="nil"/>
              <w:bottom w:val="single" w:sz="8" w:space="0" w:color="auto"/>
              <w:right w:val="single" w:sz="8" w:space="0" w:color="auto"/>
            </w:tcBorders>
            <w:shd w:val="clear" w:color="auto" w:fill="auto"/>
            <w:vAlign w:val="center"/>
            <w:hideMark/>
          </w:tcPr>
          <w:p w14:paraId="7705EC89"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nil"/>
              <w:bottom w:val="single" w:sz="8" w:space="0" w:color="auto"/>
              <w:right w:val="single" w:sz="8" w:space="0" w:color="auto"/>
            </w:tcBorders>
            <w:shd w:val="clear" w:color="auto" w:fill="auto"/>
            <w:vAlign w:val="center"/>
            <w:hideMark/>
          </w:tcPr>
          <w:p w14:paraId="3950494B"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26" w:type="dxa"/>
            <w:tcBorders>
              <w:top w:val="nil"/>
              <w:left w:val="nil"/>
              <w:bottom w:val="single" w:sz="8" w:space="0" w:color="auto"/>
              <w:right w:val="single" w:sz="8" w:space="0" w:color="auto"/>
            </w:tcBorders>
            <w:shd w:val="clear" w:color="auto" w:fill="auto"/>
            <w:vAlign w:val="center"/>
            <w:hideMark/>
          </w:tcPr>
          <w:p w14:paraId="58189018"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nil"/>
              <w:bottom w:val="single" w:sz="8" w:space="0" w:color="auto"/>
              <w:right w:val="single" w:sz="8" w:space="0" w:color="auto"/>
            </w:tcBorders>
            <w:shd w:val="clear" w:color="auto" w:fill="auto"/>
            <w:vAlign w:val="center"/>
            <w:hideMark/>
          </w:tcPr>
          <w:p w14:paraId="415CDE5B"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26" w:type="dxa"/>
            <w:tcBorders>
              <w:top w:val="nil"/>
              <w:left w:val="nil"/>
              <w:bottom w:val="single" w:sz="8" w:space="0" w:color="auto"/>
              <w:right w:val="single" w:sz="8" w:space="0" w:color="auto"/>
            </w:tcBorders>
            <w:shd w:val="clear" w:color="auto" w:fill="auto"/>
            <w:vAlign w:val="center"/>
            <w:hideMark/>
          </w:tcPr>
          <w:p w14:paraId="22CB29A5"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nil"/>
              <w:bottom w:val="single" w:sz="8" w:space="0" w:color="auto"/>
              <w:right w:val="single" w:sz="8" w:space="0" w:color="auto"/>
            </w:tcBorders>
            <w:shd w:val="clear" w:color="auto" w:fill="auto"/>
            <w:vAlign w:val="center"/>
            <w:hideMark/>
          </w:tcPr>
          <w:p w14:paraId="67095796"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26" w:type="dxa"/>
            <w:tcBorders>
              <w:top w:val="nil"/>
              <w:left w:val="nil"/>
              <w:bottom w:val="single" w:sz="8" w:space="0" w:color="auto"/>
              <w:right w:val="single" w:sz="8" w:space="0" w:color="auto"/>
            </w:tcBorders>
            <w:shd w:val="clear" w:color="auto" w:fill="auto"/>
            <w:vAlign w:val="center"/>
            <w:hideMark/>
          </w:tcPr>
          <w:p w14:paraId="6C71FB9E" w14:textId="77777777" w:rsidR="00AE667B" w:rsidRPr="00AF1038" w:rsidRDefault="00AE667B" w:rsidP="00403E90">
            <w:pPr>
              <w:jc w:val="center"/>
              <w:rPr>
                <w:color w:val="000000"/>
                <w:sz w:val="18"/>
                <w:szCs w:val="18"/>
              </w:rPr>
            </w:pPr>
            <w:r w:rsidRPr="00AF1038">
              <w:rPr>
                <w:color w:val="000000"/>
                <w:sz w:val="18"/>
                <w:szCs w:val="18"/>
              </w:rPr>
              <w:t>ilość zmian</w:t>
            </w:r>
          </w:p>
        </w:tc>
        <w:tc>
          <w:tcPr>
            <w:tcW w:w="709" w:type="dxa"/>
            <w:tcBorders>
              <w:top w:val="nil"/>
              <w:left w:val="nil"/>
              <w:bottom w:val="single" w:sz="8" w:space="0" w:color="auto"/>
              <w:right w:val="nil"/>
            </w:tcBorders>
            <w:shd w:val="clear" w:color="auto" w:fill="auto"/>
            <w:vAlign w:val="center"/>
            <w:hideMark/>
          </w:tcPr>
          <w:p w14:paraId="6BCECC57" w14:textId="77777777" w:rsidR="00AE667B" w:rsidRPr="00AF1038" w:rsidRDefault="00AE667B" w:rsidP="00403E90">
            <w:pPr>
              <w:jc w:val="center"/>
              <w:rPr>
                <w:color w:val="000000"/>
                <w:sz w:val="18"/>
                <w:szCs w:val="18"/>
              </w:rPr>
            </w:pPr>
            <w:r w:rsidRPr="00AF1038">
              <w:rPr>
                <w:color w:val="000000"/>
                <w:sz w:val="18"/>
                <w:szCs w:val="18"/>
              </w:rPr>
              <w:t>ilość godzin na  zmianę</w:t>
            </w:r>
          </w:p>
        </w:tc>
        <w:tc>
          <w:tcPr>
            <w:tcW w:w="636" w:type="dxa"/>
            <w:vMerge/>
            <w:tcBorders>
              <w:top w:val="nil"/>
              <w:left w:val="single" w:sz="8" w:space="0" w:color="auto"/>
              <w:bottom w:val="single" w:sz="8" w:space="0" w:color="000000"/>
              <w:right w:val="single" w:sz="8" w:space="0" w:color="auto"/>
            </w:tcBorders>
            <w:vAlign w:val="center"/>
            <w:hideMark/>
          </w:tcPr>
          <w:p w14:paraId="77820DD4" w14:textId="77777777" w:rsidR="00AE667B" w:rsidRPr="00AF1038" w:rsidRDefault="00AE667B" w:rsidP="00403E90">
            <w:pPr>
              <w:rPr>
                <w:color w:val="000000"/>
                <w:sz w:val="18"/>
                <w:szCs w:val="18"/>
              </w:rPr>
            </w:pPr>
          </w:p>
        </w:tc>
        <w:tc>
          <w:tcPr>
            <w:tcW w:w="636" w:type="dxa"/>
            <w:vMerge/>
            <w:tcBorders>
              <w:top w:val="nil"/>
              <w:left w:val="single" w:sz="8" w:space="0" w:color="auto"/>
              <w:bottom w:val="single" w:sz="8" w:space="0" w:color="000000"/>
              <w:right w:val="single" w:sz="8" w:space="0" w:color="auto"/>
            </w:tcBorders>
            <w:vAlign w:val="center"/>
            <w:hideMark/>
          </w:tcPr>
          <w:p w14:paraId="53597154" w14:textId="77777777" w:rsidR="00AE667B" w:rsidRPr="00AF1038" w:rsidRDefault="00AE667B" w:rsidP="00403E90">
            <w:pPr>
              <w:rPr>
                <w:color w:val="000000"/>
                <w:sz w:val="18"/>
                <w:szCs w:val="18"/>
              </w:rPr>
            </w:pPr>
          </w:p>
        </w:tc>
      </w:tr>
      <w:tr w:rsidR="00AE667B" w:rsidRPr="001A4CBF" w14:paraId="66A65912" w14:textId="77777777" w:rsidTr="00403E90">
        <w:trPr>
          <w:trHeight w:val="177"/>
          <w:jc w:val="center"/>
        </w:trPr>
        <w:tc>
          <w:tcPr>
            <w:tcW w:w="458" w:type="dxa"/>
            <w:tcBorders>
              <w:top w:val="nil"/>
              <w:left w:val="single" w:sz="8" w:space="0" w:color="auto"/>
              <w:bottom w:val="nil"/>
              <w:right w:val="single" w:sz="8" w:space="0" w:color="auto"/>
            </w:tcBorders>
            <w:shd w:val="clear" w:color="000000" w:fill="D9D9D9"/>
            <w:noWrap/>
            <w:vAlign w:val="center"/>
            <w:hideMark/>
          </w:tcPr>
          <w:p w14:paraId="05C3B986" w14:textId="77777777" w:rsidR="00AE667B" w:rsidRPr="00AF1038" w:rsidRDefault="00AE667B" w:rsidP="00403E90">
            <w:pPr>
              <w:jc w:val="center"/>
              <w:rPr>
                <w:color w:val="000000"/>
                <w:sz w:val="18"/>
                <w:szCs w:val="18"/>
              </w:rPr>
            </w:pPr>
            <w:r w:rsidRPr="00AF1038">
              <w:rPr>
                <w:color w:val="000000"/>
                <w:sz w:val="18"/>
                <w:szCs w:val="18"/>
              </w:rPr>
              <w:t>1</w:t>
            </w:r>
          </w:p>
        </w:tc>
        <w:tc>
          <w:tcPr>
            <w:tcW w:w="2713" w:type="dxa"/>
            <w:tcBorders>
              <w:top w:val="nil"/>
              <w:left w:val="nil"/>
              <w:bottom w:val="nil"/>
              <w:right w:val="single" w:sz="8" w:space="0" w:color="auto"/>
            </w:tcBorders>
            <w:shd w:val="clear" w:color="000000" w:fill="D9D9D9"/>
            <w:noWrap/>
            <w:vAlign w:val="center"/>
            <w:hideMark/>
          </w:tcPr>
          <w:p w14:paraId="40B0F9B6" w14:textId="77777777" w:rsidR="00AE667B" w:rsidRPr="00AF1038" w:rsidRDefault="00AE667B" w:rsidP="00403E90">
            <w:pPr>
              <w:jc w:val="center"/>
              <w:rPr>
                <w:color w:val="000000"/>
                <w:sz w:val="18"/>
                <w:szCs w:val="18"/>
              </w:rPr>
            </w:pPr>
            <w:r w:rsidRPr="00AF1038">
              <w:rPr>
                <w:color w:val="000000"/>
                <w:sz w:val="18"/>
                <w:szCs w:val="18"/>
              </w:rPr>
              <w:t>2</w:t>
            </w:r>
          </w:p>
        </w:tc>
        <w:tc>
          <w:tcPr>
            <w:tcW w:w="629" w:type="dxa"/>
            <w:tcBorders>
              <w:top w:val="nil"/>
              <w:left w:val="nil"/>
              <w:bottom w:val="nil"/>
              <w:right w:val="single" w:sz="8" w:space="0" w:color="auto"/>
            </w:tcBorders>
            <w:shd w:val="clear" w:color="000000" w:fill="D9D9D9"/>
            <w:noWrap/>
            <w:vAlign w:val="center"/>
            <w:hideMark/>
          </w:tcPr>
          <w:p w14:paraId="60687F27" w14:textId="77777777" w:rsidR="00AE667B" w:rsidRPr="00AF1038" w:rsidRDefault="00AE667B" w:rsidP="00403E90">
            <w:pPr>
              <w:jc w:val="center"/>
              <w:rPr>
                <w:color w:val="000000"/>
                <w:sz w:val="18"/>
                <w:szCs w:val="18"/>
              </w:rPr>
            </w:pPr>
            <w:r w:rsidRPr="00AF1038">
              <w:rPr>
                <w:color w:val="000000"/>
                <w:sz w:val="18"/>
                <w:szCs w:val="18"/>
              </w:rPr>
              <w:t>3</w:t>
            </w:r>
          </w:p>
        </w:tc>
        <w:tc>
          <w:tcPr>
            <w:tcW w:w="709" w:type="dxa"/>
            <w:tcBorders>
              <w:top w:val="nil"/>
              <w:left w:val="nil"/>
              <w:bottom w:val="nil"/>
              <w:right w:val="single" w:sz="8" w:space="0" w:color="auto"/>
            </w:tcBorders>
            <w:shd w:val="clear" w:color="000000" w:fill="D9D9D9"/>
            <w:noWrap/>
            <w:vAlign w:val="center"/>
            <w:hideMark/>
          </w:tcPr>
          <w:p w14:paraId="23E2D250" w14:textId="77777777" w:rsidR="00AE667B" w:rsidRPr="00AF1038" w:rsidRDefault="00AE667B" w:rsidP="00403E90">
            <w:pPr>
              <w:jc w:val="center"/>
              <w:rPr>
                <w:color w:val="000000"/>
                <w:sz w:val="18"/>
                <w:szCs w:val="18"/>
              </w:rPr>
            </w:pPr>
            <w:r w:rsidRPr="00AF1038">
              <w:rPr>
                <w:color w:val="000000"/>
                <w:sz w:val="18"/>
                <w:szCs w:val="18"/>
              </w:rPr>
              <w:t>4</w:t>
            </w:r>
          </w:p>
        </w:tc>
        <w:tc>
          <w:tcPr>
            <w:tcW w:w="624" w:type="dxa"/>
            <w:tcBorders>
              <w:top w:val="nil"/>
              <w:left w:val="nil"/>
              <w:bottom w:val="nil"/>
              <w:right w:val="single" w:sz="8" w:space="0" w:color="auto"/>
            </w:tcBorders>
            <w:shd w:val="clear" w:color="000000" w:fill="D9D9D9"/>
            <w:noWrap/>
            <w:vAlign w:val="center"/>
            <w:hideMark/>
          </w:tcPr>
          <w:p w14:paraId="4FAB040E" w14:textId="77777777" w:rsidR="00AE667B" w:rsidRPr="00AF1038" w:rsidRDefault="00AE667B" w:rsidP="00403E90">
            <w:pPr>
              <w:jc w:val="center"/>
              <w:rPr>
                <w:color w:val="000000"/>
                <w:sz w:val="18"/>
                <w:szCs w:val="18"/>
              </w:rPr>
            </w:pPr>
            <w:r w:rsidRPr="00AF1038">
              <w:rPr>
                <w:color w:val="000000"/>
                <w:sz w:val="18"/>
                <w:szCs w:val="18"/>
              </w:rPr>
              <w:t>5</w:t>
            </w:r>
          </w:p>
        </w:tc>
        <w:tc>
          <w:tcPr>
            <w:tcW w:w="709" w:type="dxa"/>
            <w:tcBorders>
              <w:top w:val="nil"/>
              <w:left w:val="nil"/>
              <w:bottom w:val="nil"/>
              <w:right w:val="single" w:sz="8" w:space="0" w:color="auto"/>
            </w:tcBorders>
            <w:shd w:val="clear" w:color="000000" w:fill="D9D9D9"/>
            <w:noWrap/>
            <w:vAlign w:val="center"/>
            <w:hideMark/>
          </w:tcPr>
          <w:p w14:paraId="6EC76161" w14:textId="77777777" w:rsidR="00AE667B" w:rsidRPr="00AF1038" w:rsidRDefault="00AE667B" w:rsidP="00403E90">
            <w:pPr>
              <w:jc w:val="center"/>
              <w:rPr>
                <w:color w:val="000000"/>
                <w:sz w:val="18"/>
                <w:szCs w:val="18"/>
              </w:rPr>
            </w:pPr>
            <w:r w:rsidRPr="00AF1038">
              <w:rPr>
                <w:color w:val="000000"/>
                <w:sz w:val="18"/>
                <w:szCs w:val="18"/>
              </w:rPr>
              <w:t>6</w:t>
            </w:r>
          </w:p>
        </w:tc>
        <w:tc>
          <w:tcPr>
            <w:tcW w:w="626" w:type="dxa"/>
            <w:tcBorders>
              <w:top w:val="nil"/>
              <w:left w:val="nil"/>
              <w:bottom w:val="nil"/>
              <w:right w:val="single" w:sz="8" w:space="0" w:color="auto"/>
            </w:tcBorders>
            <w:shd w:val="clear" w:color="000000" w:fill="D9D9D9"/>
            <w:noWrap/>
            <w:vAlign w:val="center"/>
            <w:hideMark/>
          </w:tcPr>
          <w:p w14:paraId="71EFAD56" w14:textId="77777777" w:rsidR="00AE667B" w:rsidRPr="00AF1038" w:rsidRDefault="00AE667B" w:rsidP="00403E90">
            <w:pPr>
              <w:jc w:val="center"/>
              <w:rPr>
                <w:color w:val="000000"/>
                <w:sz w:val="18"/>
                <w:szCs w:val="18"/>
              </w:rPr>
            </w:pPr>
            <w:r w:rsidRPr="00AF1038">
              <w:rPr>
                <w:color w:val="000000"/>
                <w:sz w:val="18"/>
                <w:szCs w:val="18"/>
              </w:rPr>
              <w:t>7</w:t>
            </w:r>
          </w:p>
        </w:tc>
        <w:tc>
          <w:tcPr>
            <w:tcW w:w="709" w:type="dxa"/>
            <w:tcBorders>
              <w:top w:val="nil"/>
              <w:left w:val="nil"/>
              <w:bottom w:val="nil"/>
              <w:right w:val="single" w:sz="8" w:space="0" w:color="auto"/>
            </w:tcBorders>
            <w:shd w:val="clear" w:color="000000" w:fill="D9D9D9"/>
            <w:noWrap/>
            <w:vAlign w:val="center"/>
            <w:hideMark/>
          </w:tcPr>
          <w:p w14:paraId="12D9BA0D" w14:textId="77777777" w:rsidR="00AE667B" w:rsidRPr="00AF1038" w:rsidRDefault="00AE667B" w:rsidP="00403E90">
            <w:pPr>
              <w:jc w:val="center"/>
              <w:rPr>
                <w:color w:val="000000"/>
                <w:sz w:val="18"/>
                <w:szCs w:val="18"/>
              </w:rPr>
            </w:pPr>
            <w:r w:rsidRPr="00AF1038">
              <w:rPr>
                <w:color w:val="000000"/>
                <w:sz w:val="18"/>
                <w:szCs w:val="18"/>
              </w:rPr>
              <w:t>8</w:t>
            </w:r>
          </w:p>
        </w:tc>
        <w:tc>
          <w:tcPr>
            <w:tcW w:w="626" w:type="dxa"/>
            <w:tcBorders>
              <w:top w:val="nil"/>
              <w:left w:val="nil"/>
              <w:bottom w:val="nil"/>
              <w:right w:val="single" w:sz="8" w:space="0" w:color="auto"/>
            </w:tcBorders>
            <w:shd w:val="clear" w:color="000000" w:fill="D9D9D9"/>
            <w:noWrap/>
            <w:vAlign w:val="center"/>
            <w:hideMark/>
          </w:tcPr>
          <w:p w14:paraId="45C3374D" w14:textId="77777777" w:rsidR="00AE667B" w:rsidRPr="00AF1038" w:rsidRDefault="00AE667B" w:rsidP="00403E90">
            <w:pPr>
              <w:jc w:val="center"/>
              <w:rPr>
                <w:color w:val="000000"/>
                <w:sz w:val="18"/>
                <w:szCs w:val="18"/>
              </w:rPr>
            </w:pPr>
            <w:r w:rsidRPr="00AF1038">
              <w:rPr>
                <w:color w:val="000000"/>
                <w:sz w:val="18"/>
                <w:szCs w:val="18"/>
              </w:rPr>
              <w:t>9</w:t>
            </w:r>
          </w:p>
        </w:tc>
        <w:tc>
          <w:tcPr>
            <w:tcW w:w="709" w:type="dxa"/>
            <w:tcBorders>
              <w:top w:val="nil"/>
              <w:left w:val="nil"/>
              <w:bottom w:val="nil"/>
              <w:right w:val="single" w:sz="8" w:space="0" w:color="auto"/>
            </w:tcBorders>
            <w:shd w:val="clear" w:color="000000" w:fill="D9D9D9"/>
            <w:noWrap/>
            <w:vAlign w:val="center"/>
            <w:hideMark/>
          </w:tcPr>
          <w:p w14:paraId="6D2D4FC0" w14:textId="77777777" w:rsidR="00AE667B" w:rsidRPr="00AF1038" w:rsidRDefault="00AE667B" w:rsidP="00403E90">
            <w:pPr>
              <w:jc w:val="center"/>
              <w:rPr>
                <w:color w:val="000000"/>
                <w:sz w:val="18"/>
                <w:szCs w:val="18"/>
              </w:rPr>
            </w:pPr>
            <w:r w:rsidRPr="00AF1038">
              <w:rPr>
                <w:color w:val="000000"/>
                <w:sz w:val="18"/>
                <w:szCs w:val="18"/>
              </w:rPr>
              <w:t>10</w:t>
            </w:r>
          </w:p>
        </w:tc>
        <w:tc>
          <w:tcPr>
            <w:tcW w:w="626" w:type="dxa"/>
            <w:tcBorders>
              <w:top w:val="nil"/>
              <w:left w:val="nil"/>
              <w:bottom w:val="nil"/>
              <w:right w:val="single" w:sz="8" w:space="0" w:color="auto"/>
            </w:tcBorders>
            <w:shd w:val="clear" w:color="000000" w:fill="D9D9D9"/>
            <w:noWrap/>
            <w:vAlign w:val="center"/>
            <w:hideMark/>
          </w:tcPr>
          <w:p w14:paraId="7E595D3A" w14:textId="77777777" w:rsidR="00AE667B" w:rsidRPr="00AF1038" w:rsidRDefault="00AE667B" w:rsidP="00403E90">
            <w:pPr>
              <w:jc w:val="center"/>
              <w:rPr>
                <w:color w:val="000000"/>
                <w:sz w:val="18"/>
                <w:szCs w:val="18"/>
              </w:rPr>
            </w:pPr>
            <w:r w:rsidRPr="00AF1038">
              <w:rPr>
                <w:color w:val="000000"/>
                <w:sz w:val="18"/>
                <w:szCs w:val="18"/>
              </w:rPr>
              <w:t>11</w:t>
            </w:r>
          </w:p>
        </w:tc>
        <w:tc>
          <w:tcPr>
            <w:tcW w:w="709" w:type="dxa"/>
            <w:tcBorders>
              <w:top w:val="nil"/>
              <w:left w:val="nil"/>
              <w:bottom w:val="nil"/>
              <w:right w:val="single" w:sz="8" w:space="0" w:color="auto"/>
            </w:tcBorders>
            <w:shd w:val="clear" w:color="000000" w:fill="D9D9D9"/>
            <w:noWrap/>
            <w:vAlign w:val="center"/>
            <w:hideMark/>
          </w:tcPr>
          <w:p w14:paraId="455A6A3D" w14:textId="77777777" w:rsidR="00AE667B" w:rsidRPr="00AF1038" w:rsidRDefault="00AE667B" w:rsidP="00403E90">
            <w:pPr>
              <w:jc w:val="center"/>
              <w:rPr>
                <w:color w:val="000000"/>
                <w:sz w:val="18"/>
                <w:szCs w:val="18"/>
              </w:rPr>
            </w:pPr>
            <w:r w:rsidRPr="00AF1038">
              <w:rPr>
                <w:color w:val="000000"/>
                <w:sz w:val="18"/>
                <w:szCs w:val="18"/>
              </w:rPr>
              <w:t>12</w:t>
            </w:r>
          </w:p>
        </w:tc>
        <w:tc>
          <w:tcPr>
            <w:tcW w:w="626" w:type="dxa"/>
            <w:tcBorders>
              <w:top w:val="nil"/>
              <w:left w:val="nil"/>
              <w:bottom w:val="nil"/>
              <w:right w:val="single" w:sz="8" w:space="0" w:color="auto"/>
            </w:tcBorders>
            <w:shd w:val="clear" w:color="000000" w:fill="D9D9D9"/>
            <w:noWrap/>
            <w:vAlign w:val="center"/>
            <w:hideMark/>
          </w:tcPr>
          <w:p w14:paraId="38AA7CDA" w14:textId="77777777" w:rsidR="00AE667B" w:rsidRPr="00AF1038" w:rsidRDefault="00AE667B" w:rsidP="00403E90">
            <w:pPr>
              <w:jc w:val="center"/>
              <w:rPr>
                <w:color w:val="000000"/>
                <w:sz w:val="18"/>
                <w:szCs w:val="18"/>
              </w:rPr>
            </w:pPr>
            <w:r w:rsidRPr="00AF1038">
              <w:rPr>
                <w:color w:val="000000"/>
                <w:sz w:val="18"/>
                <w:szCs w:val="18"/>
              </w:rPr>
              <w:t>13</w:t>
            </w:r>
          </w:p>
        </w:tc>
        <w:tc>
          <w:tcPr>
            <w:tcW w:w="709" w:type="dxa"/>
            <w:tcBorders>
              <w:top w:val="nil"/>
              <w:left w:val="nil"/>
              <w:bottom w:val="nil"/>
              <w:right w:val="single" w:sz="8" w:space="0" w:color="auto"/>
            </w:tcBorders>
            <w:shd w:val="clear" w:color="000000" w:fill="D9D9D9"/>
            <w:noWrap/>
            <w:vAlign w:val="center"/>
            <w:hideMark/>
          </w:tcPr>
          <w:p w14:paraId="7F84971A" w14:textId="77777777" w:rsidR="00AE667B" w:rsidRPr="00AF1038" w:rsidRDefault="00AE667B" w:rsidP="00403E90">
            <w:pPr>
              <w:jc w:val="center"/>
              <w:rPr>
                <w:color w:val="000000"/>
                <w:sz w:val="18"/>
                <w:szCs w:val="18"/>
              </w:rPr>
            </w:pPr>
            <w:r w:rsidRPr="00AF1038">
              <w:rPr>
                <w:color w:val="000000"/>
                <w:sz w:val="18"/>
                <w:szCs w:val="18"/>
              </w:rPr>
              <w:t>14</w:t>
            </w:r>
          </w:p>
        </w:tc>
        <w:tc>
          <w:tcPr>
            <w:tcW w:w="636" w:type="dxa"/>
            <w:tcBorders>
              <w:top w:val="nil"/>
              <w:left w:val="nil"/>
              <w:bottom w:val="nil"/>
              <w:right w:val="single" w:sz="8" w:space="0" w:color="auto"/>
            </w:tcBorders>
            <w:shd w:val="clear" w:color="000000" w:fill="D9D9D9"/>
            <w:noWrap/>
            <w:vAlign w:val="center"/>
            <w:hideMark/>
          </w:tcPr>
          <w:p w14:paraId="1CA5AD78" w14:textId="77777777" w:rsidR="00AE667B" w:rsidRPr="00AF1038" w:rsidRDefault="00AE667B" w:rsidP="00403E90">
            <w:pPr>
              <w:jc w:val="center"/>
              <w:rPr>
                <w:color w:val="000000"/>
                <w:sz w:val="18"/>
                <w:szCs w:val="18"/>
              </w:rPr>
            </w:pPr>
            <w:r w:rsidRPr="00AF1038">
              <w:rPr>
                <w:color w:val="000000"/>
                <w:sz w:val="18"/>
                <w:szCs w:val="18"/>
              </w:rPr>
              <w:t>15</w:t>
            </w:r>
          </w:p>
        </w:tc>
        <w:tc>
          <w:tcPr>
            <w:tcW w:w="636" w:type="dxa"/>
            <w:tcBorders>
              <w:top w:val="nil"/>
              <w:left w:val="nil"/>
              <w:bottom w:val="nil"/>
              <w:right w:val="single" w:sz="8" w:space="0" w:color="auto"/>
            </w:tcBorders>
            <w:shd w:val="clear" w:color="000000" w:fill="D9D9D9"/>
            <w:noWrap/>
            <w:vAlign w:val="center"/>
            <w:hideMark/>
          </w:tcPr>
          <w:p w14:paraId="1AFC9329" w14:textId="77777777" w:rsidR="00AE667B" w:rsidRPr="00AF1038" w:rsidRDefault="00AE667B" w:rsidP="00403E90">
            <w:pPr>
              <w:jc w:val="center"/>
              <w:rPr>
                <w:color w:val="000000"/>
                <w:sz w:val="18"/>
                <w:szCs w:val="18"/>
              </w:rPr>
            </w:pPr>
            <w:r w:rsidRPr="00AF1038">
              <w:rPr>
                <w:color w:val="000000"/>
                <w:sz w:val="18"/>
                <w:szCs w:val="18"/>
              </w:rPr>
              <w:t>16</w:t>
            </w:r>
          </w:p>
        </w:tc>
      </w:tr>
      <w:tr w:rsidR="00AE667B" w:rsidRPr="001A4CBF" w14:paraId="4BB52C8F" w14:textId="77777777" w:rsidTr="00403E90">
        <w:trPr>
          <w:trHeight w:val="617"/>
          <w:jc w:val="center"/>
        </w:trPr>
        <w:tc>
          <w:tcPr>
            <w:tcW w:w="4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3E4D4" w14:textId="77777777" w:rsidR="00AE667B" w:rsidRPr="00AF1038" w:rsidRDefault="00AE667B" w:rsidP="00403E90">
            <w:pPr>
              <w:jc w:val="center"/>
              <w:rPr>
                <w:color w:val="000000"/>
                <w:sz w:val="18"/>
                <w:szCs w:val="18"/>
              </w:rPr>
            </w:pPr>
            <w:r w:rsidRPr="00AF1038">
              <w:rPr>
                <w:color w:val="000000"/>
                <w:sz w:val="18"/>
                <w:szCs w:val="18"/>
              </w:rPr>
              <w:t>1</w:t>
            </w:r>
          </w:p>
        </w:tc>
        <w:tc>
          <w:tcPr>
            <w:tcW w:w="2713" w:type="dxa"/>
            <w:tcBorders>
              <w:top w:val="single" w:sz="8" w:space="0" w:color="auto"/>
              <w:left w:val="nil"/>
              <w:bottom w:val="single" w:sz="8" w:space="0" w:color="auto"/>
              <w:right w:val="single" w:sz="8" w:space="0" w:color="auto"/>
            </w:tcBorders>
            <w:shd w:val="clear" w:color="auto" w:fill="auto"/>
            <w:vAlign w:val="center"/>
            <w:hideMark/>
          </w:tcPr>
          <w:p w14:paraId="0E5E51F7" w14:textId="77777777" w:rsidR="00AE667B" w:rsidRPr="00AF1038" w:rsidRDefault="00AE667B" w:rsidP="00403E90">
            <w:pPr>
              <w:rPr>
                <w:sz w:val="18"/>
                <w:szCs w:val="18"/>
              </w:rPr>
            </w:pPr>
            <w:r w:rsidRPr="00AF1038">
              <w:rPr>
                <w:sz w:val="18"/>
                <w:szCs w:val="18"/>
              </w:rPr>
              <w:t>110803242115066520</w:t>
            </w:r>
          </w:p>
          <w:p w14:paraId="537B2601" w14:textId="77777777" w:rsidR="00AE667B" w:rsidRPr="00AF1038" w:rsidRDefault="00AE667B" w:rsidP="00403E90">
            <w:pPr>
              <w:rPr>
                <w:sz w:val="18"/>
                <w:szCs w:val="18"/>
              </w:rPr>
            </w:pPr>
            <w:r w:rsidRPr="00AF1038">
              <w:rPr>
                <w:sz w:val="18"/>
                <w:szCs w:val="18"/>
              </w:rPr>
              <w:t xml:space="preserve">samochód z podnośnikiem koszowym z operatorem/ </w:t>
            </w:r>
            <w:r w:rsidRPr="00AF1038">
              <w:rPr>
                <w:sz w:val="18"/>
                <w:szCs w:val="18"/>
              </w:rPr>
              <w:br/>
              <w:t xml:space="preserve">wys. podnoszenia min.16 m/ </w:t>
            </w:r>
          </w:p>
          <w:p w14:paraId="366DD3D3" w14:textId="77777777" w:rsidR="00AE667B" w:rsidRPr="00AF1038" w:rsidRDefault="00AE667B" w:rsidP="00403E90">
            <w:pPr>
              <w:rPr>
                <w:sz w:val="18"/>
                <w:szCs w:val="18"/>
              </w:rPr>
            </w:pPr>
            <w:r w:rsidRPr="00AF1038">
              <w:rPr>
                <w:sz w:val="18"/>
                <w:szCs w:val="18"/>
              </w:rPr>
              <w:t xml:space="preserve">zasięg min. 8 m/ </w:t>
            </w:r>
          </w:p>
          <w:p w14:paraId="2E6408DD" w14:textId="77777777" w:rsidR="00AE667B" w:rsidRPr="00AF1038" w:rsidRDefault="00AE667B" w:rsidP="00403E90">
            <w:pPr>
              <w:rPr>
                <w:sz w:val="18"/>
                <w:szCs w:val="18"/>
              </w:rPr>
            </w:pPr>
            <w:r w:rsidRPr="00AF1038">
              <w:rPr>
                <w:sz w:val="18"/>
                <w:szCs w:val="18"/>
              </w:rPr>
              <w:t xml:space="preserve">udźwig kosza min. 200 kg/ </w:t>
            </w:r>
          </w:p>
          <w:p w14:paraId="4EB4DD80" w14:textId="77777777" w:rsidR="00AE667B" w:rsidRPr="00AF1038" w:rsidRDefault="00AE667B" w:rsidP="00403E90">
            <w:pPr>
              <w:rPr>
                <w:color w:val="000000"/>
                <w:sz w:val="18"/>
                <w:szCs w:val="18"/>
              </w:rPr>
            </w:pPr>
            <w:r w:rsidRPr="00AF1038">
              <w:rPr>
                <w:sz w:val="18"/>
                <w:szCs w:val="18"/>
              </w:rPr>
              <w:t xml:space="preserve">bez monitoringu </w:t>
            </w:r>
          </w:p>
        </w:tc>
        <w:tc>
          <w:tcPr>
            <w:tcW w:w="629" w:type="dxa"/>
            <w:tcBorders>
              <w:top w:val="single" w:sz="8" w:space="0" w:color="auto"/>
              <w:left w:val="nil"/>
              <w:bottom w:val="single" w:sz="8" w:space="0" w:color="auto"/>
              <w:right w:val="single" w:sz="8" w:space="0" w:color="auto"/>
            </w:tcBorders>
            <w:shd w:val="clear" w:color="auto" w:fill="auto"/>
            <w:noWrap/>
            <w:vAlign w:val="center"/>
            <w:hideMark/>
          </w:tcPr>
          <w:p w14:paraId="0BA261D4" w14:textId="77777777" w:rsidR="00AE667B" w:rsidRPr="00AF1038" w:rsidRDefault="00AE667B" w:rsidP="00403E90">
            <w:pPr>
              <w:jc w:val="center"/>
              <w:rPr>
                <w:color w:val="000000"/>
                <w:sz w:val="18"/>
                <w:szCs w:val="18"/>
              </w:rPr>
            </w:pPr>
            <w:r w:rsidRPr="00AF1038">
              <w:rPr>
                <w:color w:val="000000"/>
                <w:sz w:val="18"/>
                <w:szCs w:val="18"/>
              </w:rPr>
              <w:t>35</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6F8FABD3" w14:textId="77777777" w:rsidR="00AE667B" w:rsidRPr="00AF1038" w:rsidRDefault="00AE667B" w:rsidP="00403E90">
            <w:pPr>
              <w:jc w:val="center"/>
              <w:rPr>
                <w:color w:val="000000"/>
                <w:sz w:val="18"/>
                <w:szCs w:val="18"/>
              </w:rPr>
            </w:pPr>
            <w:r w:rsidRPr="00AF1038">
              <w:rPr>
                <w:color w:val="000000"/>
                <w:sz w:val="18"/>
                <w:szCs w:val="18"/>
              </w:rPr>
              <w:t>6</w:t>
            </w:r>
          </w:p>
        </w:tc>
        <w:tc>
          <w:tcPr>
            <w:tcW w:w="624" w:type="dxa"/>
            <w:tcBorders>
              <w:top w:val="single" w:sz="8" w:space="0" w:color="auto"/>
              <w:left w:val="nil"/>
              <w:bottom w:val="single" w:sz="8" w:space="0" w:color="auto"/>
              <w:right w:val="nil"/>
            </w:tcBorders>
            <w:shd w:val="clear" w:color="auto" w:fill="auto"/>
            <w:noWrap/>
            <w:vAlign w:val="center"/>
            <w:hideMark/>
          </w:tcPr>
          <w:p w14:paraId="75BFA520" w14:textId="77777777" w:rsidR="00AE667B" w:rsidRPr="00AF1038" w:rsidRDefault="00AE667B" w:rsidP="00403E90">
            <w:pPr>
              <w:jc w:val="center"/>
              <w:rPr>
                <w:color w:val="000000"/>
                <w:sz w:val="18"/>
                <w:szCs w:val="18"/>
              </w:rPr>
            </w:pPr>
            <w:r w:rsidRPr="00AF1038">
              <w:rPr>
                <w:color w:val="000000"/>
                <w:sz w:val="18"/>
                <w:szCs w:val="18"/>
              </w:rPr>
              <w:t>0</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EB6FB" w14:textId="77777777" w:rsidR="00AE667B" w:rsidRPr="00AF1038" w:rsidRDefault="00AE667B" w:rsidP="00403E90">
            <w:pPr>
              <w:jc w:val="center"/>
              <w:rPr>
                <w:color w:val="000000"/>
                <w:sz w:val="18"/>
                <w:szCs w:val="18"/>
              </w:rPr>
            </w:pPr>
            <w:r w:rsidRPr="00AF1038">
              <w:rPr>
                <w:color w:val="000000"/>
                <w:sz w:val="18"/>
                <w:szCs w:val="18"/>
              </w:rPr>
              <w:t>0</w:t>
            </w:r>
          </w:p>
        </w:tc>
        <w:tc>
          <w:tcPr>
            <w:tcW w:w="626" w:type="dxa"/>
            <w:tcBorders>
              <w:top w:val="single" w:sz="8" w:space="0" w:color="auto"/>
              <w:left w:val="nil"/>
              <w:bottom w:val="single" w:sz="8" w:space="0" w:color="auto"/>
              <w:right w:val="single" w:sz="8" w:space="0" w:color="auto"/>
            </w:tcBorders>
            <w:shd w:val="clear" w:color="auto" w:fill="auto"/>
            <w:noWrap/>
            <w:vAlign w:val="center"/>
            <w:hideMark/>
          </w:tcPr>
          <w:p w14:paraId="1F2EACDA" w14:textId="77777777" w:rsidR="00AE667B" w:rsidRPr="00AF1038" w:rsidRDefault="00AE667B" w:rsidP="00403E90">
            <w:pPr>
              <w:jc w:val="center"/>
              <w:rPr>
                <w:color w:val="000000"/>
                <w:sz w:val="18"/>
                <w:szCs w:val="18"/>
              </w:rPr>
            </w:pPr>
            <w:r w:rsidRPr="00AF1038">
              <w:rPr>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CA9EFB9" w14:textId="77777777" w:rsidR="00AE667B" w:rsidRPr="00AF1038" w:rsidRDefault="00AE667B" w:rsidP="00403E90">
            <w:pPr>
              <w:jc w:val="center"/>
              <w:rPr>
                <w:color w:val="000000"/>
                <w:sz w:val="18"/>
                <w:szCs w:val="18"/>
              </w:rPr>
            </w:pPr>
            <w:r w:rsidRPr="00AF1038">
              <w:rPr>
                <w:color w:val="000000"/>
                <w:sz w:val="18"/>
                <w:szCs w:val="18"/>
              </w:rPr>
              <w:t>0</w:t>
            </w:r>
          </w:p>
        </w:tc>
        <w:tc>
          <w:tcPr>
            <w:tcW w:w="626" w:type="dxa"/>
            <w:tcBorders>
              <w:top w:val="single" w:sz="8" w:space="0" w:color="auto"/>
              <w:left w:val="nil"/>
              <w:bottom w:val="single" w:sz="8" w:space="0" w:color="auto"/>
              <w:right w:val="single" w:sz="8" w:space="0" w:color="auto"/>
            </w:tcBorders>
            <w:shd w:val="clear" w:color="auto" w:fill="auto"/>
            <w:noWrap/>
            <w:vAlign w:val="center"/>
            <w:hideMark/>
          </w:tcPr>
          <w:p w14:paraId="7E5E85D0" w14:textId="77777777" w:rsidR="00AE667B" w:rsidRPr="00AF1038" w:rsidRDefault="00AE667B" w:rsidP="00403E90">
            <w:pPr>
              <w:jc w:val="center"/>
              <w:rPr>
                <w:color w:val="000000"/>
                <w:sz w:val="18"/>
                <w:szCs w:val="18"/>
              </w:rPr>
            </w:pPr>
            <w:r w:rsidRPr="00AF1038">
              <w:rPr>
                <w:color w:val="000000"/>
                <w:sz w:val="18"/>
                <w:szCs w:val="18"/>
              </w:rPr>
              <w:t>3</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0B407533" w14:textId="77777777" w:rsidR="00AE667B" w:rsidRPr="00AF1038" w:rsidRDefault="00AE667B" w:rsidP="00403E90">
            <w:pPr>
              <w:jc w:val="center"/>
              <w:rPr>
                <w:color w:val="000000"/>
                <w:sz w:val="18"/>
                <w:szCs w:val="18"/>
              </w:rPr>
            </w:pPr>
            <w:r w:rsidRPr="00AF1038">
              <w:rPr>
                <w:color w:val="000000"/>
                <w:sz w:val="18"/>
                <w:szCs w:val="18"/>
              </w:rPr>
              <w:t>6</w:t>
            </w:r>
          </w:p>
        </w:tc>
        <w:tc>
          <w:tcPr>
            <w:tcW w:w="626" w:type="dxa"/>
            <w:tcBorders>
              <w:top w:val="single" w:sz="8" w:space="0" w:color="auto"/>
              <w:left w:val="nil"/>
              <w:bottom w:val="single" w:sz="8" w:space="0" w:color="auto"/>
              <w:right w:val="single" w:sz="8" w:space="0" w:color="auto"/>
            </w:tcBorders>
            <w:shd w:val="clear" w:color="auto" w:fill="auto"/>
            <w:noWrap/>
            <w:vAlign w:val="center"/>
            <w:hideMark/>
          </w:tcPr>
          <w:p w14:paraId="42DCEA16" w14:textId="77777777" w:rsidR="00AE667B" w:rsidRPr="00AF1038" w:rsidRDefault="00AE667B" w:rsidP="00403E90">
            <w:pPr>
              <w:jc w:val="center"/>
              <w:rPr>
                <w:color w:val="000000"/>
                <w:sz w:val="18"/>
                <w:szCs w:val="18"/>
              </w:rPr>
            </w:pPr>
            <w:r w:rsidRPr="00AF1038">
              <w:rPr>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300D2F8D" w14:textId="77777777" w:rsidR="00AE667B" w:rsidRPr="00AF1038" w:rsidRDefault="00AE667B" w:rsidP="00403E90">
            <w:pPr>
              <w:jc w:val="center"/>
              <w:rPr>
                <w:color w:val="000000"/>
                <w:sz w:val="18"/>
                <w:szCs w:val="18"/>
              </w:rPr>
            </w:pPr>
            <w:r w:rsidRPr="00AF1038">
              <w:rPr>
                <w:color w:val="000000"/>
                <w:sz w:val="18"/>
                <w:szCs w:val="18"/>
              </w:rPr>
              <w:t>0</w:t>
            </w:r>
          </w:p>
        </w:tc>
        <w:tc>
          <w:tcPr>
            <w:tcW w:w="626" w:type="dxa"/>
            <w:tcBorders>
              <w:top w:val="single" w:sz="8" w:space="0" w:color="auto"/>
              <w:left w:val="nil"/>
              <w:bottom w:val="single" w:sz="8" w:space="0" w:color="auto"/>
              <w:right w:val="single" w:sz="8" w:space="0" w:color="auto"/>
            </w:tcBorders>
            <w:shd w:val="clear" w:color="auto" w:fill="auto"/>
            <w:noWrap/>
            <w:vAlign w:val="center"/>
            <w:hideMark/>
          </w:tcPr>
          <w:p w14:paraId="04E5FABC" w14:textId="77777777" w:rsidR="00AE667B" w:rsidRPr="00AF1038" w:rsidRDefault="00AE667B" w:rsidP="00403E90">
            <w:pPr>
              <w:jc w:val="center"/>
              <w:rPr>
                <w:color w:val="000000"/>
                <w:sz w:val="18"/>
                <w:szCs w:val="18"/>
              </w:rPr>
            </w:pPr>
            <w:r w:rsidRPr="00AF1038">
              <w:rPr>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05D0AEDB" w14:textId="77777777" w:rsidR="00AE667B" w:rsidRPr="00AF1038" w:rsidRDefault="00AE667B" w:rsidP="00403E90">
            <w:pPr>
              <w:jc w:val="center"/>
              <w:rPr>
                <w:color w:val="000000"/>
                <w:sz w:val="18"/>
                <w:szCs w:val="18"/>
              </w:rPr>
            </w:pPr>
            <w:r w:rsidRPr="00AF1038">
              <w:rPr>
                <w:color w:val="000000"/>
                <w:sz w:val="18"/>
                <w:szCs w:val="18"/>
              </w:rPr>
              <w:t>0</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31D0AFA5" w14:textId="77777777" w:rsidR="00AE667B" w:rsidRPr="00AF1038" w:rsidRDefault="00AE667B" w:rsidP="00403E90">
            <w:pPr>
              <w:jc w:val="center"/>
              <w:rPr>
                <w:color w:val="000000"/>
                <w:sz w:val="18"/>
                <w:szCs w:val="18"/>
              </w:rPr>
            </w:pPr>
            <w:r w:rsidRPr="00AF1038">
              <w:rPr>
                <w:color w:val="000000"/>
                <w:sz w:val="18"/>
                <w:szCs w:val="18"/>
              </w:rPr>
              <w:t>38</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2DEF2D9A" w14:textId="77777777" w:rsidR="00AE667B" w:rsidRPr="00AF1038" w:rsidRDefault="00AE667B" w:rsidP="00403E90">
            <w:pPr>
              <w:jc w:val="center"/>
              <w:rPr>
                <w:color w:val="000000"/>
                <w:sz w:val="18"/>
                <w:szCs w:val="18"/>
              </w:rPr>
            </w:pPr>
            <w:r w:rsidRPr="00AF1038">
              <w:rPr>
                <w:color w:val="000000"/>
                <w:sz w:val="18"/>
                <w:szCs w:val="18"/>
              </w:rPr>
              <w:t>6</w:t>
            </w:r>
          </w:p>
        </w:tc>
      </w:tr>
    </w:tbl>
    <w:p w14:paraId="007B4BF6" w14:textId="77777777" w:rsidR="00AE667B" w:rsidRPr="003907F4" w:rsidRDefault="00AE667B" w:rsidP="00AE667B">
      <w:pPr>
        <w:pStyle w:val="Akapitzlist"/>
        <w:ind w:left="786" w:right="1529"/>
        <w:jc w:val="both"/>
        <w:rPr>
          <w:sz w:val="6"/>
          <w:szCs w:val="6"/>
        </w:rPr>
      </w:pPr>
    </w:p>
    <w:p w14:paraId="151DBFF6" w14:textId="77777777" w:rsidR="00AE667B" w:rsidRDefault="00AE667B" w:rsidP="00AE667B">
      <w:pPr>
        <w:pStyle w:val="Akapitzlist"/>
        <w:ind w:left="0" w:right="395"/>
        <w:jc w:val="center"/>
      </w:pPr>
      <w:r>
        <w:t xml:space="preserve">Przedstawione w powyższych </w:t>
      </w:r>
      <w:r w:rsidRPr="005C3DB6">
        <w:t>tabelach potrzeby określają ilości szacunkowe. Rzeczywisty zakres rzeczowy wykonywanych usług będzie szczegółowo o</w:t>
      </w:r>
      <w:r>
        <w:t>kreślany</w:t>
      </w:r>
    </w:p>
    <w:p w14:paraId="3159FE8F" w14:textId="77777777" w:rsidR="00AE667B" w:rsidRDefault="00AE667B" w:rsidP="00AE667B">
      <w:pPr>
        <w:pStyle w:val="Akapitzlist"/>
        <w:ind w:left="0" w:right="395"/>
        <w:jc w:val="center"/>
      </w:pPr>
      <w:r>
        <w:t xml:space="preserve">w zleceniach (zgodnie z Załącznikiem nr </w:t>
      </w:r>
      <w:r w:rsidRPr="005C3DB6">
        <w:t xml:space="preserve">1a do </w:t>
      </w:r>
      <w:r>
        <w:t xml:space="preserve"> </w:t>
      </w:r>
      <w:r w:rsidRPr="005C3DB6">
        <w:t>SOPZ) zatwierdzonych i dostarczonych do Wykonawcy u</w:t>
      </w:r>
      <w:r>
        <w:t>sługi przez Koordynatora umowy.</w:t>
      </w:r>
    </w:p>
    <w:p w14:paraId="64879026" w14:textId="77777777" w:rsidR="00AE667B" w:rsidRDefault="00AE667B" w:rsidP="00AE667B">
      <w:pPr>
        <w:pStyle w:val="Akapitzlist"/>
        <w:ind w:left="786" w:right="1529"/>
        <w:jc w:val="both"/>
        <w:sectPr w:rsidR="00AE667B" w:rsidSect="00AE667B">
          <w:pgSz w:w="16840" w:h="11907" w:orient="landscape" w:code="9"/>
          <w:pgMar w:top="1418" w:right="1560" w:bottom="1418" w:left="1418" w:header="709" w:footer="176" w:gutter="0"/>
          <w:cols w:space="708"/>
          <w:docGrid w:linePitch="360"/>
        </w:sectPr>
      </w:pPr>
    </w:p>
    <w:p w14:paraId="3FB1DBFB" w14:textId="77777777" w:rsidR="00AE667B" w:rsidRDefault="00AE667B" w:rsidP="00AE667B">
      <w:pPr>
        <w:spacing w:before="100"/>
        <w:jc w:val="both"/>
      </w:pPr>
      <w:r w:rsidRPr="000F3F36">
        <w:rPr>
          <w:b/>
          <w:highlight w:val="lightGray"/>
        </w:rPr>
        <w:lastRenderedPageBreak/>
        <w:t>Część IV. Obowiązki Wykonawcy.</w:t>
      </w:r>
    </w:p>
    <w:p w14:paraId="255109FF" w14:textId="77777777" w:rsidR="00AE667B" w:rsidRPr="00BA1537" w:rsidRDefault="00AE667B">
      <w:pPr>
        <w:pStyle w:val="Akapitzlist"/>
        <w:numPr>
          <w:ilvl w:val="0"/>
          <w:numId w:val="72"/>
        </w:numPr>
        <w:ind w:left="426" w:hanging="426"/>
        <w:jc w:val="both"/>
        <w:rPr>
          <w:sz w:val="22"/>
          <w:szCs w:val="22"/>
        </w:rPr>
      </w:pPr>
      <w:r w:rsidRPr="00BA1537">
        <w:rPr>
          <w:sz w:val="22"/>
          <w:szCs w:val="22"/>
        </w:rPr>
        <w:t>Obowiązkiem Wykonawcy jest świadczenie usług zgodnie ze szczegółowym zakresem przedmiotu zamówienia zawartym w niniejszym SOPZ.</w:t>
      </w:r>
    </w:p>
    <w:p w14:paraId="30F93F00" w14:textId="77777777" w:rsidR="00AE667B" w:rsidRPr="00BA1537" w:rsidRDefault="00AE667B">
      <w:pPr>
        <w:pStyle w:val="Akapitzlist"/>
        <w:numPr>
          <w:ilvl w:val="0"/>
          <w:numId w:val="72"/>
        </w:numPr>
        <w:ind w:left="426" w:hanging="426"/>
        <w:jc w:val="both"/>
        <w:rPr>
          <w:sz w:val="22"/>
          <w:szCs w:val="22"/>
        </w:rPr>
      </w:pPr>
      <w:r w:rsidRPr="00BA1537">
        <w:rPr>
          <w:sz w:val="22"/>
          <w:szCs w:val="22"/>
        </w:rPr>
        <w:t>W odniesieniu do wykonywanych usług Wykonawca przyjmuje na siebie wszystkie obowiązki wynikające z Prawa Geologicznego i Górniczego.</w:t>
      </w:r>
    </w:p>
    <w:p w14:paraId="64F2A1CA" w14:textId="5F9E6914" w:rsidR="00AE667B" w:rsidRPr="00BA1537" w:rsidRDefault="00AE667B">
      <w:pPr>
        <w:pStyle w:val="Akapitzlist"/>
        <w:numPr>
          <w:ilvl w:val="0"/>
          <w:numId w:val="72"/>
        </w:numPr>
        <w:ind w:left="426" w:hanging="426"/>
        <w:jc w:val="both"/>
        <w:rPr>
          <w:sz w:val="22"/>
          <w:szCs w:val="22"/>
        </w:rPr>
      </w:pPr>
      <w:r w:rsidRPr="00BA1537">
        <w:rPr>
          <w:sz w:val="22"/>
          <w:szCs w:val="22"/>
        </w:rPr>
        <w:t xml:space="preserve">Wykonawca, w zakresie dotyczącym realizacji przedmiotu zamówienia, będzie przestrzegał i stosował zapisy przepisów wynikających z ustawy Prawo Geologiczne i Górnicze – </w:t>
      </w:r>
      <w:r w:rsidRPr="00BA1537">
        <w:rPr>
          <w:b/>
          <w:bCs/>
          <w:sz w:val="22"/>
          <w:szCs w:val="22"/>
        </w:rPr>
        <w:t>jeżeli dotyczy</w:t>
      </w:r>
      <w:r w:rsidRPr="00BA1537">
        <w:rPr>
          <w:sz w:val="22"/>
          <w:szCs w:val="22"/>
        </w:rPr>
        <w:t>, przepisów BHP, dokumentów pokontrolnych PIP i OUG oraz regulaminów wewnętrznych, zarządzeń,</w:t>
      </w:r>
      <w:r w:rsidR="00BA1537">
        <w:rPr>
          <w:sz w:val="22"/>
          <w:szCs w:val="22"/>
        </w:rPr>
        <w:t> </w:t>
      </w:r>
      <w:r w:rsidRPr="00BA1537">
        <w:rPr>
          <w:sz w:val="22"/>
          <w:szCs w:val="22"/>
        </w:rPr>
        <w:t>decyzji,</w:t>
      </w:r>
      <w:r w:rsidR="00BA1537">
        <w:rPr>
          <w:sz w:val="22"/>
          <w:szCs w:val="22"/>
        </w:rPr>
        <w:t> </w:t>
      </w:r>
      <w:r w:rsidRPr="00BA1537">
        <w:rPr>
          <w:sz w:val="22"/>
          <w:szCs w:val="22"/>
        </w:rPr>
        <w:t xml:space="preserve">instrukcji </w:t>
      </w:r>
      <w:r w:rsidR="00BA1537">
        <w:rPr>
          <w:sz w:val="22"/>
          <w:szCs w:val="22"/>
        </w:rPr>
        <w:t> </w:t>
      </w:r>
      <w:r w:rsidRPr="00BA1537">
        <w:rPr>
          <w:sz w:val="22"/>
          <w:szCs w:val="22"/>
        </w:rPr>
        <w:t xml:space="preserve">(w tym instrukcji systemu </w:t>
      </w:r>
      <w:proofErr w:type="spellStart"/>
      <w:r w:rsidRPr="00BA1537">
        <w:rPr>
          <w:sz w:val="22"/>
          <w:szCs w:val="22"/>
        </w:rPr>
        <w:t>przepustkowego</w:t>
      </w:r>
      <w:proofErr w:type="spellEnd"/>
      <w:r w:rsidRPr="00BA1537">
        <w:rPr>
          <w:sz w:val="22"/>
          <w:szCs w:val="22"/>
        </w:rPr>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4B35A477"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zobowiązany jest do realizacji przedmiotu zamówienia zgodnie ze składanymi przez Zamawiającego zleceniami.</w:t>
      </w:r>
    </w:p>
    <w:p w14:paraId="63F33A27" w14:textId="77777777" w:rsidR="00AE667B" w:rsidRPr="00BA1537" w:rsidRDefault="00AE667B">
      <w:pPr>
        <w:pStyle w:val="Akapitzlist"/>
        <w:numPr>
          <w:ilvl w:val="0"/>
          <w:numId w:val="72"/>
        </w:numPr>
        <w:ind w:left="426" w:hanging="426"/>
        <w:jc w:val="both"/>
        <w:rPr>
          <w:sz w:val="22"/>
          <w:szCs w:val="22"/>
        </w:rPr>
      </w:pPr>
      <w:r w:rsidRPr="00BA1537">
        <w:rPr>
          <w:sz w:val="22"/>
          <w:szCs w:val="22"/>
        </w:rPr>
        <w:t>Osoby dozoru ruchu lub osoby upoważnione ze strony Wykonawcy zobowiązane są do sprawowania nadzoru nad prowadzonymi pracami.</w:t>
      </w:r>
    </w:p>
    <w:p w14:paraId="050ACA9B" w14:textId="77777777" w:rsidR="00AE667B" w:rsidRPr="00BA1537" w:rsidRDefault="00AE667B">
      <w:pPr>
        <w:pStyle w:val="Akapitzlist"/>
        <w:numPr>
          <w:ilvl w:val="0"/>
          <w:numId w:val="72"/>
        </w:numPr>
        <w:ind w:left="426" w:hanging="426"/>
        <w:jc w:val="both"/>
        <w:rPr>
          <w:sz w:val="22"/>
          <w:szCs w:val="22"/>
        </w:rPr>
      </w:pPr>
      <w:r w:rsidRPr="00BA1537">
        <w:rPr>
          <w:sz w:val="22"/>
          <w:szCs w:val="22"/>
        </w:rPr>
        <w:t>Pracownicy Wykonawcy realizujący przedmiot zamówienia zobowiązani są współpracować z osobami kierownictwa i dozoru ruchu Zamawiającego.</w:t>
      </w:r>
    </w:p>
    <w:p w14:paraId="0A0B4705" w14:textId="77777777" w:rsidR="00AE667B" w:rsidRPr="00BA1537" w:rsidRDefault="00AE667B">
      <w:pPr>
        <w:pStyle w:val="Akapitzlist"/>
        <w:numPr>
          <w:ilvl w:val="0"/>
          <w:numId w:val="72"/>
        </w:numPr>
        <w:ind w:left="426" w:hanging="426"/>
        <w:jc w:val="both"/>
        <w:rPr>
          <w:color w:val="000000"/>
          <w:sz w:val="22"/>
          <w:szCs w:val="22"/>
        </w:rPr>
      </w:pPr>
      <w:r w:rsidRPr="00BA1537">
        <w:rPr>
          <w:color w:val="000000"/>
          <w:sz w:val="22"/>
          <w:szCs w:val="22"/>
        </w:rPr>
        <w:t>Pracownicy Wykonawcy dopuszczeni do pracy zobowiązani są w szczególności do:</w:t>
      </w:r>
    </w:p>
    <w:p w14:paraId="6DB052D2" w14:textId="77777777" w:rsidR="00AE667B" w:rsidRPr="00BA1537" w:rsidRDefault="00AE667B">
      <w:pPr>
        <w:pStyle w:val="Akapitzlist"/>
        <w:numPr>
          <w:ilvl w:val="0"/>
          <w:numId w:val="73"/>
        </w:numPr>
        <w:ind w:left="709" w:hanging="283"/>
        <w:jc w:val="both"/>
        <w:rPr>
          <w:color w:val="000000"/>
          <w:sz w:val="22"/>
          <w:szCs w:val="22"/>
        </w:rPr>
      </w:pPr>
      <w:r w:rsidRPr="00BA1537">
        <w:rPr>
          <w:color w:val="000000"/>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2066317C" w14:textId="77777777" w:rsidR="00AE667B" w:rsidRPr="00BA1537" w:rsidRDefault="00AE667B">
      <w:pPr>
        <w:pStyle w:val="Akapitzlist"/>
        <w:numPr>
          <w:ilvl w:val="0"/>
          <w:numId w:val="73"/>
        </w:numPr>
        <w:ind w:left="851" w:hanging="425"/>
        <w:jc w:val="both"/>
        <w:rPr>
          <w:sz w:val="22"/>
          <w:szCs w:val="22"/>
        </w:rPr>
      </w:pPr>
      <w:r w:rsidRPr="00BA1537">
        <w:rPr>
          <w:color w:val="000000"/>
          <w:sz w:val="22"/>
          <w:szCs w:val="22"/>
        </w:rPr>
        <w:t xml:space="preserve">posiadania wymaganych </w:t>
      </w:r>
      <w:r w:rsidRPr="00BA1537">
        <w:rPr>
          <w:sz w:val="22"/>
          <w:szCs w:val="22"/>
        </w:rPr>
        <w:t>kwalifikacji potwierdzonych stosownymi dokumentami,</w:t>
      </w:r>
    </w:p>
    <w:p w14:paraId="0B852ACE" w14:textId="77777777" w:rsidR="00AE667B" w:rsidRPr="00BA1537" w:rsidRDefault="00AE667B">
      <w:pPr>
        <w:pStyle w:val="Akapitzlist"/>
        <w:numPr>
          <w:ilvl w:val="0"/>
          <w:numId w:val="73"/>
        </w:numPr>
        <w:ind w:left="851" w:hanging="425"/>
        <w:jc w:val="both"/>
        <w:rPr>
          <w:sz w:val="22"/>
          <w:szCs w:val="22"/>
        </w:rPr>
      </w:pPr>
      <w:r w:rsidRPr="00BA1537">
        <w:rPr>
          <w:sz w:val="22"/>
          <w:szCs w:val="22"/>
        </w:rPr>
        <w:t>posiadania aktualnego przeszkolenia w zakresie bezpieczeństwa i higieny pracy,</w:t>
      </w:r>
    </w:p>
    <w:p w14:paraId="0EC7E2A0" w14:textId="77777777" w:rsidR="00AE667B" w:rsidRPr="00BA1537" w:rsidRDefault="00AE667B">
      <w:pPr>
        <w:pStyle w:val="Akapitzlist"/>
        <w:numPr>
          <w:ilvl w:val="0"/>
          <w:numId w:val="73"/>
        </w:numPr>
        <w:ind w:left="709" w:hanging="283"/>
        <w:jc w:val="both"/>
        <w:rPr>
          <w:sz w:val="22"/>
          <w:szCs w:val="22"/>
        </w:rPr>
      </w:pPr>
      <w:r w:rsidRPr="00BA1537">
        <w:rPr>
          <w:sz w:val="22"/>
          <w:szCs w:val="22"/>
        </w:rPr>
        <w:t>odbycia instruktażu stanowiskowego – posiadania dostatecznej znajomości przepisów oraz zasad bezpieczeństwa i higieny pracy w odniesieniu do  pracy, którą mają wykonywać,</w:t>
      </w:r>
    </w:p>
    <w:p w14:paraId="254DDA09" w14:textId="77777777" w:rsidR="00AE667B" w:rsidRPr="00BA1537" w:rsidRDefault="00AE667B">
      <w:pPr>
        <w:pStyle w:val="Akapitzlist"/>
        <w:numPr>
          <w:ilvl w:val="0"/>
          <w:numId w:val="73"/>
        </w:numPr>
        <w:ind w:left="709" w:hanging="283"/>
        <w:jc w:val="both"/>
        <w:rPr>
          <w:sz w:val="22"/>
          <w:szCs w:val="22"/>
        </w:rPr>
      </w:pPr>
      <w:r w:rsidRPr="00BA1537">
        <w:rPr>
          <w:sz w:val="22"/>
          <w:szCs w:val="22"/>
        </w:rPr>
        <w:t>posiadania aktualnego zaświadczenia lekarskiego z badań profilaktycznych i/ lub innych (jeśli są wymagane), dopuszczających do wykonywania określonej pracy,</w:t>
      </w:r>
    </w:p>
    <w:p w14:paraId="36B250CE" w14:textId="77777777" w:rsidR="00AE667B" w:rsidRPr="00BA1537" w:rsidRDefault="00AE667B">
      <w:pPr>
        <w:pStyle w:val="Akapitzlist"/>
        <w:numPr>
          <w:ilvl w:val="0"/>
          <w:numId w:val="73"/>
        </w:numPr>
        <w:ind w:left="851" w:hanging="425"/>
        <w:jc w:val="both"/>
        <w:rPr>
          <w:sz w:val="22"/>
          <w:szCs w:val="22"/>
        </w:rPr>
      </w:pPr>
      <w:r w:rsidRPr="00BA1537">
        <w:rPr>
          <w:sz w:val="22"/>
          <w:szCs w:val="22"/>
        </w:rPr>
        <w:t>odbycia specjalistycznego przeszkolenia, jeżeli jest wymagane przepisami,</w:t>
      </w:r>
    </w:p>
    <w:p w14:paraId="71D2B7E3" w14:textId="77777777" w:rsidR="00AE667B" w:rsidRPr="00BA1537" w:rsidRDefault="00AE667B">
      <w:pPr>
        <w:pStyle w:val="Akapitzlist"/>
        <w:numPr>
          <w:ilvl w:val="0"/>
          <w:numId w:val="73"/>
        </w:numPr>
        <w:ind w:left="709" w:hanging="283"/>
        <w:jc w:val="both"/>
        <w:rPr>
          <w:i/>
          <w:sz w:val="22"/>
          <w:szCs w:val="22"/>
        </w:rPr>
      </w:pPr>
      <w:r w:rsidRPr="00BA1537">
        <w:rPr>
          <w:sz w:val="22"/>
          <w:szCs w:val="22"/>
        </w:rPr>
        <w:t xml:space="preserve">posiadania upoważnienia dla pracowników Wykonawcy wynikającego z zapisów Zarządzenia </w:t>
      </w:r>
      <w:r w:rsidRPr="00BA1537">
        <w:rPr>
          <w:sz w:val="22"/>
          <w:szCs w:val="22"/>
        </w:rPr>
        <w:br/>
      </w:r>
      <w:r w:rsidRPr="004259AE">
        <w:rPr>
          <w:sz w:val="22"/>
          <w:szCs w:val="22"/>
        </w:rPr>
        <w:t>nr ZP/22/2018 Prezesa Zarządu</w:t>
      </w:r>
      <w:r w:rsidRPr="00BA1537">
        <w:rPr>
          <w:sz w:val="22"/>
          <w:szCs w:val="22"/>
        </w:rPr>
        <w:t xml:space="preserve"> PGG S.A. z dnia 27.08.2018 r.(do bieżącej aktualizacji) </w:t>
      </w:r>
      <w:r w:rsidRPr="00BA1537">
        <w:rPr>
          <w:i/>
          <w:sz w:val="22"/>
          <w:szCs w:val="22"/>
        </w:rPr>
        <w:t>(jeżeli dotyczy),</w:t>
      </w:r>
    </w:p>
    <w:p w14:paraId="3BE5837D" w14:textId="4247CF11" w:rsidR="00AE667B" w:rsidRPr="00BA1537" w:rsidRDefault="00AE667B">
      <w:pPr>
        <w:pStyle w:val="Akapitzlist"/>
        <w:numPr>
          <w:ilvl w:val="0"/>
          <w:numId w:val="73"/>
        </w:numPr>
        <w:ind w:left="709" w:hanging="283"/>
        <w:jc w:val="both"/>
        <w:rPr>
          <w:sz w:val="22"/>
          <w:szCs w:val="22"/>
        </w:rPr>
      </w:pPr>
      <w:r w:rsidRPr="00BA1537">
        <w:rPr>
          <w:sz w:val="22"/>
          <w:szCs w:val="22"/>
        </w:rPr>
        <w:t>posługiwania się językiem polskim w mowie i piśmie w stopniu warunkującym porozumiewanie</w:t>
      </w:r>
      <w:r w:rsidR="00BA1537">
        <w:rPr>
          <w:sz w:val="22"/>
          <w:szCs w:val="22"/>
        </w:rPr>
        <w:t> </w:t>
      </w:r>
      <w:r w:rsidRPr="00BA1537">
        <w:rPr>
          <w:sz w:val="22"/>
          <w:szCs w:val="22"/>
        </w:rPr>
        <w:t xml:space="preserve">się </w:t>
      </w:r>
      <w:r w:rsidR="00BA1537">
        <w:rPr>
          <w:sz w:val="22"/>
          <w:szCs w:val="22"/>
        </w:rPr>
        <w:t xml:space="preserve"> </w:t>
      </w:r>
      <w:r w:rsidRPr="00BA1537">
        <w:rPr>
          <w:sz w:val="22"/>
          <w:szCs w:val="22"/>
        </w:rPr>
        <w:t>z pracownikami Zamawiającego.</w:t>
      </w:r>
    </w:p>
    <w:p w14:paraId="6EF22E58" w14:textId="77777777" w:rsidR="00AE667B" w:rsidRPr="00BA1537" w:rsidRDefault="00AE667B">
      <w:pPr>
        <w:pStyle w:val="Akapitzlist"/>
        <w:numPr>
          <w:ilvl w:val="0"/>
          <w:numId w:val="72"/>
        </w:numPr>
        <w:ind w:left="426" w:hanging="426"/>
        <w:jc w:val="both"/>
        <w:rPr>
          <w:sz w:val="22"/>
          <w:szCs w:val="22"/>
        </w:rPr>
      </w:pPr>
      <w:r w:rsidRPr="00BA1537">
        <w:rPr>
          <w:color w:val="000000"/>
          <w:sz w:val="22"/>
          <w:szCs w:val="22"/>
        </w:rPr>
        <w:t xml:space="preserve">Wykonawca wyposaży pracowników realizujących zamówienie w odzież ochronną </w:t>
      </w:r>
      <w:r w:rsidRPr="00BA1537">
        <w:rPr>
          <w:sz w:val="22"/>
          <w:szCs w:val="22"/>
        </w:rPr>
        <w:t xml:space="preserve">oraz sprzęt ochrony osobistej zgodną z obowiązującymi przepisami. </w:t>
      </w:r>
    </w:p>
    <w:p w14:paraId="5BE8E14D"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prowadzić będzie szkolenia okresowe swoich pracowników z zakresu bezpieczeństwa i higieny pracy oraz pierwszej pomocy.</w:t>
      </w:r>
    </w:p>
    <w:p w14:paraId="10182037"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zobowiązany jest do przeprowadzania badań pracowników nowoprzyjętych oraz badań okresowych specjalistycznych.</w:t>
      </w:r>
    </w:p>
    <w:p w14:paraId="08989E46" w14:textId="77777777" w:rsidR="00AE667B" w:rsidRPr="00BA1537" w:rsidRDefault="00AE667B">
      <w:pPr>
        <w:pStyle w:val="Akapitzlist"/>
        <w:numPr>
          <w:ilvl w:val="0"/>
          <w:numId w:val="72"/>
        </w:numPr>
        <w:ind w:left="426" w:hanging="426"/>
        <w:jc w:val="both"/>
        <w:rPr>
          <w:sz w:val="22"/>
          <w:szCs w:val="22"/>
        </w:rPr>
      </w:pPr>
      <w:r w:rsidRPr="00BA1537">
        <w:rPr>
          <w:sz w:val="22"/>
          <w:szCs w:val="22"/>
        </w:rPr>
        <w:t xml:space="preserve">Wykonawca zobowiązany jest do dokonania analizy i oceny ryzyka zawodowego na stanowiskach pracy oraz zapoznania pracowników z jej wynikami. </w:t>
      </w:r>
    </w:p>
    <w:p w14:paraId="61FC910F"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3155DE0B" w14:textId="77777777" w:rsidR="00AE667B" w:rsidRPr="00BA1537" w:rsidRDefault="00AE667B">
      <w:pPr>
        <w:pStyle w:val="Akapitzlist"/>
        <w:numPr>
          <w:ilvl w:val="0"/>
          <w:numId w:val="72"/>
        </w:numPr>
        <w:ind w:left="426" w:hanging="426"/>
        <w:jc w:val="both"/>
        <w:rPr>
          <w:sz w:val="22"/>
          <w:szCs w:val="22"/>
        </w:rPr>
      </w:pPr>
      <w:r w:rsidRPr="00BA1537">
        <w:rPr>
          <w:sz w:val="22"/>
          <w:szCs w:val="22"/>
        </w:rPr>
        <w:t>Wypadki i zagrożenia na terenie Oddziału Zamawiającego:</w:t>
      </w:r>
    </w:p>
    <w:p w14:paraId="46340D8F" w14:textId="77777777" w:rsidR="00AE667B" w:rsidRPr="00BA1537" w:rsidRDefault="00AE667B">
      <w:pPr>
        <w:pStyle w:val="Akapitzlist"/>
        <w:numPr>
          <w:ilvl w:val="0"/>
          <w:numId w:val="74"/>
        </w:numPr>
        <w:ind w:left="709" w:hanging="283"/>
        <w:jc w:val="both"/>
        <w:rPr>
          <w:sz w:val="22"/>
          <w:szCs w:val="22"/>
        </w:rPr>
      </w:pPr>
      <w:r w:rsidRPr="00BA1537">
        <w:rPr>
          <w:sz w:val="22"/>
          <w:szCs w:val="22"/>
        </w:rPr>
        <w:t>Wykonawca przyjmuje bezpośrednią i wyłączną odpowiedzialność za bezpieczeństwo swoich pracowników, jednostek transportowych /sprzętowych zatrudnionych do wykonania zamówienia oraz ich właściwy stan techniczny,</w:t>
      </w:r>
    </w:p>
    <w:p w14:paraId="55F8FE51" w14:textId="77777777" w:rsidR="00AE667B" w:rsidRPr="00BA1537" w:rsidRDefault="00AE667B">
      <w:pPr>
        <w:pStyle w:val="Akapitzlist"/>
        <w:numPr>
          <w:ilvl w:val="0"/>
          <w:numId w:val="74"/>
        </w:numPr>
        <w:ind w:left="709" w:hanging="283"/>
        <w:jc w:val="both"/>
        <w:rPr>
          <w:sz w:val="22"/>
          <w:szCs w:val="22"/>
        </w:rPr>
      </w:pPr>
      <w:r w:rsidRPr="00BA1537">
        <w:rPr>
          <w:sz w:val="22"/>
          <w:szCs w:val="22"/>
        </w:rPr>
        <w:t>w razie zaistnienia wypadku przy pracy, któremu uległ pracownik Wykonawcy, Wykonawca zobowiązany jest do niezwłocznego powiadomienia o tym fakcie Zamawiającego zgodnie z zasadami obowiązującymi w Oddziale,</w:t>
      </w:r>
    </w:p>
    <w:p w14:paraId="4C413B52" w14:textId="40BC7F6B" w:rsidR="00AE667B" w:rsidRPr="00BA1537" w:rsidRDefault="00AE667B">
      <w:pPr>
        <w:pStyle w:val="Akapitzlist"/>
        <w:numPr>
          <w:ilvl w:val="0"/>
          <w:numId w:val="74"/>
        </w:numPr>
        <w:ind w:left="709" w:hanging="283"/>
        <w:jc w:val="both"/>
        <w:rPr>
          <w:sz w:val="22"/>
          <w:szCs w:val="22"/>
        </w:rPr>
      </w:pPr>
      <w:r w:rsidRPr="00BA1537">
        <w:rPr>
          <w:sz w:val="22"/>
          <w:szCs w:val="22"/>
        </w:rPr>
        <w:lastRenderedPageBreak/>
        <w:t>ustalenie okoliczności przyczyn wypadku oraz sporządzenie wymaganej przepisami dokumentacji wypadkowej dokonuje służba BHP Wykonawcy – stosownie do Rozporządzenia Rady Ministrów z dnia 01.07.2009 r. w sprawie ustalania okoliczności i przyczyn wypadków przy</w:t>
      </w:r>
      <w:r w:rsidR="00BA1537">
        <w:rPr>
          <w:sz w:val="22"/>
          <w:szCs w:val="22"/>
        </w:rPr>
        <w:t> </w:t>
      </w:r>
      <w:r w:rsidRPr="00BA1537">
        <w:rPr>
          <w:sz w:val="22"/>
          <w:szCs w:val="22"/>
        </w:rPr>
        <w:t>pracy</w:t>
      </w:r>
      <w:r w:rsidR="00BA1537">
        <w:rPr>
          <w:sz w:val="22"/>
          <w:szCs w:val="22"/>
        </w:rPr>
        <w:t> </w:t>
      </w:r>
      <w:r w:rsidRPr="00BA1537">
        <w:rPr>
          <w:sz w:val="22"/>
          <w:szCs w:val="22"/>
        </w:rPr>
        <w:t>(Dz.U.</w:t>
      </w:r>
      <w:r w:rsidR="00BA1537">
        <w:rPr>
          <w:sz w:val="22"/>
          <w:szCs w:val="22"/>
        </w:rPr>
        <w:t> </w:t>
      </w:r>
      <w:r w:rsidRPr="00BA1537">
        <w:rPr>
          <w:sz w:val="22"/>
          <w:szCs w:val="22"/>
        </w:rPr>
        <w:t>z</w:t>
      </w:r>
      <w:r w:rsidR="00BA1537">
        <w:rPr>
          <w:sz w:val="22"/>
          <w:szCs w:val="22"/>
        </w:rPr>
        <w:t> </w:t>
      </w:r>
      <w:r w:rsidRPr="00BA1537">
        <w:rPr>
          <w:sz w:val="22"/>
          <w:szCs w:val="22"/>
        </w:rPr>
        <w:t>2009</w:t>
      </w:r>
      <w:r w:rsidR="00BA1537">
        <w:rPr>
          <w:sz w:val="22"/>
          <w:szCs w:val="22"/>
        </w:rPr>
        <w:t> </w:t>
      </w:r>
      <w:r w:rsidRPr="00BA1537">
        <w:rPr>
          <w:sz w:val="22"/>
          <w:szCs w:val="22"/>
        </w:rPr>
        <w:t xml:space="preserve">r., </w:t>
      </w:r>
      <w:r w:rsidR="00BA1537">
        <w:rPr>
          <w:sz w:val="22"/>
          <w:szCs w:val="22"/>
        </w:rPr>
        <w:t> </w:t>
      </w:r>
      <w:r w:rsidRPr="00BA1537">
        <w:rPr>
          <w:sz w:val="22"/>
          <w:szCs w:val="22"/>
        </w:rPr>
        <w:t>Nr 105,poz. 870) - z udziałem przedstawiciela BHP Zamawiającego.</w:t>
      </w:r>
    </w:p>
    <w:p w14:paraId="7D8DA714" w14:textId="77777777" w:rsidR="00AE667B" w:rsidRPr="00BA1537" w:rsidRDefault="00AE667B">
      <w:pPr>
        <w:pStyle w:val="Akapitzlist"/>
        <w:numPr>
          <w:ilvl w:val="0"/>
          <w:numId w:val="74"/>
        </w:numPr>
        <w:ind w:left="709" w:hanging="283"/>
        <w:jc w:val="both"/>
        <w:rPr>
          <w:sz w:val="22"/>
          <w:szCs w:val="22"/>
        </w:rPr>
      </w:pPr>
      <w:r w:rsidRPr="00BA1537">
        <w:rPr>
          <w:sz w:val="22"/>
          <w:szCs w:val="22"/>
        </w:rPr>
        <w:t>w przypadku powstania  w ramach usług prowadzonych przez Wykonawcę:</w:t>
      </w:r>
    </w:p>
    <w:p w14:paraId="3E4FB8DB" w14:textId="77777777" w:rsidR="00AE667B" w:rsidRPr="00BA1537" w:rsidRDefault="00AE667B">
      <w:pPr>
        <w:pStyle w:val="Akapitzlist"/>
        <w:numPr>
          <w:ilvl w:val="0"/>
          <w:numId w:val="75"/>
        </w:numPr>
        <w:ind w:left="993" w:hanging="284"/>
        <w:jc w:val="both"/>
        <w:rPr>
          <w:sz w:val="22"/>
          <w:szCs w:val="22"/>
        </w:rPr>
      </w:pPr>
      <w:r w:rsidRPr="00BA1537">
        <w:rPr>
          <w:sz w:val="22"/>
          <w:szCs w:val="22"/>
        </w:rPr>
        <w:t>stanu zagrożenia wymagającego interwencji służb ratownictwa górniczego - Wykonawca zobowiązany jest do działania zgodnie z poleceniami Kierownika Akcji,</w:t>
      </w:r>
    </w:p>
    <w:p w14:paraId="13737683" w14:textId="7DC99F37" w:rsidR="00AE667B" w:rsidRPr="00BA1537" w:rsidRDefault="00AE667B">
      <w:pPr>
        <w:pStyle w:val="Akapitzlist"/>
        <w:numPr>
          <w:ilvl w:val="0"/>
          <w:numId w:val="75"/>
        </w:numPr>
        <w:ind w:left="993" w:hanging="284"/>
        <w:jc w:val="both"/>
        <w:rPr>
          <w:sz w:val="22"/>
          <w:szCs w:val="22"/>
        </w:rPr>
      </w:pPr>
      <w:r w:rsidRPr="00BA1537">
        <w:rPr>
          <w:sz w:val="22"/>
          <w:szCs w:val="22"/>
        </w:rPr>
        <w:t xml:space="preserve">stanu zagrożenia dla życia lub zdrowia pracowników, nadzwyczajnego zagrożenia środowiska </w:t>
      </w:r>
      <w:r w:rsidR="00BA1537">
        <w:rPr>
          <w:sz w:val="22"/>
          <w:szCs w:val="22"/>
        </w:rPr>
        <w:t> </w:t>
      </w:r>
      <w:r w:rsidRPr="00BA1537">
        <w:rPr>
          <w:sz w:val="22"/>
          <w:szCs w:val="22"/>
        </w:rPr>
        <w:t>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4F9647F8"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zobowiązany jest:</w:t>
      </w:r>
    </w:p>
    <w:p w14:paraId="5353E0C4" w14:textId="77777777" w:rsidR="00AE667B" w:rsidRPr="00BA1537" w:rsidRDefault="00AE667B">
      <w:pPr>
        <w:pStyle w:val="Akapitzlist"/>
        <w:numPr>
          <w:ilvl w:val="0"/>
          <w:numId w:val="76"/>
        </w:numPr>
        <w:ind w:left="709" w:hanging="283"/>
        <w:jc w:val="both"/>
        <w:rPr>
          <w:sz w:val="22"/>
          <w:szCs w:val="22"/>
        </w:rPr>
      </w:pPr>
      <w:r w:rsidRPr="00BA1537">
        <w:rPr>
          <w:sz w:val="22"/>
          <w:szCs w:val="22"/>
        </w:rPr>
        <w:t>dostarczyć jednostki specjalistyczne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z SWZ Zamawiający ma prawo odmówić jej przyjęcia do świadczenia usług,</w:t>
      </w:r>
    </w:p>
    <w:p w14:paraId="53E299B7" w14:textId="77777777" w:rsidR="00AE667B" w:rsidRPr="00BA1537" w:rsidRDefault="00AE667B">
      <w:pPr>
        <w:pStyle w:val="Akapitzlist"/>
        <w:numPr>
          <w:ilvl w:val="0"/>
          <w:numId w:val="76"/>
        </w:numPr>
        <w:ind w:left="709" w:hanging="283"/>
        <w:jc w:val="both"/>
        <w:rPr>
          <w:sz w:val="22"/>
          <w:szCs w:val="22"/>
        </w:rPr>
      </w:pPr>
      <w:r w:rsidRPr="00BA1537">
        <w:rPr>
          <w:sz w:val="22"/>
          <w:szCs w:val="22"/>
        </w:rPr>
        <w:t>na wniosek Zamawiającego przedstawić do wglądu oryginały lub poświadczone przez siebie kopie stosownych dokumentów np. dowodów rejestracyjnych, dokumentów potwierdzających ubezpieczenie jednostek transportowych, badań technicznych UDT, itp.,</w:t>
      </w:r>
    </w:p>
    <w:p w14:paraId="372FEB81" w14:textId="77777777" w:rsidR="00AE667B" w:rsidRPr="00BA1537" w:rsidRDefault="00AE667B">
      <w:pPr>
        <w:pStyle w:val="Akapitzlist"/>
        <w:numPr>
          <w:ilvl w:val="0"/>
          <w:numId w:val="76"/>
        </w:numPr>
        <w:ind w:left="709" w:hanging="283"/>
        <w:jc w:val="both"/>
        <w:rPr>
          <w:sz w:val="22"/>
          <w:szCs w:val="22"/>
        </w:rPr>
      </w:pPr>
      <w:r w:rsidRPr="00BA1537">
        <w:rPr>
          <w:sz w:val="22"/>
          <w:szCs w:val="22"/>
        </w:rPr>
        <w:t>zapewnić obsługę oraz ciągłość pracy jednostek specjalistycznych zgodnie z potrzebami Zamawiającego,</w:t>
      </w:r>
    </w:p>
    <w:p w14:paraId="446A8E87" w14:textId="77777777" w:rsidR="00AE667B" w:rsidRPr="00BA1537" w:rsidRDefault="00AE667B">
      <w:pPr>
        <w:pStyle w:val="Akapitzlist"/>
        <w:numPr>
          <w:ilvl w:val="0"/>
          <w:numId w:val="76"/>
        </w:numPr>
        <w:ind w:left="709" w:hanging="283"/>
        <w:jc w:val="both"/>
        <w:rPr>
          <w:sz w:val="22"/>
          <w:szCs w:val="22"/>
        </w:rPr>
      </w:pPr>
      <w:r w:rsidRPr="00BA1537">
        <w:rPr>
          <w:sz w:val="22"/>
          <w:szCs w:val="22"/>
        </w:rPr>
        <w:t>do usuwania na koszt własny awarii zaistniałych z winy Wykonawcy,</w:t>
      </w:r>
    </w:p>
    <w:p w14:paraId="46EAA2A4" w14:textId="57E9B73C" w:rsidR="00AE667B" w:rsidRPr="00BA1537" w:rsidRDefault="00AE667B">
      <w:pPr>
        <w:pStyle w:val="Akapitzlist"/>
        <w:numPr>
          <w:ilvl w:val="0"/>
          <w:numId w:val="76"/>
        </w:numPr>
        <w:ind w:left="709" w:hanging="283"/>
        <w:jc w:val="both"/>
        <w:rPr>
          <w:sz w:val="22"/>
          <w:szCs w:val="22"/>
        </w:rPr>
      </w:pPr>
      <w:r w:rsidRPr="00BA1537">
        <w:rPr>
          <w:sz w:val="22"/>
          <w:szCs w:val="22"/>
        </w:rPr>
        <w:t xml:space="preserve">do przeprowadzania remontów, konserwacji, napraw jednostek transportowych/sprzętowych, przy pomocy których świadczy usługi na terenie objętym ruchem zakładu górniczego w  sposób ustalony </w:t>
      </w:r>
      <w:r w:rsidR="00BA1537">
        <w:rPr>
          <w:sz w:val="22"/>
          <w:szCs w:val="22"/>
        </w:rPr>
        <w:t> </w:t>
      </w:r>
      <w:r w:rsidRPr="00BA1537">
        <w:rPr>
          <w:sz w:val="22"/>
          <w:szCs w:val="22"/>
        </w:rPr>
        <w:t>w dokumentacji techniczno-ruchowej jednostki,</w:t>
      </w:r>
    </w:p>
    <w:p w14:paraId="326E4000" w14:textId="77777777" w:rsidR="00AE667B" w:rsidRPr="00BA1537" w:rsidRDefault="00AE667B">
      <w:pPr>
        <w:pStyle w:val="Akapitzlist"/>
        <w:numPr>
          <w:ilvl w:val="0"/>
          <w:numId w:val="76"/>
        </w:numPr>
        <w:ind w:left="709" w:hanging="283"/>
        <w:jc w:val="both"/>
        <w:rPr>
          <w:sz w:val="22"/>
          <w:szCs w:val="22"/>
        </w:rPr>
      </w:pPr>
      <w:r w:rsidRPr="00BA1537">
        <w:rPr>
          <w:color w:val="000000"/>
          <w:sz w:val="22"/>
          <w:szCs w:val="22"/>
        </w:rPr>
        <w:t xml:space="preserve">dostarczyć Zamawiającemu dokumenty określone w </w:t>
      </w:r>
      <w:r w:rsidRPr="00BA1537">
        <w:rPr>
          <w:b/>
          <w:sz w:val="22"/>
          <w:szCs w:val="22"/>
        </w:rPr>
        <w:t>części XI</w:t>
      </w:r>
      <w:r w:rsidRPr="00BA1537">
        <w:rPr>
          <w:sz w:val="22"/>
          <w:szCs w:val="22"/>
        </w:rPr>
        <w:t>.</w:t>
      </w:r>
    </w:p>
    <w:p w14:paraId="4A9A1259" w14:textId="77777777" w:rsidR="00AE667B" w:rsidRPr="00BA1537" w:rsidRDefault="00AE667B">
      <w:pPr>
        <w:pStyle w:val="Akapitzlist"/>
        <w:numPr>
          <w:ilvl w:val="0"/>
          <w:numId w:val="72"/>
        </w:numPr>
        <w:ind w:left="426" w:hanging="426"/>
        <w:jc w:val="both"/>
        <w:rPr>
          <w:sz w:val="22"/>
          <w:szCs w:val="22"/>
        </w:rPr>
      </w:pPr>
      <w:r w:rsidRPr="00BA1537">
        <w:rPr>
          <w:sz w:val="22"/>
          <w:szCs w:val="22"/>
        </w:rPr>
        <w:t xml:space="preserve">Wykonawca odpowiada za prawidłowy, zgodny z dokumentacją </w:t>
      </w:r>
      <w:proofErr w:type="spellStart"/>
      <w:r w:rsidRPr="00BA1537">
        <w:rPr>
          <w:sz w:val="22"/>
          <w:szCs w:val="22"/>
        </w:rPr>
        <w:t>techniczno</w:t>
      </w:r>
      <w:proofErr w:type="spellEnd"/>
      <w:r w:rsidRPr="00BA1537">
        <w:rPr>
          <w:sz w:val="22"/>
          <w:szCs w:val="22"/>
        </w:rPr>
        <w:t xml:space="preserve"> – ruchową, stan techniczny jednostek specjalistycznych pracujących na terenie Zamawiającego, w tym posiadania aktualnych, wymaganych przepisami prawa badań technicznych </w:t>
      </w:r>
      <w:r w:rsidRPr="00BA1537">
        <w:rPr>
          <w:bCs/>
          <w:i/>
          <w:sz w:val="22"/>
          <w:szCs w:val="22"/>
        </w:rPr>
        <w:t>(jeżeli dotyczy)</w:t>
      </w:r>
      <w:r w:rsidRPr="00BA1537">
        <w:rPr>
          <w:i/>
          <w:sz w:val="22"/>
          <w:szCs w:val="22"/>
        </w:rPr>
        <w:t>.</w:t>
      </w:r>
      <w:r w:rsidRPr="00BA1537">
        <w:rPr>
          <w:color w:val="C00000"/>
          <w:sz w:val="22"/>
          <w:szCs w:val="22"/>
        </w:rPr>
        <w:t xml:space="preserve"> </w:t>
      </w:r>
    </w:p>
    <w:p w14:paraId="13BEABB7" w14:textId="77777777" w:rsidR="00AE667B" w:rsidRPr="00BA1537" w:rsidRDefault="00AE667B">
      <w:pPr>
        <w:pStyle w:val="Akapitzlist"/>
        <w:numPr>
          <w:ilvl w:val="0"/>
          <w:numId w:val="72"/>
        </w:numPr>
        <w:ind w:left="426" w:hanging="426"/>
        <w:jc w:val="both"/>
        <w:rPr>
          <w:sz w:val="22"/>
          <w:szCs w:val="22"/>
        </w:rPr>
      </w:pPr>
      <w:r w:rsidRPr="00BA1537">
        <w:rPr>
          <w:sz w:val="22"/>
          <w:szCs w:val="22"/>
        </w:rPr>
        <w:t>Wykonawca gwarantuje:</w:t>
      </w:r>
    </w:p>
    <w:p w14:paraId="14CE349E" w14:textId="77777777" w:rsidR="00AE667B" w:rsidRPr="00BA1537" w:rsidRDefault="00AE667B">
      <w:pPr>
        <w:pStyle w:val="Akapitzlist"/>
        <w:numPr>
          <w:ilvl w:val="0"/>
          <w:numId w:val="77"/>
        </w:numPr>
        <w:ind w:left="851" w:hanging="425"/>
        <w:jc w:val="both"/>
        <w:rPr>
          <w:sz w:val="22"/>
          <w:szCs w:val="22"/>
        </w:rPr>
      </w:pPr>
      <w:r w:rsidRPr="00BA1537">
        <w:rPr>
          <w:sz w:val="22"/>
          <w:szCs w:val="22"/>
        </w:rPr>
        <w:t>należytą wydajność jednostek specjalistycznych i jakość usług,</w:t>
      </w:r>
    </w:p>
    <w:p w14:paraId="45C56086" w14:textId="77777777" w:rsidR="00AE667B" w:rsidRPr="00BA1537" w:rsidRDefault="00AE667B">
      <w:pPr>
        <w:pStyle w:val="Akapitzlist"/>
        <w:numPr>
          <w:ilvl w:val="0"/>
          <w:numId w:val="77"/>
        </w:numPr>
        <w:ind w:left="709" w:hanging="283"/>
        <w:jc w:val="both"/>
        <w:rPr>
          <w:sz w:val="22"/>
          <w:szCs w:val="22"/>
        </w:rPr>
      </w:pPr>
      <w:r w:rsidRPr="00BA1537">
        <w:rPr>
          <w:sz w:val="22"/>
          <w:szCs w:val="22"/>
        </w:rPr>
        <w:t>prawidłowe wykorzystanie czasu dyspozycji oraz możliwości technicznych jednostek specjalistycznych,</w:t>
      </w:r>
    </w:p>
    <w:p w14:paraId="4014C753" w14:textId="77777777" w:rsidR="00AE667B" w:rsidRPr="00BA1537" w:rsidRDefault="00AE667B">
      <w:pPr>
        <w:pStyle w:val="Akapitzlist"/>
        <w:numPr>
          <w:ilvl w:val="0"/>
          <w:numId w:val="77"/>
        </w:numPr>
        <w:ind w:left="709" w:hanging="283"/>
        <w:jc w:val="both"/>
        <w:rPr>
          <w:sz w:val="22"/>
          <w:szCs w:val="22"/>
        </w:rPr>
      </w:pPr>
      <w:r w:rsidRPr="00BA1537">
        <w:rPr>
          <w:sz w:val="22"/>
          <w:szCs w:val="22"/>
        </w:rPr>
        <w:t>wykonanie usług zgodnie z obowiązującą umową, technologią realizacji usługi i składanymi zleceniami,</w:t>
      </w:r>
    </w:p>
    <w:p w14:paraId="782FA267" w14:textId="77777777" w:rsidR="00AE667B" w:rsidRPr="00BA1537" w:rsidRDefault="00AE667B">
      <w:pPr>
        <w:pStyle w:val="Akapitzlist"/>
        <w:numPr>
          <w:ilvl w:val="0"/>
          <w:numId w:val="77"/>
        </w:numPr>
        <w:ind w:left="709" w:hanging="283"/>
        <w:jc w:val="both"/>
        <w:rPr>
          <w:sz w:val="22"/>
          <w:szCs w:val="22"/>
        </w:rPr>
      </w:pPr>
      <w:r w:rsidRPr="00BA1537">
        <w:rPr>
          <w:sz w:val="22"/>
          <w:szCs w:val="22"/>
        </w:rPr>
        <w:t>realizację poleceń osób dozoru Zamawiającego uprawnionych do nadzoru i kontroli prowadzonych prac w zakresie:</w:t>
      </w:r>
    </w:p>
    <w:p w14:paraId="56762ECB" w14:textId="77777777" w:rsidR="00AE667B" w:rsidRPr="00BA1537" w:rsidRDefault="00AE667B">
      <w:pPr>
        <w:pStyle w:val="Akapitzlist"/>
        <w:numPr>
          <w:ilvl w:val="0"/>
          <w:numId w:val="78"/>
        </w:numPr>
        <w:ind w:left="993" w:hanging="284"/>
        <w:jc w:val="both"/>
        <w:rPr>
          <w:sz w:val="22"/>
          <w:szCs w:val="22"/>
        </w:rPr>
      </w:pPr>
      <w:r w:rsidRPr="00BA1537">
        <w:rPr>
          <w:sz w:val="22"/>
          <w:szCs w:val="22"/>
        </w:rPr>
        <w:t>ilości i rodzaju jednostek specjalistycznych zatrudnionych w poszczególnych miejscach pracy,</w:t>
      </w:r>
    </w:p>
    <w:p w14:paraId="0EEE18CF" w14:textId="77777777" w:rsidR="00AE667B" w:rsidRPr="00BA1537" w:rsidRDefault="00AE667B">
      <w:pPr>
        <w:pStyle w:val="Akapitzlist"/>
        <w:numPr>
          <w:ilvl w:val="0"/>
          <w:numId w:val="78"/>
        </w:numPr>
        <w:ind w:left="993" w:hanging="284"/>
        <w:jc w:val="both"/>
        <w:rPr>
          <w:sz w:val="22"/>
          <w:szCs w:val="22"/>
        </w:rPr>
      </w:pPr>
      <w:r w:rsidRPr="00BA1537">
        <w:rPr>
          <w:sz w:val="22"/>
          <w:szCs w:val="22"/>
        </w:rPr>
        <w:t>czasu i miejsc pracy jednostek specjalistycznych,</w:t>
      </w:r>
    </w:p>
    <w:p w14:paraId="5F3A88BA" w14:textId="77777777" w:rsidR="00AE667B" w:rsidRPr="00BA1537" w:rsidRDefault="00AE667B">
      <w:pPr>
        <w:pStyle w:val="Akapitzlist"/>
        <w:numPr>
          <w:ilvl w:val="0"/>
          <w:numId w:val="78"/>
        </w:numPr>
        <w:ind w:left="993" w:hanging="284"/>
        <w:jc w:val="both"/>
        <w:rPr>
          <w:sz w:val="22"/>
          <w:szCs w:val="22"/>
        </w:rPr>
      </w:pPr>
      <w:r w:rsidRPr="00BA1537">
        <w:rPr>
          <w:sz w:val="22"/>
          <w:szCs w:val="22"/>
        </w:rPr>
        <w:t>należytej realizacji zleconej usługi,</w:t>
      </w:r>
    </w:p>
    <w:p w14:paraId="639C2501" w14:textId="77777777" w:rsidR="00AE667B" w:rsidRPr="00BA1537" w:rsidRDefault="00AE667B">
      <w:pPr>
        <w:pStyle w:val="Akapitzlist"/>
        <w:numPr>
          <w:ilvl w:val="0"/>
          <w:numId w:val="78"/>
        </w:numPr>
        <w:ind w:left="993" w:hanging="284"/>
        <w:jc w:val="both"/>
        <w:rPr>
          <w:sz w:val="22"/>
          <w:szCs w:val="22"/>
        </w:rPr>
      </w:pPr>
      <w:r w:rsidRPr="00BA1537">
        <w:rPr>
          <w:sz w:val="22"/>
          <w:szCs w:val="22"/>
        </w:rPr>
        <w:t xml:space="preserve">ścisłego przestrzegania technologii prowadzonych prac, przepisów bhp i p.poż., </w:t>
      </w:r>
    </w:p>
    <w:p w14:paraId="7844849B" w14:textId="77777777" w:rsidR="00AE667B" w:rsidRPr="00BA1537" w:rsidRDefault="00AE667B">
      <w:pPr>
        <w:pStyle w:val="Akapitzlist"/>
        <w:numPr>
          <w:ilvl w:val="0"/>
          <w:numId w:val="78"/>
        </w:numPr>
        <w:ind w:left="993" w:hanging="284"/>
        <w:jc w:val="both"/>
        <w:rPr>
          <w:sz w:val="22"/>
          <w:szCs w:val="22"/>
        </w:rPr>
      </w:pPr>
      <w:r w:rsidRPr="00BA1537">
        <w:rPr>
          <w:sz w:val="22"/>
          <w:szCs w:val="22"/>
        </w:rPr>
        <w:t>użytkowania placów postojowych jednostek specjalistycznych.</w:t>
      </w:r>
    </w:p>
    <w:p w14:paraId="77A02810" w14:textId="77777777" w:rsidR="00AE667B" w:rsidRPr="00BA1537" w:rsidRDefault="00AE667B">
      <w:pPr>
        <w:pStyle w:val="Akapitzlist"/>
        <w:numPr>
          <w:ilvl w:val="0"/>
          <w:numId w:val="72"/>
        </w:numPr>
        <w:ind w:left="426" w:hanging="426"/>
        <w:jc w:val="both"/>
        <w:rPr>
          <w:sz w:val="22"/>
          <w:szCs w:val="22"/>
        </w:rPr>
      </w:pPr>
      <w:r w:rsidRPr="00BA1537">
        <w:rPr>
          <w:sz w:val="22"/>
          <w:szCs w:val="22"/>
        </w:rPr>
        <w:t>Niewykonanie lub niewłaściwe wykonanie przedmiotu zamówienia obciąża Wykonawcę i może stanowić przyczynę odstąpienia od umowy z przyczyn leżących po stronie Wykonawcy.</w:t>
      </w:r>
    </w:p>
    <w:p w14:paraId="562DF475" w14:textId="18A209E1" w:rsidR="00AE667B" w:rsidRPr="00BA1537" w:rsidRDefault="00AE667B">
      <w:pPr>
        <w:pStyle w:val="Akapitzlist"/>
        <w:numPr>
          <w:ilvl w:val="0"/>
          <w:numId w:val="72"/>
        </w:numPr>
        <w:spacing w:after="240"/>
        <w:ind w:left="426" w:hanging="426"/>
        <w:jc w:val="both"/>
        <w:rPr>
          <w:sz w:val="22"/>
          <w:szCs w:val="22"/>
        </w:rPr>
      </w:pPr>
      <w:r w:rsidRPr="00BA1537">
        <w:rPr>
          <w:sz w:val="22"/>
          <w:szCs w:val="22"/>
        </w:rPr>
        <w:t>Wykonawca zobowiązany jest do wykonywania wszelkich prac związanych z realizacją przedmiotu umowy – w sposób niekolidujący w żadnej mierze z bieżącą działalnością Zamawiającego.</w:t>
      </w:r>
      <w:r w:rsidR="00BA1537">
        <w:rPr>
          <w:sz w:val="22"/>
          <w:szCs w:val="22"/>
        </w:rPr>
        <w:t> </w:t>
      </w:r>
      <w:r w:rsidRPr="00BA1537">
        <w:rPr>
          <w:sz w:val="22"/>
          <w:szCs w:val="22"/>
        </w:rPr>
        <w:t>W</w:t>
      </w:r>
      <w:r w:rsidR="00BA1537">
        <w:rPr>
          <w:sz w:val="22"/>
          <w:szCs w:val="22"/>
        </w:rPr>
        <w:t> </w:t>
      </w:r>
      <w:r w:rsidRPr="00BA1537">
        <w:rPr>
          <w:sz w:val="22"/>
          <w:szCs w:val="22"/>
        </w:rPr>
        <w:t xml:space="preserve">przypadku, </w:t>
      </w:r>
      <w:r w:rsidR="00BA1537">
        <w:rPr>
          <w:sz w:val="22"/>
          <w:szCs w:val="22"/>
        </w:rPr>
        <w:t> </w:t>
      </w:r>
      <w:r w:rsidRPr="00BA1537">
        <w:rPr>
          <w:sz w:val="22"/>
          <w:szCs w:val="22"/>
        </w:rPr>
        <w:t xml:space="preserve">gdy powstanie konieczność wykonania prac kolizyjnych, tj. </w:t>
      </w:r>
      <w:r w:rsidRPr="00BA1537">
        <w:rPr>
          <w:sz w:val="22"/>
          <w:szCs w:val="22"/>
        </w:rPr>
        <w:lastRenderedPageBreak/>
        <w:t>takich prac, które mogą utrudniać lub zatrzymać bieżącą działalność Zamawiającego, Wykonawca na ich wykonanie zobowiązany jest uzyskać pisemną zgodę Zamawiającego.</w:t>
      </w:r>
    </w:p>
    <w:p w14:paraId="3C081614" w14:textId="77777777" w:rsidR="00AE667B" w:rsidRPr="00BA1537" w:rsidRDefault="00AE667B" w:rsidP="00AE667B">
      <w:pPr>
        <w:suppressAutoHyphens/>
        <w:overflowPunct w:val="0"/>
        <w:autoSpaceDE w:val="0"/>
        <w:autoSpaceDN w:val="0"/>
        <w:adjustRightInd w:val="0"/>
        <w:jc w:val="both"/>
        <w:rPr>
          <w:rStyle w:val="Nagwek1Znak"/>
          <w:rFonts w:eastAsia="Calibri" w:cs="Times New Roman"/>
          <w:bCs w:val="0"/>
          <w:color w:val="000000"/>
          <w:sz w:val="22"/>
          <w:szCs w:val="22"/>
        </w:rPr>
      </w:pPr>
      <w:r w:rsidRPr="00BA1537">
        <w:rPr>
          <w:b/>
          <w:sz w:val="22"/>
          <w:szCs w:val="22"/>
          <w:highlight w:val="lightGray"/>
        </w:rPr>
        <w:t xml:space="preserve">Część V. </w:t>
      </w:r>
      <w:r w:rsidRPr="00BA1537">
        <w:rPr>
          <w:rStyle w:val="Nagwek1Znak"/>
          <w:rFonts w:eastAsia="Calibri" w:cs="Times New Roman"/>
          <w:bCs w:val="0"/>
          <w:color w:val="000000"/>
          <w:sz w:val="22"/>
          <w:szCs w:val="22"/>
          <w:highlight w:val="lightGray"/>
        </w:rPr>
        <w:t>Odpowiedzialność Wykonawcy.</w:t>
      </w:r>
    </w:p>
    <w:p w14:paraId="1D43D47C" w14:textId="77777777" w:rsidR="00AE667B" w:rsidRPr="00BA1537" w:rsidRDefault="00AE667B">
      <w:pPr>
        <w:pStyle w:val="Akapitzlist"/>
        <w:numPr>
          <w:ilvl w:val="2"/>
          <w:numId w:val="79"/>
        </w:numPr>
        <w:tabs>
          <w:tab w:val="left" w:pos="426"/>
          <w:tab w:val="left" w:pos="851"/>
          <w:tab w:val="left" w:pos="1040"/>
        </w:tabs>
        <w:suppressAutoHyphens/>
        <w:ind w:hanging="426"/>
        <w:jc w:val="both"/>
        <w:rPr>
          <w:sz w:val="22"/>
          <w:szCs w:val="22"/>
        </w:rPr>
      </w:pPr>
      <w:r w:rsidRPr="00BA1537">
        <w:rPr>
          <w:color w:val="000000"/>
          <w:sz w:val="22"/>
          <w:szCs w:val="22"/>
        </w:rPr>
        <w:t>Wykonawca ponosi wyłączną odpowiedzialność:</w:t>
      </w:r>
    </w:p>
    <w:p w14:paraId="4E3B5D02" w14:textId="77777777" w:rsidR="00AE667B" w:rsidRPr="00BA1537" w:rsidRDefault="00AE667B">
      <w:pPr>
        <w:numPr>
          <w:ilvl w:val="0"/>
          <w:numId w:val="80"/>
        </w:numPr>
        <w:tabs>
          <w:tab w:val="num" w:pos="851"/>
        </w:tabs>
        <w:suppressAutoHyphens/>
        <w:ind w:left="851" w:hanging="425"/>
        <w:jc w:val="both"/>
        <w:rPr>
          <w:color w:val="000000"/>
          <w:sz w:val="22"/>
          <w:szCs w:val="22"/>
        </w:rPr>
      </w:pPr>
      <w:r w:rsidRPr="00BA1537">
        <w:rPr>
          <w:color w:val="000000"/>
          <w:sz w:val="22"/>
          <w:szCs w:val="22"/>
        </w:rPr>
        <w:t xml:space="preserve">cywilną, materialną i karną za szkody powstałe u pracowników lub w majątku Zamawiającego </w:t>
      </w:r>
      <w:r w:rsidRPr="00BA1537">
        <w:rPr>
          <w:color w:val="000000"/>
          <w:sz w:val="22"/>
          <w:szCs w:val="22"/>
        </w:rPr>
        <w:br/>
        <w:t>lub osób trzecich, zawinione w sposób umyślny lub nieumyślny przez pracowników Wykonawcy,</w:t>
      </w:r>
    </w:p>
    <w:p w14:paraId="566BE5E6" w14:textId="77777777" w:rsidR="00AE667B" w:rsidRPr="00BA1537" w:rsidRDefault="00AE667B">
      <w:pPr>
        <w:numPr>
          <w:ilvl w:val="0"/>
          <w:numId w:val="80"/>
        </w:numPr>
        <w:tabs>
          <w:tab w:val="num" w:pos="851"/>
        </w:tabs>
        <w:suppressAutoHyphens/>
        <w:ind w:left="851" w:hanging="425"/>
        <w:jc w:val="both"/>
        <w:rPr>
          <w:color w:val="000000"/>
          <w:sz w:val="22"/>
          <w:szCs w:val="22"/>
        </w:rPr>
      </w:pPr>
      <w:r w:rsidRPr="00BA1537">
        <w:rPr>
          <w:color w:val="000000"/>
          <w:sz w:val="22"/>
          <w:szCs w:val="22"/>
        </w:rPr>
        <w:t>cywilną, materialną i karną za skutki wypadków przy pracy oraz w drodze do pracy i z pracy pracowników własnych zatrudnionych przy realizacji przedmiotu zamówienia,</w:t>
      </w:r>
    </w:p>
    <w:p w14:paraId="045F9009" w14:textId="77777777" w:rsidR="00AE667B" w:rsidRPr="00BA1537" w:rsidRDefault="00AE667B">
      <w:pPr>
        <w:numPr>
          <w:ilvl w:val="0"/>
          <w:numId w:val="80"/>
        </w:numPr>
        <w:tabs>
          <w:tab w:val="num" w:pos="851"/>
        </w:tabs>
        <w:suppressAutoHyphens/>
        <w:ind w:left="851" w:hanging="425"/>
        <w:jc w:val="both"/>
        <w:rPr>
          <w:color w:val="000000"/>
          <w:sz w:val="22"/>
          <w:szCs w:val="22"/>
        </w:rPr>
      </w:pPr>
      <w:r w:rsidRPr="00BA1537">
        <w:rPr>
          <w:color w:val="000000"/>
          <w:sz w:val="22"/>
          <w:szCs w:val="22"/>
        </w:rPr>
        <w:t>za bezpieczeństwo pracowników własnych przez cały czas ich przebywania na terenie Oddziału Zamawiającego,</w:t>
      </w:r>
    </w:p>
    <w:p w14:paraId="612556D3" w14:textId="77777777" w:rsidR="00AE667B" w:rsidRPr="00BA1537" w:rsidRDefault="00AE667B">
      <w:pPr>
        <w:numPr>
          <w:ilvl w:val="0"/>
          <w:numId w:val="80"/>
        </w:numPr>
        <w:tabs>
          <w:tab w:val="num" w:pos="851"/>
        </w:tabs>
        <w:suppressAutoHyphens/>
        <w:ind w:left="851" w:hanging="425"/>
        <w:jc w:val="both"/>
        <w:rPr>
          <w:color w:val="000000"/>
          <w:sz w:val="22"/>
          <w:szCs w:val="22"/>
        </w:rPr>
      </w:pPr>
      <w:r w:rsidRPr="00BA1537">
        <w:rPr>
          <w:color w:val="000000"/>
          <w:sz w:val="22"/>
          <w:szCs w:val="22"/>
        </w:rPr>
        <w:t>za delegowanie do wykonywania zadań zleconych przez Zamawiającego, pracowników własnych posiadających niezbędne do ich wykonania kwalifikacje i uprawnienia,</w:t>
      </w:r>
    </w:p>
    <w:p w14:paraId="7080C746" w14:textId="77777777" w:rsidR="00AE667B" w:rsidRPr="00BA1537" w:rsidRDefault="00AE667B">
      <w:pPr>
        <w:numPr>
          <w:ilvl w:val="0"/>
          <w:numId w:val="80"/>
        </w:numPr>
        <w:tabs>
          <w:tab w:val="num" w:pos="851"/>
        </w:tabs>
        <w:suppressAutoHyphens/>
        <w:ind w:left="851" w:hanging="425"/>
        <w:jc w:val="both"/>
        <w:rPr>
          <w:color w:val="000000"/>
          <w:sz w:val="22"/>
          <w:szCs w:val="22"/>
        </w:rPr>
      </w:pPr>
      <w:r w:rsidRPr="00BA1537">
        <w:rPr>
          <w:color w:val="000000"/>
          <w:sz w:val="22"/>
          <w:szCs w:val="22"/>
        </w:rPr>
        <w:t>cywilną, materialną i karną za skutki bezpośrednich zdarzeń wynikłych z zaniedbań lub zaniechań ustaleń dotyczących sposobu realizacji przedmiotu zamówienia,</w:t>
      </w:r>
    </w:p>
    <w:p w14:paraId="1769B47B" w14:textId="77777777" w:rsidR="00AE667B" w:rsidRPr="00BA1537" w:rsidRDefault="00AE667B">
      <w:pPr>
        <w:numPr>
          <w:ilvl w:val="0"/>
          <w:numId w:val="80"/>
        </w:numPr>
        <w:tabs>
          <w:tab w:val="num" w:pos="851"/>
        </w:tabs>
        <w:suppressAutoHyphens/>
        <w:spacing w:after="240"/>
        <w:ind w:left="851" w:hanging="425"/>
        <w:jc w:val="both"/>
        <w:rPr>
          <w:color w:val="000000"/>
          <w:sz w:val="22"/>
          <w:szCs w:val="22"/>
        </w:rPr>
      </w:pPr>
      <w:r w:rsidRPr="00BA1537">
        <w:rPr>
          <w:color w:val="000000"/>
          <w:sz w:val="22"/>
          <w:szCs w:val="22"/>
        </w:rPr>
        <w:t xml:space="preserve">za nieprawidłowości ujawnione podczas kontroli wykonywanych usług oraz jednostek specjalistycznych wykorzystywanych do realizacji przedmiotu zamówienia, wykonywanych przez kontrolne organy państwowe, za całokształt zagadnień związanych z realizacją części usług przez zatrudnionego podwykonawcę </w:t>
      </w:r>
      <w:r w:rsidRPr="00BA1537">
        <w:rPr>
          <w:i/>
          <w:sz w:val="22"/>
          <w:szCs w:val="22"/>
        </w:rPr>
        <w:t>(jeżeli dotyczy).</w:t>
      </w:r>
    </w:p>
    <w:p w14:paraId="4BE92939" w14:textId="77777777" w:rsidR="00AE667B" w:rsidRPr="00BA1537" w:rsidRDefault="00AE667B" w:rsidP="00AE667B">
      <w:pPr>
        <w:jc w:val="both"/>
        <w:rPr>
          <w:b/>
          <w:sz w:val="22"/>
          <w:szCs w:val="22"/>
        </w:rPr>
      </w:pPr>
      <w:r w:rsidRPr="00BA1537">
        <w:rPr>
          <w:b/>
          <w:sz w:val="22"/>
          <w:szCs w:val="22"/>
          <w:highlight w:val="lightGray"/>
        </w:rPr>
        <w:t>Część VI. Obowiązki Zamawiającego.</w:t>
      </w:r>
    </w:p>
    <w:p w14:paraId="4ADF4400" w14:textId="77777777" w:rsidR="00AE667B" w:rsidRPr="00BA1537" w:rsidRDefault="00AE667B">
      <w:pPr>
        <w:numPr>
          <w:ilvl w:val="1"/>
          <w:numId w:val="81"/>
        </w:numPr>
        <w:tabs>
          <w:tab w:val="num" w:pos="426"/>
        </w:tabs>
        <w:ind w:left="425" w:hanging="425"/>
        <w:jc w:val="both"/>
        <w:rPr>
          <w:sz w:val="22"/>
          <w:szCs w:val="22"/>
        </w:rPr>
      </w:pPr>
      <w:r w:rsidRPr="00BA1537">
        <w:rPr>
          <w:sz w:val="22"/>
          <w:szCs w:val="22"/>
        </w:rPr>
        <w:t>Obowiązkiem Zamawiającego jest:</w:t>
      </w:r>
    </w:p>
    <w:p w14:paraId="72409B19" w14:textId="77777777" w:rsidR="00AE667B" w:rsidRPr="00BA1537" w:rsidRDefault="00AE667B">
      <w:pPr>
        <w:numPr>
          <w:ilvl w:val="2"/>
          <w:numId w:val="81"/>
        </w:numPr>
        <w:tabs>
          <w:tab w:val="num" w:pos="851"/>
        </w:tabs>
        <w:ind w:left="851"/>
        <w:jc w:val="both"/>
        <w:rPr>
          <w:sz w:val="22"/>
          <w:szCs w:val="22"/>
        </w:rPr>
      </w:pPr>
      <w:r w:rsidRPr="00BA1537">
        <w:rPr>
          <w:sz w:val="22"/>
          <w:szCs w:val="22"/>
        </w:rPr>
        <w:t>wskazanie miejsca wykonywania usług,</w:t>
      </w:r>
    </w:p>
    <w:p w14:paraId="338B0BE3" w14:textId="77777777" w:rsidR="00AE667B" w:rsidRPr="00BA1537" w:rsidRDefault="00AE667B">
      <w:pPr>
        <w:numPr>
          <w:ilvl w:val="2"/>
          <w:numId w:val="81"/>
        </w:numPr>
        <w:tabs>
          <w:tab w:val="num" w:pos="851"/>
        </w:tabs>
        <w:ind w:left="851"/>
        <w:jc w:val="both"/>
        <w:rPr>
          <w:sz w:val="22"/>
          <w:szCs w:val="22"/>
        </w:rPr>
      </w:pPr>
      <w:r w:rsidRPr="00BA1537">
        <w:rPr>
          <w:sz w:val="22"/>
          <w:szCs w:val="22"/>
        </w:rPr>
        <w:t xml:space="preserve">bieżące, przed każdą zmianą roboczą, określenie przez osoby dozoru Zamawiającego zakresu prac </w:t>
      </w:r>
      <w:r w:rsidRPr="00BA1537">
        <w:rPr>
          <w:sz w:val="22"/>
          <w:szCs w:val="22"/>
        </w:rPr>
        <w:br/>
        <w:t>do wykonania w czasie trwania zmiany roboczej w formie uzgodnionej pomiędzy stronami (szczegółowy opis realizacji w karcie zlecenia)</w:t>
      </w:r>
    </w:p>
    <w:p w14:paraId="7853DC67" w14:textId="77777777" w:rsidR="00AE667B" w:rsidRPr="00BA1537" w:rsidRDefault="00AE667B">
      <w:pPr>
        <w:numPr>
          <w:ilvl w:val="2"/>
          <w:numId w:val="81"/>
        </w:numPr>
        <w:tabs>
          <w:tab w:val="clear" w:pos="1276"/>
          <w:tab w:val="num" w:pos="851"/>
        </w:tabs>
        <w:ind w:left="851"/>
        <w:jc w:val="both"/>
        <w:rPr>
          <w:sz w:val="22"/>
          <w:szCs w:val="22"/>
        </w:rPr>
      </w:pPr>
      <w:r w:rsidRPr="00BA1537">
        <w:rPr>
          <w:sz w:val="22"/>
          <w:szCs w:val="22"/>
        </w:rPr>
        <w:t>wskazanie miejsca postoju jednostek specjalistycznych</w:t>
      </w:r>
      <w:r w:rsidRPr="00BA1537">
        <w:rPr>
          <w:i/>
          <w:sz w:val="22"/>
          <w:szCs w:val="22"/>
        </w:rPr>
        <w:t xml:space="preserve"> (jeżeli dotyczy),</w:t>
      </w:r>
    </w:p>
    <w:p w14:paraId="443B4C8F" w14:textId="77777777" w:rsidR="00AE667B" w:rsidRPr="00BA1537" w:rsidRDefault="00AE667B">
      <w:pPr>
        <w:numPr>
          <w:ilvl w:val="2"/>
          <w:numId w:val="81"/>
        </w:numPr>
        <w:tabs>
          <w:tab w:val="num" w:pos="851"/>
        </w:tabs>
        <w:ind w:left="851"/>
        <w:jc w:val="both"/>
        <w:rPr>
          <w:sz w:val="22"/>
          <w:szCs w:val="22"/>
        </w:rPr>
      </w:pPr>
      <w:r w:rsidRPr="00BA1537">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31F4EE94" w14:textId="77777777" w:rsidR="00AE667B" w:rsidRPr="00BA1537" w:rsidRDefault="00AE667B">
      <w:pPr>
        <w:numPr>
          <w:ilvl w:val="2"/>
          <w:numId w:val="81"/>
        </w:numPr>
        <w:tabs>
          <w:tab w:val="num" w:pos="851"/>
        </w:tabs>
        <w:ind w:left="851"/>
        <w:jc w:val="both"/>
        <w:rPr>
          <w:sz w:val="22"/>
          <w:szCs w:val="22"/>
        </w:rPr>
      </w:pPr>
      <w:r w:rsidRPr="00BA1537">
        <w:rPr>
          <w:sz w:val="22"/>
          <w:szCs w:val="22"/>
        </w:rPr>
        <w:t>udzielenie Wykonawcy niezbędnej pełnej informacji o ryzyku zawodowym, zagrożeniach, w tym wynikach pomiarów czynników szkodliwych i uciążliwych, w zakładzie Zamawiającego (dla zakresu objętego realizacją zamówienia),</w:t>
      </w:r>
    </w:p>
    <w:p w14:paraId="1C717B6F" w14:textId="77777777" w:rsidR="00AE667B" w:rsidRPr="00BA1537" w:rsidRDefault="00AE667B">
      <w:pPr>
        <w:numPr>
          <w:ilvl w:val="2"/>
          <w:numId w:val="81"/>
        </w:numPr>
        <w:tabs>
          <w:tab w:val="num" w:pos="851"/>
        </w:tabs>
        <w:ind w:left="851"/>
        <w:jc w:val="both"/>
        <w:rPr>
          <w:sz w:val="22"/>
          <w:szCs w:val="22"/>
        </w:rPr>
      </w:pPr>
      <w:r w:rsidRPr="00BA1537">
        <w:rPr>
          <w:sz w:val="22"/>
          <w:szCs w:val="22"/>
        </w:rPr>
        <w:t>organizacja i zapewnienie bezpieczeństwa przeciwpożarowego na Oddziale,</w:t>
      </w:r>
    </w:p>
    <w:p w14:paraId="489918BB" w14:textId="77777777" w:rsidR="00AE667B" w:rsidRPr="00BA1537" w:rsidRDefault="00AE667B">
      <w:pPr>
        <w:numPr>
          <w:ilvl w:val="2"/>
          <w:numId w:val="81"/>
        </w:numPr>
        <w:tabs>
          <w:tab w:val="num" w:pos="851"/>
        </w:tabs>
        <w:ind w:left="851"/>
        <w:jc w:val="both"/>
        <w:rPr>
          <w:sz w:val="22"/>
          <w:szCs w:val="22"/>
        </w:rPr>
      </w:pPr>
      <w:r w:rsidRPr="00BA1537">
        <w:rPr>
          <w:sz w:val="22"/>
          <w:szCs w:val="22"/>
        </w:rPr>
        <w:t>zapoznanie pracowników Wykonawcy z Oddziałem  i regulaminem pracy Zamawiającego w zakresie koniecznym do wykonania prac objętych umową,</w:t>
      </w:r>
    </w:p>
    <w:p w14:paraId="34569BBF" w14:textId="77777777" w:rsidR="00AE667B" w:rsidRPr="00BA1537" w:rsidRDefault="00AE667B">
      <w:pPr>
        <w:numPr>
          <w:ilvl w:val="2"/>
          <w:numId w:val="81"/>
        </w:numPr>
        <w:tabs>
          <w:tab w:val="num" w:pos="851"/>
        </w:tabs>
        <w:ind w:left="851"/>
        <w:jc w:val="both"/>
        <w:rPr>
          <w:sz w:val="22"/>
          <w:szCs w:val="22"/>
        </w:rPr>
      </w:pPr>
      <w:r w:rsidRPr="00BA1537">
        <w:rPr>
          <w:sz w:val="22"/>
          <w:szCs w:val="22"/>
        </w:rPr>
        <w:t xml:space="preserve">zlecanie usług, rozliczanie czasu pracy wykonanych usług (weryfikacja następowała będzie przy pomocy innych źródeł: monitoring, raport z bramy itp.), sporządzanie Miesięcznych protokołów usług, </w:t>
      </w:r>
    </w:p>
    <w:p w14:paraId="79A1B1BE" w14:textId="77777777" w:rsidR="00AE667B" w:rsidRPr="00BA1537" w:rsidRDefault="00AE667B">
      <w:pPr>
        <w:numPr>
          <w:ilvl w:val="2"/>
          <w:numId w:val="81"/>
        </w:numPr>
        <w:tabs>
          <w:tab w:val="num" w:pos="851"/>
        </w:tabs>
        <w:ind w:left="851"/>
        <w:jc w:val="both"/>
        <w:rPr>
          <w:sz w:val="22"/>
          <w:szCs w:val="22"/>
        </w:rPr>
      </w:pPr>
      <w:r w:rsidRPr="00BA1537">
        <w:rPr>
          <w:color w:val="000000"/>
          <w:sz w:val="22"/>
          <w:szCs w:val="22"/>
        </w:rPr>
        <w:t>bieżąca kontrola przez przedstawiciela Zamawiającego wykonania zleconych zadań.</w:t>
      </w:r>
    </w:p>
    <w:p w14:paraId="4B2CD18A" w14:textId="77777777" w:rsidR="00AE667B" w:rsidRPr="00BA1537" w:rsidRDefault="00AE667B">
      <w:pPr>
        <w:numPr>
          <w:ilvl w:val="1"/>
          <w:numId w:val="81"/>
        </w:numPr>
        <w:tabs>
          <w:tab w:val="num" w:pos="426"/>
        </w:tabs>
        <w:ind w:left="426"/>
        <w:jc w:val="both"/>
        <w:rPr>
          <w:sz w:val="22"/>
          <w:szCs w:val="22"/>
        </w:rPr>
      </w:pPr>
      <w:r w:rsidRPr="00BA1537">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116F7D5E" w14:textId="09BAB7FC" w:rsidR="00AE667B" w:rsidRPr="00BA1537" w:rsidRDefault="00AE667B">
      <w:pPr>
        <w:numPr>
          <w:ilvl w:val="1"/>
          <w:numId w:val="81"/>
        </w:numPr>
        <w:tabs>
          <w:tab w:val="num" w:pos="426"/>
        </w:tabs>
        <w:ind w:left="426"/>
        <w:jc w:val="both"/>
        <w:rPr>
          <w:sz w:val="22"/>
          <w:szCs w:val="22"/>
        </w:rPr>
      </w:pPr>
      <w:r w:rsidRPr="00BA1537">
        <w:rPr>
          <w:sz w:val="22"/>
          <w:szCs w:val="22"/>
        </w:rPr>
        <w:t>Decyzje w sprawach jw. nie podlegają odwołaniu oraz nie zezwalają Wykonawcy na zmianę zakresu i terminu wykonania przedmiotu umowy.</w:t>
      </w:r>
    </w:p>
    <w:p w14:paraId="7D2937A4" w14:textId="6977B6C9" w:rsidR="00AE667B" w:rsidRPr="00BA1537" w:rsidRDefault="00AE667B">
      <w:pPr>
        <w:numPr>
          <w:ilvl w:val="1"/>
          <w:numId w:val="81"/>
        </w:numPr>
        <w:tabs>
          <w:tab w:val="num" w:pos="426"/>
        </w:tabs>
        <w:ind w:left="426"/>
        <w:jc w:val="both"/>
        <w:rPr>
          <w:sz w:val="22"/>
          <w:szCs w:val="22"/>
        </w:rPr>
      </w:pPr>
      <w:r w:rsidRPr="00BA1537">
        <w:rPr>
          <w:color w:val="000000"/>
          <w:sz w:val="22"/>
          <w:szCs w:val="22"/>
        </w:rPr>
        <w:t>Na wniosek Wykonawcy odpłatne, na podstawie odrębnej umowy, udostępnienie zewnętrznej łączności telefonicznej oraz pozostałych usług niezbędnych do realizacji zamówienia tj. usług łaźni lub</w:t>
      </w:r>
      <w:r w:rsidR="00BA1537">
        <w:rPr>
          <w:color w:val="000000"/>
          <w:sz w:val="22"/>
          <w:szCs w:val="22"/>
        </w:rPr>
        <w:t> </w:t>
      </w:r>
      <w:r w:rsidRPr="00BA1537">
        <w:rPr>
          <w:color w:val="000000"/>
          <w:sz w:val="22"/>
          <w:szCs w:val="22"/>
        </w:rPr>
        <w:t xml:space="preserve">korzystania </w:t>
      </w:r>
      <w:r w:rsidR="00BA1537">
        <w:rPr>
          <w:color w:val="000000"/>
          <w:sz w:val="22"/>
          <w:szCs w:val="22"/>
        </w:rPr>
        <w:t> </w:t>
      </w:r>
      <w:r w:rsidRPr="00BA1537">
        <w:rPr>
          <w:color w:val="000000"/>
          <w:sz w:val="22"/>
          <w:szCs w:val="22"/>
        </w:rPr>
        <w:t xml:space="preserve">z innych elementów majątku niezbędnego do realizacji usług zgodnie z aktualnie obowiązującymi </w:t>
      </w:r>
      <w:r w:rsidR="00BA1537">
        <w:rPr>
          <w:color w:val="000000"/>
          <w:sz w:val="22"/>
          <w:szCs w:val="22"/>
        </w:rPr>
        <w:t> </w:t>
      </w:r>
      <w:r w:rsidRPr="00BA1537">
        <w:rPr>
          <w:color w:val="000000"/>
          <w:sz w:val="22"/>
          <w:szCs w:val="22"/>
        </w:rPr>
        <w:t>u Zamawiającego procedurami i cennikami</w:t>
      </w:r>
      <w:r w:rsidRPr="00BA1537">
        <w:rPr>
          <w:b/>
          <w:color w:val="000000"/>
          <w:sz w:val="22"/>
          <w:szCs w:val="22"/>
        </w:rPr>
        <w:t xml:space="preserve"> </w:t>
      </w:r>
      <w:r w:rsidRPr="00BA1537">
        <w:rPr>
          <w:color w:val="000000"/>
          <w:sz w:val="22"/>
          <w:szCs w:val="22"/>
        </w:rPr>
        <w:t>(w tym miejsce parkowania jednostek specjalistycznych)</w:t>
      </w:r>
      <w:r w:rsidRPr="00BA1537">
        <w:rPr>
          <w:b/>
          <w:color w:val="000000"/>
          <w:sz w:val="22"/>
          <w:szCs w:val="22"/>
        </w:rPr>
        <w:t xml:space="preserve"> </w:t>
      </w:r>
      <w:r w:rsidRPr="00BA1537">
        <w:rPr>
          <w:i/>
          <w:sz w:val="22"/>
          <w:szCs w:val="22"/>
        </w:rPr>
        <w:t>(jeżeli dotyczy).</w:t>
      </w:r>
    </w:p>
    <w:p w14:paraId="31488D22" w14:textId="77777777" w:rsidR="00AE667B" w:rsidRPr="00BA1537" w:rsidRDefault="00AE667B">
      <w:pPr>
        <w:numPr>
          <w:ilvl w:val="1"/>
          <w:numId w:val="81"/>
        </w:numPr>
        <w:tabs>
          <w:tab w:val="num" w:pos="426"/>
        </w:tabs>
        <w:ind w:left="426"/>
        <w:jc w:val="both"/>
        <w:rPr>
          <w:sz w:val="22"/>
          <w:szCs w:val="22"/>
        </w:rPr>
      </w:pPr>
      <w:r w:rsidRPr="00BA1537">
        <w:rPr>
          <w:sz w:val="22"/>
          <w:szCs w:val="22"/>
        </w:rPr>
        <w:lastRenderedPageBreak/>
        <w:t>W razie zaistnienia wypadku przy pracy pracownika Wykonawcy, Zamawiający do czasu przejęcia dochodzenia wypadku przez służby BHP Wykonawcy zobowiązany jest zapewnić:</w:t>
      </w:r>
    </w:p>
    <w:p w14:paraId="475B2340" w14:textId="77777777" w:rsidR="00AE667B" w:rsidRPr="00BA1537" w:rsidRDefault="00AE667B">
      <w:pPr>
        <w:numPr>
          <w:ilvl w:val="2"/>
          <w:numId w:val="81"/>
        </w:numPr>
        <w:tabs>
          <w:tab w:val="num" w:pos="851"/>
        </w:tabs>
        <w:ind w:left="851"/>
        <w:jc w:val="both"/>
        <w:rPr>
          <w:sz w:val="22"/>
          <w:szCs w:val="22"/>
        </w:rPr>
      </w:pPr>
      <w:r w:rsidRPr="00BA1537">
        <w:rPr>
          <w:sz w:val="22"/>
          <w:szCs w:val="22"/>
        </w:rPr>
        <w:t>niezwłoczne zorganizowanie pierwszej pomocy dla poszkodowanego wraz z wydaniem wstępnej opinii lekarskiej i koniecznym transportem sanitarnym,</w:t>
      </w:r>
    </w:p>
    <w:p w14:paraId="0E64162F" w14:textId="77777777" w:rsidR="00AE667B" w:rsidRPr="00BA1537" w:rsidRDefault="00AE667B">
      <w:pPr>
        <w:numPr>
          <w:ilvl w:val="2"/>
          <w:numId w:val="81"/>
        </w:numPr>
        <w:tabs>
          <w:tab w:val="num" w:pos="851"/>
        </w:tabs>
        <w:ind w:left="851"/>
        <w:jc w:val="both"/>
        <w:rPr>
          <w:sz w:val="22"/>
          <w:szCs w:val="22"/>
        </w:rPr>
      </w:pPr>
      <w:r w:rsidRPr="00BA1537">
        <w:rPr>
          <w:sz w:val="22"/>
          <w:szCs w:val="22"/>
        </w:rPr>
        <w:t>zabezpieczenie miejsca, gdy wypadek miał miejsce poza rejonem pracy Wykonawcy,</w:t>
      </w:r>
    </w:p>
    <w:p w14:paraId="30B3CAF0" w14:textId="77777777" w:rsidR="00AE667B" w:rsidRPr="00BA1537" w:rsidRDefault="00AE667B">
      <w:pPr>
        <w:numPr>
          <w:ilvl w:val="2"/>
          <w:numId w:val="81"/>
        </w:numPr>
        <w:tabs>
          <w:tab w:val="num" w:pos="851"/>
        </w:tabs>
        <w:ind w:left="851"/>
        <w:jc w:val="both"/>
        <w:rPr>
          <w:sz w:val="22"/>
          <w:szCs w:val="22"/>
        </w:rPr>
      </w:pPr>
      <w:r w:rsidRPr="00BA1537">
        <w:rPr>
          <w:sz w:val="22"/>
          <w:szCs w:val="22"/>
        </w:rPr>
        <w:t>udostępnienie niezbędnych informacji i materiałów służbie BHP Wykonawcy.</w:t>
      </w:r>
    </w:p>
    <w:p w14:paraId="7C7D2610" w14:textId="77777777" w:rsidR="00AE667B" w:rsidRPr="00BA1537" w:rsidRDefault="00AE667B" w:rsidP="00AE667B">
      <w:pPr>
        <w:ind w:left="426"/>
        <w:jc w:val="both"/>
        <w:rPr>
          <w:sz w:val="22"/>
          <w:szCs w:val="22"/>
        </w:rPr>
      </w:pPr>
      <w:r w:rsidRPr="00BA1537">
        <w:rPr>
          <w:sz w:val="22"/>
          <w:szCs w:val="22"/>
        </w:rPr>
        <w:t>Powyższa procedura w koniecznym zakresie dotyczyć będzie również pracowników Wykonawcy wymagających nagłej interwencji lekarskiej.</w:t>
      </w:r>
    </w:p>
    <w:p w14:paraId="682A1B96" w14:textId="77777777" w:rsidR="00AE667B" w:rsidRPr="00BA1537" w:rsidRDefault="00AE667B" w:rsidP="00AE667B">
      <w:pPr>
        <w:pStyle w:val="Akapitzlist"/>
        <w:ind w:left="851"/>
        <w:jc w:val="both"/>
        <w:rPr>
          <w:color w:val="FF0000"/>
          <w:sz w:val="22"/>
          <w:szCs w:val="22"/>
        </w:rPr>
      </w:pPr>
    </w:p>
    <w:p w14:paraId="3271395C" w14:textId="77777777" w:rsidR="00AE667B" w:rsidRPr="00BA1537" w:rsidRDefault="00AE667B" w:rsidP="00AE667B">
      <w:pPr>
        <w:contextualSpacing/>
        <w:jc w:val="both"/>
        <w:rPr>
          <w:b/>
          <w:sz w:val="22"/>
          <w:szCs w:val="22"/>
        </w:rPr>
      </w:pPr>
      <w:r w:rsidRPr="00BA1537">
        <w:rPr>
          <w:b/>
          <w:sz w:val="22"/>
          <w:szCs w:val="22"/>
          <w:highlight w:val="lightGray"/>
        </w:rPr>
        <w:t>Część VIII. Sposób realizacji i rozliczania przedmiotu zamówienia wynikający z zawartej umowy.</w:t>
      </w:r>
    </w:p>
    <w:p w14:paraId="3CB25F88" w14:textId="77777777" w:rsidR="00AE667B" w:rsidRPr="00BA1537" w:rsidRDefault="00AE667B">
      <w:pPr>
        <w:pStyle w:val="Akapitzlist"/>
        <w:numPr>
          <w:ilvl w:val="0"/>
          <w:numId w:val="84"/>
        </w:numPr>
        <w:ind w:left="426" w:hanging="426"/>
        <w:jc w:val="both"/>
        <w:rPr>
          <w:sz w:val="22"/>
          <w:szCs w:val="22"/>
        </w:rPr>
      </w:pPr>
      <w:r w:rsidRPr="00BA1537">
        <w:rPr>
          <w:sz w:val="22"/>
          <w:szCs w:val="22"/>
        </w:rPr>
        <w:t>Zlecenie usługi specjalistycznej zwane dalej „Zleceniem”- jest to zlecenie na podstawie, którego określona jednostka specjalistyczna jest w wyłącznej dyspozycji Zamawiającego, w czasie określonym w zleceniu, wykonując usługi zlecone przez osoby upoważnione ze strony Zamawiającego. Dopuszcza się tworzenie zleceń na okres maksymalnie 1 tygodnia.</w:t>
      </w:r>
    </w:p>
    <w:p w14:paraId="2207A778" w14:textId="77777777" w:rsidR="00AE667B" w:rsidRPr="00BA1537" w:rsidRDefault="00AE667B">
      <w:pPr>
        <w:pStyle w:val="Akapitzlist"/>
        <w:numPr>
          <w:ilvl w:val="0"/>
          <w:numId w:val="84"/>
        </w:numPr>
        <w:ind w:left="426" w:hanging="426"/>
        <w:jc w:val="both"/>
        <w:rPr>
          <w:sz w:val="22"/>
          <w:szCs w:val="22"/>
        </w:rPr>
      </w:pPr>
      <w:r w:rsidRPr="00BA1537">
        <w:rPr>
          <w:sz w:val="22"/>
          <w:szCs w:val="22"/>
        </w:rPr>
        <w:t xml:space="preserve">Zamawiający będzie udzielał zleceń szczegółowych na drukach zlecenia wykonania usługi zgodnie </w:t>
      </w:r>
      <w:r w:rsidRPr="00BA1537">
        <w:rPr>
          <w:sz w:val="22"/>
          <w:szCs w:val="22"/>
        </w:rPr>
        <w:br/>
        <w:t xml:space="preserve">z </w:t>
      </w:r>
      <w:r w:rsidRPr="00BA1537">
        <w:rPr>
          <w:b/>
          <w:sz w:val="22"/>
          <w:szCs w:val="22"/>
        </w:rPr>
        <w:t>Załącznikiem nr 1a do SOPZ</w:t>
      </w:r>
      <w:r w:rsidRPr="00BA1537">
        <w:rPr>
          <w:sz w:val="22"/>
          <w:szCs w:val="22"/>
        </w:rPr>
        <w:t>. Zlecenie na okres, ilość oraz rodzaj jednostek będzie składane Wykonawcy na adres e-mail wskazany najpóźniej do godz. 10:00 dnia roboczego poprzedzającego dzień wykonania usługi. W przypadku uchybienia terminu doręczenia zlecenia Wykonawca może odmówić jego wykonania.</w:t>
      </w:r>
    </w:p>
    <w:p w14:paraId="1AB06FE0" w14:textId="77777777" w:rsidR="00AE667B" w:rsidRPr="00BA1537" w:rsidRDefault="00AE667B">
      <w:pPr>
        <w:pStyle w:val="Akapitzlist"/>
        <w:numPr>
          <w:ilvl w:val="0"/>
          <w:numId w:val="84"/>
        </w:numPr>
        <w:ind w:left="426" w:hanging="426"/>
        <w:jc w:val="both"/>
        <w:rPr>
          <w:sz w:val="22"/>
          <w:szCs w:val="22"/>
        </w:rPr>
      </w:pPr>
      <w:r w:rsidRPr="00BA1537">
        <w:rPr>
          <w:sz w:val="22"/>
          <w:szCs w:val="22"/>
        </w:rPr>
        <w:t xml:space="preserve">Usługi będą świadczone w dni robocze oraz w dni wolne od pracy w oparciu o zlecenia wystawiane przez Zamawiającego zgodnie z </w:t>
      </w:r>
      <w:r w:rsidRPr="00BA1537">
        <w:rPr>
          <w:b/>
          <w:sz w:val="22"/>
          <w:szCs w:val="22"/>
        </w:rPr>
        <w:t>Załącznikiem nr 1a do SOPZ</w:t>
      </w:r>
      <w:r w:rsidRPr="00BA1537">
        <w:rPr>
          <w:sz w:val="22"/>
          <w:szCs w:val="22"/>
        </w:rPr>
        <w:t>.</w:t>
      </w:r>
    </w:p>
    <w:p w14:paraId="7DC0B093" w14:textId="77777777" w:rsidR="00AE667B" w:rsidRPr="00BA1537" w:rsidRDefault="00AE667B">
      <w:pPr>
        <w:pStyle w:val="Akapitzlist"/>
        <w:numPr>
          <w:ilvl w:val="0"/>
          <w:numId w:val="84"/>
        </w:numPr>
        <w:ind w:left="426" w:hanging="426"/>
        <w:jc w:val="both"/>
        <w:rPr>
          <w:sz w:val="22"/>
          <w:szCs w:val="22"/>
        </w:rPr>
      </w:pPr>
      <w:r w:rsidRPr="00BA1537">
        <w:rPr>
          <w:sz w:val="22"/>
          <w:szCs w:val="22"/>
        </w:rPr>
        <w:t>Zlecenia muszą być podpisane przez osoby uprawnione ze strony Wykonawcy i Koordynatora umowy. Zakazuje się Wykonawcy samowolnej zmiany zlecenia.</w:t>
      </w:r>
    </w:p>
    <w:p w14:paraId="6442ED30" w14:textId="77777777" w:rsidR="00AE667B" w:rsidRPr="00BA1537" w:rsidRDefault="00AE667B">
      <w:pPr>
        <w:pStyle w:val="Akapitzlist"/>
        <w:numPr>
          <w:ilvl w:val="0"/>
          <w:numId w:val="84"/>
        </w:numPr>
        <w:ind w:left="426" w:hanging="426"/>
        <w:jc w:val="both"/>
        <w:rPr>
          <w:sz w:val="22"/>
          <w:szCs w:val="22"/>
        </w:rPr>
      </w:pPr>
      <w:r w:rsidRPr="00BA1537">
        <w:rPr>
          <w:sz w:val="22"/>
          <w:szCs w:val="22"/>
        </w:rPr>
        <w:t>Dla każdego zlecenia Wykonawca prowadzi „Tabele przebiegu pracy sprzętu”, umiejscowioną na odwrocie zlecenia (</w:t>
      </w:r>
      <w:r w:rsidRPr="00BA1537">
        <w:rPr>
          <w:b/>
          <w:sz w:val="22"/>
          <w:szCs w:val="22"/>
        </w:rPr>
        <w:t>w załączniku nr 1a do SOPZ</w:t>
      </w:r>
      <w:r w:rsidRPr="00BA1537">
        <w:rPr>
          <w:sz w:val="22"/>
          <w:szCs w:val="22"/>
        </w:rPr>
        <w:t xml:space="preserve">). </w:t>
      </w:r>
    </w:p>
    <w:p w14:paraId="769238F4" w14:textId="77777777" w:rsidR="00AE667B" w:rsidRPr="00BA1537" w:rsidRDefault="00AE667B" w:rsidP="00AE667B">
      <w:pPr>
        <w:ind w:left="425"/>
        <w:contextualSpacing/>
        <w:jc w:val="both"/>
        <w:rPr>
          <w:sz w:val="22"/>
          <w:szCs w:val="22"/>
        </w:rPr>
      </w:pPr>
      <w:r w:rsidRPr="00BA1537">
        <w:rPr>
          <w:sz w:val="22"/>
          <w:szCs w:val="22"/>
        </w:rPr>
        <w:t xml:space="preserve">Potwierdzeń w tabeli przebiegu pracy sprzętu na odwrocie zlecenia dokonują właściwe osoby dozoru ruchu Zamawiającego. </w:t>
      </w:r>
    </w:p>
    <w:p w14:paraId="629FE5C5" w14:textId="19A666CE" w:rsidR="00AE667B" w:rsidRPr="00BA1537" w:rsidRDefault="00AE667B">
      <w:pPr>
        <w:pStyle w:val="Akapitzlist"/>
        <w:numPr>
          <w:ilvl w:val="0"/>
          <w:numId w:val="84"/>
        </w:numPr>
        <w:ind w:left="426" w:hanging="426"/>
        <w:jc w:val="both"/>
        <w:rPr>
          <w:sz w:val="22"/>
          <w:szCs w:val="22"/>
        </w:rPr>
      </w:pPr>
      <w:r w:rsidRPr="00BA1537">
        <w:rPr>
          <w:sz w:val="22"/>
          <w:szCs w:val="22"/>
        </w:rPr>
        <w:t>W sytuacjach wynikających z potrzeb Zamawiającego, Wykonawca zobowiązany będzie do wykonania zamówienia w dni wolne od pracy zgodnie ze złożonym zleceniem. Wynagrodzenie za dyspozycję jednostek specjalistycznych w dni wolne i świąteczne rozliczane będzie jak w dni robocze</w:t>
      </w:r>
      <w:r w:rsidR="00BA1537">
        <w:rPr>
          <w:sz w:val="22"/>
          <w:szCs w:val="22"/>
        </w:rPr>
        <w:t xml:space="preserve">. </w:t>
      </w:r>
      <w:r w:rsidRPr="00BA1537">
        <w:rPr>
          <w:sz w:val="22"/>
          <w:szCs w:val="22"/>
        </w:rPr>
        <w:t xml:space="preserve">Wykonawcy </w:t>
      </w:r>
      <w:r w:rsidR="00BA1537">
        <w:rPr>
          <w:sz w:val="22"/>
          <w:szCs w:val="22"/>
        </w:rPr>
        <w:t> </w:t>
      </w:r>
      <w:r w:rsidRPr="00BA1537">
        <w:rPr>
          <w:sz w:val="22"/>
          <w:szCs w:val="22"/>
        </w:rPr>
        <w:t>nie przysługuje dodatkowe/inne wynagrodzenie.</w:t>
      </w:r>
    </w:p>
    <w:p w14:paraId="2B3E9D98" w14:textId="77777777" w:rsidR="00AE667B" w:rsidRPr="00BA1537" w:rsidRDefault="00AE667B">
      <w:pPr>
        <w:pStyle w:val="Akapitzlist"/>
        <w:numPr>
          <w:ilvl w:val="0"/>
          <w:numId w:val="84"/>
        </w:numPr>
        <w:ind w:left="426" w:hanging="426"/>
        <w:jc w:val="both"/>
        <w:rPr>
          <w:sz w:val="22"/>
          <w:szCs w:val="22"/>
        </w:rPr>
      </w:pPr>
      <w:r w:rsidRPr="00BA1537">
        <w:rPr>
          <w:sz w:val="22"/>
          <w:szCs w:val="22"/>
        </w:rPr>
        <w:t>Czas przeznaczony na codzienną bieżącą obsługę jednostek specjalistycznych, w tym tankowanie paliwa, powinien być przewidziany poza okresem zatrudnienia.</w:t>
      </w:r>
    </w:p>
    <w:p w14:paraId="1C30A0B2" w14:textId="77777777" w:rsidR="00AE667B" w:rsidRPr="00BA1537" w:rsidRDefault="00AE667B">
      <w:pPr>
        <w:pStyle w:val="Akapitzlist"/>
        <w:numPr>
          <w:ilvl w:val="0"/>
          <w:numId w:val="84"/>
        </w:numPr>
        <w:ind w:left="426" w:hanging="426"/>
        <w:jc w:val="both"/>
        <w:rPr>
          <w:sz w:val="22"/>
          <w:szCs w:val="22"/>
        </w:rPr>
      </w:pPr>
      <w:r w:rsidRPr="00BA1537">
        <w:rPr>
          <w:sz w:val="22"/>
          <w:szCs w:val="22"/>
        </w:rPr>
        <w:t>Remonty i konserwacja, tankowanie, dojazd i obsługa codzienna jednostek specjalistycznych, nie wchodzą w czas dyspozycji jednostki.</w:t>
      </w:r>
    </w:p>
    <w:p w14:paraId="1091834A" w14:textId="77777777" w:rsidR="00AE667B" w:rsidRPr="00BA1537" w:rsidRDefault="00AE667B">
      <w:pPr>
        <w:pStyle w:val="Akapitzlist"/>
        <w:numPr>
          <w:ilvl w:val="0"/>
          <w:numId w:val="84"/>
        </w:numPr>
        <w:ind w:left="426" w:hanging="426"/>
        <w:jc w:val="both"/>
        <w:rPr>
          <w:sz w:val="22"/>
          <w:szCs w:val="22"/>
        </w:rPr>
      </w:pPr>
      <w:r w:rsidRPr="00BA1537">
        <w:rPr>
          <w:color w:val="000000"/>
          <w:sz w:val="22"/>
          <w:szCs w:val="22"/>
        </w:rPr>
        <w:t>Rozliczenie usługi następować będzie w okresach miesięcznych</w:t>
      </w:r>
      <w:r w:rsidRPr="00BA1537">
        <w:rPr>
          <w:b/>
          <w:color w:val="000000"/>
          <w:sz w:val="22"/>
          <w:szCs w:val="22"/>
        </w:rPr>
        <w:t xml:space="preserve">, </w:t>
      </w:r>
      <w:r w:rsidRPr="00BA1537">
        <w:rPr>
          <w:color w:val="000000"/>
          <w:sz w:val="22"/>
          <w:szCs w:val="22"/>
        </w:rPr>
        <w:t xml:space="preserve">za miesiąc rozliczeniowy przyjmuje się miesiąc kalendarzowy rozpoczynający się pierwszą zmianą roboczą danego miesiąca </w:t>
      </w:r>
      <w:r w:rsidRPr="00BA1537">
        <w:rPr>
          <w:sz w:val="22"/>
          <w:szCs w:val="22"/>
        </w:rPr>
        <w:t>za wyjątkiem:</w:t>
      </w:r>
    </w:p>
    <w:p w14:paraId="39667152" w14:textId="77777777" w:rsidR="00AE667B" w:rsidRPr="00BA1537" w:rsidRDefault="00AE667B">
      <w:pPr>
        <w:pStyle w:val="Akapitzlist"/>
        <w:numPr>
          <w:ilvl w:val="2"/>
          <w:numId w:val="85"/>
        </w:numPr>
        <w:spacing w:before="100"/>
        <w:ind w:left="709" w:hanging="283"/>
        <w:jc w:val="both"/>
        <w:rPr>
          <w:sz w:val="22"/>
          <w:szCs w:val="22"/>
        </w:rPr>
      </w:pPr>
      <w:r w:rsidRPr="00BA1537">
        <w:rPr>
          <w:sz w:val="22"/>
          <w:szCs w:val="22"/>
        </w:rPr>
        <w:t xml:space="preserve">pierwszego okresu rozliczeniowego, który rozpoczyna się od dnia rozpoczęcia robót objętych umową </w:t>
      </w:r>
      <w:r w:rsidRPr="00BA1537">
        <w:rPr>
          <w:sz w:val="22"/>
          <w:szCs w:val="22"/>
        </w:rPr>
        <w:br/>
        <w:t>a kończy się z ostatnim dniem miesiąca,</w:t>
      </w:r>
    </w:p>
    <w:p w14:paraId="2A161C8D" w14:textId="77777777" w:rsidR="00AE667B" w:rsidRPr="00BA1537" w:rsidRDefault="00AE667B">
      <w:pPr>
        <w:pStyle w:val="Akapitzlist"/>
        <w:numPr>
          <w:ilvl w:val="2"/>
          <w:numId w:val="85"/>
        </w:numPr>
        <w:spacing w:before="100"/>
        <w:ind w:left="709" w:hanging="283"/>
        <w:jc w:val="both"/>
        <w:rPr>
          <w:b/>
          <w:sz w:val="22"/>
          <w:szCs w:val="22"/>
        </w:rPr>
      </w:pPr>
      <w:r w:rsidRPr="00BA1537">
        <w:rPr>
          <w:sz w:val="22"/>
          <w:szCs w:val="22"/>
        </w:rPr>
        <w:t xml:space="preserve">ostatniego okresu rozliczeniowego, który rozpoczyna się pierwszego dnia miesiąca a kończy się </w:t>
      </w:r>
      <w:r w:rsidRPr="00BA1537">
        <w:rPr>
          <w:sz w:val="22"/>
          <w:szCs w:val="22"/>
        </w:rPr>
        <w:br/>
        <w:t>z dniem zakończenia robót objętych umową.</w:t>
      </w:r>
    </w:p>
    <w:p w14:paraId="2D5204D2" w14:textId="77777777" w:rsidR="00AE667B" w:rsidRPr="00BA1537" w:rsidRDefault="00AE667B">
      <w:pPr>
        <w:pStyle w:val="Akapitzlist"/>
        <w:numPr>
          <w:ilvl w:val="0"/>
          <w:numId w:val="84"/>
        </w:numPr>
        <w:ind w:left="426" w:hanging="426"/>
        <w:jc w:val="both"/>
        <w:rPr>
          <w:b/>
          <w:sz w:val="22"/>
          <w:szCs w:val="22"/>
        </w:rPr>
      </w:pPr>
      <w:r w:rsidRPr="00BA1537">
        <w:rPr>
          <w:sz w:val="22"/>
          <w:szCs w:val="22"/>
        </w:rPr>
        <w:t>Czas dyspozycji nie obejmuje awarii lub innych zdarzeń skutkujących brakiem realizacji usługi niewynikających z winy Zamawiającego.</w:t>
      </w:r>
    </w:p>
    <w:p w14:paraId="3E8FBD96" w14:textId="09C360C5" w:rsidR="00AE667B" w:rsidRPr="00BA1537" w:rsidRDefault="00AE667B">
      <w:pPr>
        <w:pStyle w:val="Akapitzlist"/>
        <w:numPr>
          <w:ilvl w:val="0"/>
          <w:numId w:val="84"/>
        </w:numPr>
        <w:ind w:left="426" w:hanging="426"/>
        <w:jc w:val="both"/>
        <w:rPr>
          <w:sz w:val="22"/>
          <w:szCs w:val="22"/>
        </w:rPr>
      </w:pPr>
      <w:r w:rsidRPr="00BA1537">
        <w:rPr>
          <w:color w:val="000000"/>
          <w:sz w:val="22"/>
          <w:szCs w:val="22"/>
        </w:rPr>
        <w:t>Wykonawcy nie będzie przysługiwać w</w:t>
      </w:r>
      <w:r w:rsidRPr="00BA1537">
        <w:rPr>
          <w:sz w:val="22"/>
          <w:szCs w:val="22"/>
        </w:rPr>
        <w:t xml:space="preserve">ynagrodzenie za czas dojazdu i zjazdu z miejsca garażowania </w:t>
      </w:r>
      <w:r w:rsidR="00BA1537">
        <w:rPr>
          <w:sz w:val="22"/>
          <w:szCs w:val="22"/>
        </w:rPr>
        <w:t> </w:t>
      </w:r>
      <w:r w:rsidRPr="00BA1537">
        <w:rPr>
          <w:sz w:val="22"/>
          <w:szCs w:val="22"/>
        </w:rPr>
        <w:t xml:space="preserve">do miejsca wykonania usługi. Dopuszcza się możliwość rozpoczęcia wykonywania usługi z miejsca postoju jednostki specjalistycznej, jeżeli jest to ekonomicznie uzasadnione (w sytuacji gdy miejsce rozpoczęcia usługi jest poza lokalizacją wskazaną </w:t>
      </w:r>
      <w:r w:rsidRPr="00BA1537">
        <w:rPr>
          <w:color w:val="000000"/>
          <w:sz w:val="22"/>
          <w:szCs w:val="22"/>
        </w:rPr>
        <w:t xml:space="preserve">w </w:t>
      </w:r>
      <w:r w:rsidRPr="00BA1537">
        <w:rPr>
          <w:b/>
          <w:color w:val="000000"/>
          <w:sz w:val="22"/>
          <w:szCs w:val="22"/>
        </w:rPr>
        <w:t>części III ust. 6</w:t>
      </w:r>
      <w:r w:rsidRPr="00BA1537">
        <w:rPr>
          <w:color w:val="000000"/>
          <w:sz w:val="22"/>
          <w:szCs w:val="22"/>
        </w:rPr>
        <w:t xml:space="preserve">, a trasa </w:t>
      </w:r>
      <w:r w:rsidRPr="00BA1537">
        <w:rPr>
          <w:sz w:val="22"/>
          <w:szCs w:val="22"/>
        </w:rPr>
        <w:t xml:space="preserve">dojazdu z miejsca postoju do miejsca rozpoczęcia usługi jest krótsza) i uzgodnione z Koordynatorem ze strony Zamawiającego. </w:t>
      </w:r>
    </w:p>
    <w:p w14:paraId="2B690068" w14:textId="77777777" w:rsidR="00AE667B" w:rsidRPr="00BA1537" w:rsidRDefault="00AE667B">
      <w:pPr>
        <w:pStyle w:val="Akapitzlist"/>
        <w:numPr>
          <w:ilvl w:val="0"/>
          <w:numId w:val="84"/>
        </w:numPr>
        <w:ind w:left="426" w:hanging="426"/>
        <w:jc w:val="both"/>
        <w:rPr>
          <w:b/>
          <w:sz w:val="22"/>
          <w:szCs w:val="22"/>
        </w:rPr>
      </w:pPr>
      <w:r w:rsidRPr="00BA1537">
        <w:rPr>
          <w:b/>
          <w:bCs/>
          <w:sz w:val="22"/>
          <w:szCs w:val="22"/>
        </w:rPr>
        <w:lastRenderedPageBreak/>
        <w:t>Rozliczenie usługi dla jednostek specjalistycznych nie wyposażonych w system monitoringu (wariant D).</w:t>
      </w:r>
    </w:p>
    <w:p w14:paraId="7641523F" w14:textId="77777777" w:rsidR="00AE667B" w:rsidRPr="00BA1537" w:rsidRDefault="00AE667B">
      <w:pPr>
        <w:pStyle w:val="Akapitzlist"/>
        <w:numPr>
          <w:ilvl w:val="0"/>
          <w:numId w:val="82"/>
        </w:numPr>
        <w:ind w:left="709" w:hanging="283"/>
        <w:jc w:val="both"/>
        <w:rPr>
          <w:sz w:val="22"/>
          <w:szCs w:val="22"/>
        </w:rPr>
      </w:pPr>
      <w:r w:rsidRPr="00BA1537">
        <w:rPr>
          <w:sz w:val="22"/>
          <w:szCs w:val="22"/>
        </w:rPr>
        <w:t xml:space="preserve">Podstawą rozliczenia usługi dla jednostek specjalistycznych niewyposażonych w system monitoringu będą: </w:t>
      </w:r>
    </w:p>
    <w:p w14:paraId="42FD2B21" w14:textId="77777777" w:rsidR="00AE667B" w:rsidRPr="00BA1537" w:rsidRDefault="00AE667B">
      <w:pPr>
        <w:pStyle w:val="Akapitzlist"/>
        <w:numPr>
          <w:ilvl w:val="0"/>
          <w:numId w:val="64"/>
        </w:numPr>
        <w:ind w:left="993" w:hanging="284"/>
        <w:jc w:val="both"/>
        <w:rPr>
          <w:sz w:val="22"/>
          <w:szCs w:val="22"/>
        </w:rPr>
      </w:pPr>
      <w:r w:rsidRPr="00BA1537">
        <w:rPr>
          <w:sz w:val="22"/>
          <w:szCs w:val="22"/>
        </w:rPr>
        <w:t>jednostkowe stawki bazowe dla jednostek specjalistycznych niewyposażonych w system monitoringu, obejmujące wszystkie koszty ponoszone przez Wykonawcę, w tym także koszty paliwa,</w:t>
      </w:r>
    </w:p>
    <w:p w14:paraId="056C6EBA" w14:textId="77777777" w:rsidR="00AE667B" w:rsidRPr="00BA1537" w:rsidRDefault="00AE667B">
      <w:pPr>
        <w:pStyle w:val="Akapitzlist"/>
        <w:numPr>
          <w:ilvl w:val="0"/>
          <w:numId w:val="64"/>
        </w:numPr>
        <w:ind w:left="993" w:hanging="284"/>
        <w:jc w:val="both"/>
        <w:rPr>
          <w:sz w:val="22"/>
          <w:szCs w:val="22"/>
        </w:rPr>
      </w:pPr>
      <w:r w:rsidRPr="00BA1537">
        <w:rPr>
          <w:b/>
          <w:sz w:val="22"/>
          <w:szCs w:val="22"/>
        </w:rPr>
        <w:t>Ta</w:t>
      </w:r>
      <w:r w:rsidRPr="00BA1537">
        <w:rPr>
          <w:sz w:val="22"/>
          <w:szCs w:val="22"/>
        </w:rPr>
        <w:t xml:space="preserve"> - czas dyspozycji poszczególnych jednostek specjalistycznych, który będzie rozliczany w oparciu o potwierdzone przez osoby odpowiedzialne ze strony Zamawiającego tabele przebiegu pracy sprzętu z uwzględnieniem zapisów </w:t>
      </w:r>
      <w:r w:rsidRPr="00BA1537">
        <w:rPr>
          <w:b/>
          <w:bCs/>
          <w:sz w:val="22"/>
          <w:szCs w:val="22"/>
        </w:rPr>
        <w:t>części III ust. 2 i 3</w:t>
      </w:r>
      <w:r w:rsidRPr="00BA1537">
        <w:rPr>
          <w:sz w:val="22"/>
          <w:szCs w:val="22"/>
        </w:rPr>
        <w:t xml:space="preserve">, na odwrocie zlecenia stanowiącego </w:t>
      </w:r>
      <w:r w:rsidRPr="00BA1537">
        <w:rPr>
          <w:b/>
          <w:sz w:val="22"/>
          <w:szCs w:val="22"/>
        </w:rPr>
        <w:t>Załącznik nr 1a do SOPZ</w:t>
      </w:r>
      <w:r w:rsidRPr="00BA1537">
        <w:rPr>
          <w:sz w:val="22"/>
          <w:szCs w:val="22"/>
        </w:rPr>
        <w:t>,</w:t>
      </w:r>
    </w:p>
    <w:p w14:paraId="2BE091F7" w14:textId="77777777" w:rsidR="00AE667B" w:rsidRPr="00BA1537" w:rsidRDefault="00AE667B">
      <w:pPr>
        <w:pStyle w:val="Akapitzlist"/>
        <w:numPr>
          <w:ilvl w:val="0"/>
          <w:numId w:val="64"/>
        </w:numPr>
        <w:ind w:left="993" w:hanging="284"/>
        <w:jc w:val="both"/>
        <w:rPr>
          <w:sz w:val="22"/>
          <w:szCs w:val="22"/>
        </w:rPr>
      </w:pPr>
      <w:r w:rsidRPr="00BA1537">
        <w:rPr>
          <w:sz w:val="22"/>
          <w:szCs w:val="22"/>
        </w:rPr>
        <w:t>Miesięczny</w:t>
      </w:r>
      <w:r w:rsidRPr="00BA1537">
        <w:rPr>
          <w:color w:val="FF0000"/>
          <w:sz w:val="22"/>
          <w:szCs w:val="22"/>
        </w:rPr>
        <w:t xml:space="preserve"> </w:t>
      </w:r>
      <w:r w:rsidRPr="00BA1537">
        <w:rPr>
          <w:sz w:val="22"/>
          <w:szCs w:val="22"/>
        </w:rPr>
        <w:t xml:space="preserve">protokół usług zgodnie z </w:t>
      </w:r>
      <w:r w:rsidRPr="00BA1537">
        <w:rPr>
          <w:b/>
          <w:sz w:val="22"/>
          <w:szCs w:val="22"/>
        </w:rPr>
        <w:t xml:space="preserve">Załącznikiem nr 2 do SOPZ </w:t>
      </w:r>
      <w:r w:rsidRPr="00BA1537">
        <w:rPr>
          <w:sz w:val="22"/>
          <w:szCs w:val="22"/>
        </w:rPr>
        <w:t xml:space="preserve">sporządzany raz na miesiąc przez </w:t>
      </w:r>
      <w:r w:rsidRPr="00BA1537">
        <w:rPr>
          <w:b/>
          <w:sz w:val="22"/>
          <w:szCs w:val="22"/>
        </w:rPr>
        <w:t>Zamawiającego</w:t>
      </w:r>
      <w:r w:rsidRPr="00BA1537">
        <w:rPr>
          <w:sz w:val="22"/>
          <w:szCs w:val="22"/>
        </w:rPr>
        <w:t xml:space="preserve"> na podstawie </w:t>
      </w:r>
      <w:r w:rsidRPr="00BA1537">
        <w:rPr>
          <w:color w:val="000000"/>
          <w:sz w:val="22"/>
          <w:szCs w:val="22"/>
        </w:rPr>
        <w:t>zrealizowanych zleceń usług</w:t>
      </w:r>
      <w:r w:rsidRPr="009D04F6">
        <w:rPr>
          <w:color w:val="000000"/>
        </w:rPr>
        <w:t xml:space="preserve"> </w:t>
      </w:r>
      <w:r w:rsidRPr="00BA1537">
        <w:rPr>
          <w:color w:val="000000"/>
          <w:sz w:val="22"/>
          <w:szCs w:val="22"/>
        </w:rPr>
        <w:t xml:space="preserve">jednostką specjalistyczną i rozliczonych kart „Przebiegu pracy pojazdu” </w:t>
      </w:r>
      <w:r w:rsidRPr="00BA1537">
        <w:rPr>
          <w:sz w:val="22"/>
          <w:szCs w:val="22"/>
        </w:rPr>
        <w:t>oraz przedstawiony do zatwierdzenia Koordynatorowi umowy ze strony Wykonawcy. Podpisany przez strony Miesięczny protokół usług będzie podstawą wystawienia faktury.</w:t>
      </w:r>
    </w:p>
    <w:p w14:paraId="614C73A4" w14:textId="77777777" w:rsidR="00AE667B" w:rsidRPr="00BA1537" w:rsidRDefault="00AE667B">
      <w:pPr>
        <w:pStyle w:val="Akapitzlist"/>
        <w:numPr>
          <w:ilvl w:val="0"/>
          <w:numId w:val="82"/>
        </w:numPr>
        <w:ind w:left="709" w:hanging="283"/>
        <w:jc w:val="both"/>
        <w:rPr>
          <w:sz w:val="22"/>
          <w:szCs w:val="22"/>
        </w:rPr>
      </w:pPr>
      <w:r w:rsidRPr="00BA1537">
        <w:rPr>
          <w:sz w:val="22"/>
          <w:szCs w:val="22"/>
        </w:rPr>
        <w:t>Czas pracy zgodnie ze zleceniem obejmować będzie okres od zgłoszenia się kierowcy pojazdu do bezpośredniego użytkownika/ Koordynatora transportu zgodnie z zapisami w karcie „Przebiegu pracy sprzętu” na odwrocie zlecenia.</w:t>
      </w:r>
    </w:p>
    <w:p w14:paraId="4CFD3C49" w14:textId="77777777" w:rsidR="00AE667B" w:rsidRPr="00BA1537" w:rsidRDefault="00AE667B">
      <w:pPr>
        <w:pStyle w:val="Akapitzlist"/>
        <w:numPr>
          <w:ilvl w:val="0"/>
          <w:numId w:val="82"/>
        </w:numPr>
        <w:ind w:left="851" w:hanging="425"/>
        <w:jc w:val="both"/>
        <w:rPr>
          <w:sz w:val="22"/>
          <w:szCs w:val="22"/>
        </w:rPr>
      </w:pPr>
      <w:r w:rsidRPr="00BA1537">
        <w:rPr>
          <w:sz w:val="22"/>
          <w:szCs w:val="22"/>
        </w:rPr>
        <w:t>Awaria jednostki specjalistycznej:</w:t>
      </w:r>
    </w:p>
    <w:p w14:paraId="29FE90F7" w14:textId="4C41529E" w:rsidR="00AE667B" w:rsidRPr="00BA1537" w:rsidRDefault="00AE667B">
      <w:pPr>
        <w:pStyle w:val="Akapitzlist"/>
        <w:numPr>
          <w:ilvl w:val="0"/>
          <w:numId w:val="83"/>
        </w:numPr>
        <w:ind w:left="993" w:hanging="284"/>
        <w:jc w:val="both"/>
        <w:rPr>
          <w:sz w:val="22"/>
          <w:szCs w:val="22"/>
        </w:rPr>
      </w:pPr>
      <w:r w:rsidRPr="00BA1537">
        <w:rPr>
          <w:sz w:val="22"/>
          <w:szCs w:val="22"/>
        </w:rPr>
        <w:t xml:space="preserve">za czas awarii uznaje się czas, w którym jednostka specjalistyczna była zamówiona, a ze względu </w:t>
      </w:r>
      <w:r w:rsidR="00BA1537">
        <w:rPr>
          <w:sz w:val="22"/>
          <w:szCs w:val="22"/>
        </w:rPr>
        <w:t> </w:t>
      </w:r>
      <w:r w:rsidRPr="00BA1537">
        <w:rPr>
          <w:sz w:val="22"/>
          <w:szCs w:val="22"/>
        </w:rPr>
        <w:t xml:space="preserve">na zaistniałą awarię Wykonawca nie mógł świadczyć nią usługi - od momentu jej zaistnienia </w:t>
      </w:r>
      <w:r w:rsidR="00BA1537">
        <w:rPr>
          <w:sz w:val="22"/>
          <w:szCs w:val="22"/>
        </w:rPr>
        <w:t> </w:t>
      </w:r>
      <w:r w:rsidRPr="00BA1537">
        <w:rPr>
          <w:sz w:val="22"/>
          <w:szCs w:val="22"/>
        </w:rPr>
        <w:t>do zgłoszenia przez Wykonawcę gotowości do kontynuowania dyspozycji lub podstawienia jednostki zastępczej; po zaistnieniu awarii Wykonawca zobowiązany jest sporządzać</w:t>
      </w:r>
      <w:r w:rsidR="00BA1537">
        <w:rPr>
          <w:sz w:val="22"/>
          <w:szCs w:val="22"/>
        </w:rPr>
        <w:t> </w:t>
      </w:r>
      <w:r w:rsidRPr="00BA1537">
        <w:rPr>
          <w:sz w:val="22"/>
          <w:szCs w:val="22"/>
        </w:rPr>
        <w:t>w</w:t>
      </w:r>
      <w:r w:rsidR="00BA1537">
        <w:rPr>
          <w:sz w:val="22"/>
          <w:szCs w:val="22"/>
        </w:rPr>
        <w:t> </w:t>
      </w:r>
      <w:r w:rsidRPr="00BA1537">
        <w:rPr>
          <w:sz w:val="22"/>
          <w:szCs w:val="22"/>
        </w:rPr>
        <w:t>uzgodnieniu</w:t>
      </w:r>
      <w:r w:rsidR="00BA1537">
        <w:rPr>
          <w:sz w:val="22"/>
          <w:szCs w:val="22"/>
        </w:rPr>
        <w:t>  </w:t>
      </w:r>
      <w:r w:rsidRPr="00BA1537">
        <w:rPr>
          <w:sz w:val="22"/>
          <w:szCs w:val="22"/>
        </w:rPr>
        <w:t>z Zamawiającym i przedstawiać Zamawiającemu do akceptacji protokół</w:t>
      </w:r>
      <w:r w:rsidR="00BA1537">
        <w:rPr>
          <w:sz w:val="22"/>
          <w:szCs w:val="22"/>
        </w:rPr>
        <w:t> </w:t>
      </w:r>
      <w:r w:rsidRPr="00BA1537">
        <w:rPr>
          <w:sz w:val="22"/>
          <w:szCs w:val="22"/>
        </w:rPr>
        <w:t>zaistniałej</w:t>
      </w:r>
      <w:r w:rsidR="00BA1537">
        <w:rPr>
          <w:sz w:val="22"/>
          <w:szCs w:val="22"/>
        </w:rPr>
        <w:t> </w:t>
      </w:r>
      <w:r w:rsidRPr="00BA1537">
        <w:rPr>
          <w:sz w:val="22"/>
          <w:szCs w:val="22"/>
        </w:rPr>
        <w:t>awarii</w:t>
      </w:r>
      <w:r w:rsidR="00BA1537">
        <w:rPr>
          <w:sz w:val="22"/>
          <w:szCs w:val="22"/>
        </w:rPr>
        <w:t> </w:t>
      </w:r>
      <w:r w:rsidRPr="00BA1537">
        <w:rPr>
          <w:sz w:val="22"/>
          <w:szCs w:val="22"/>
        </w:rPr>
        <w:t xml:space="preserve">zgodnie </w:t>
      </w:r>
      <w:r w:rsidR="00BA1537">
        <w:rPr>
          <w:sz w:val="22"/>
          <w:szCs w:val="22"/>
        </w:rPr>
        <w:t> </w:t>
      </w:r>
      <w:r w:rsidRPr="00BA1537">
        <w:rPr>
          <w:sz w:val="22"/>
          <w:szCs w:val="22"/>
        </w:rPr>
        <w:t xml:space="preserve">z </w:t>
      </w:r>
      <w:r w:rsidRPr="00BA1537">
        <w:rPr>
          <w:b/>
          <w:sz w:val="22"/>
          <w:szCs w:val="22"/>
        </w:rPr>
        <w:t>Załącznikiem nr 3 do SOPZ</w:t>
      </w:r>
      <w:r w:rsidRPr="00BA1537">
        <w:rPr>
          <w:sz w:val="22"/>
          <w:szCs w:val="22"/>
        </w:rPr>
        <w:t>,</w:t>
      </w:r>
    </w:p>
    <w:p w14:paraId="260C2268" w14:textId="186C460F" w:rsidR="00AE667B" w:rsidRPr="00BA1537" w:rsidRDefault="00AE667B">
      <w:pPr>
        <w:pStyle w:val="Akapitzlist"/>
        <w:numPr>
          <w:ilvl w:val="0"/>
          <w:numId w:val="83"/>
        </w:numPr>
        <w:ind w:left="993" w:hanging="284"/>
        <w:jc w:val="both"/>
        <w:rPr>
          <w:sz w:val="22"/>
          <w:szCs w:val="22"/>
        </w:rPr>
      </w:pPr>
      <w:r w:rsidRPr="00BA1537">
        <w:rPr>
          <w:sz w:val="22"/>
          <w:szCs w:val="22"/>
        </w:rPr>
        <w:t>Wykonawca w przypadku awarii jednostki specjalistycznej zobowiązany jest dostarczyć jednostkę zastępczą (na własny koszt niezwłocznie, nie później jednak niż do 24 godzin od wystąpienia awarii) posiadającą parametry techniczne nie gorsze od wymagań Zamawiającego</w:t>
      </w:r>
      <w:r w:rsidR="00BA1537">
        <w:rPr>
          <w:sz w:val="22"/>
          <w:szCs w:val="22"/>
        </w:rPr>
        <w:t> </w:t>
      </w:r>
      <w:r w:rsidRPr="00BA1537">
        <w:rPr>
          <w:sz w:val="22"/>
          <w:szCs w:val="22"/>
        </w:rPr>
        <w:t>określonych</w:t>
      </w:r>
      <w:r w:rsidR="00BA1537">
        <w:rPr>
          <w:sz w:val="22"/>
          <w:szCs w:val="22"/>
        </w:rPr>
        <w:t> </w:t>
      </w:r>
      <w:r w:rsidRPr="00BA1537">
        <w:rPr>
          <w:sz w:val="22"/>
          <w:szCs w:val="22"/>
        </w:rPr>
        <w:t>w</w:t>
      </w:r>
      <w:r w:rsidR="00BA1537">
        <w:rPr>
          <w:sz w:val="22"/>
          <w:szCs w:val="22"/>
        </w:rPr>
        <w:t> </w:t>
      </w:r>
      <w:r w:rsidRPr="00BA1537">
        <w:rPr>
          <w:sz w:val="22"/>
          <w:szCs w:val="22"/>
        </w:rPr>
        <w:t>SWZ</w:t>
      </w:r>
      <w:r w:rsidR="00BA1537">
        <w:rPr>
          <w:sz w:val="22"/>
          <w:szCs w:val="22"/>
        </w:rPr>
        <w:t> </w:t>
      </w:r>
      <w:r w:rsidRPr="00BA1537">
        <w:rPr>
          <w:sz w:val="22"/>
          <w:szCs w:val="22"/>
        </w:rPr>
        <w:t xml:space="preserve">w przypadku wystąpienia w okresie rozliczeniowym kilku okresów awarii, to dla każdego takiego okresu sporządzony zostanie oddzielny protokół awarii, </w:t>
      </w:r>
    </w:p>
    <w:p w14:paraId="3A90BEFB" w14:textId="77777777" w:rsidR="00AE667B" w:rsidRPr="00BA1537" w:rsidRDefault="00AE667B">
      <w:pPr>
        <w:pStyle w:val="Akapitzlist"/>
        <w:numPr>
          <w:ilvl w:val="0"/>
          <w:numId w:val="83"/>
        </w:numPr>
        <w:ind w:left="993" w:hanging="284"/>
        <w:jc w:val="both"/>
        <w:rPr>
          <w:b/>
          <w:sz w:val="22"/>
          <w:szCs w:val="22"/>
        </w:rPr>
      </w:pPr>
      <w:r w:rsidRPr="00BA1537">
        <w:rPr>
          <w:sz w:val="22"/>
          <w:szCs w:val="22"/>
        </w:rPr>
        <w:t xml:space="preserve">wzór Miesięcznego protokołu usług w przypadku awarii jednostki specjalistycznej dla jednostki zastępczej stanowi </w:t>
      </w:r>
      <w:r w:rsidRPr="00BA1537">
        <w:rPr>
          <w:b/>
          <w:bCs/>
          <w:sz w:val="22"/>
          <w:szCs w:val="22"/>
        </w:rPr>
        <w:t>Załącznik nr 2 do SOPZ.</w:t>
      </w:r>
    </w:p>
    <w:p w14:paraId="5DFB7CCC" w14:textId="77777777" w:rsidR="00AE667B" w:rsidRPr="00BA1537" w:rsidRDefault="00AE667B">
      <w:pPr>
        <w:pStyle w:val="Akapitzlist"/>
        <w:numPr>
          <w:ilvl w:val="0"/>
          <w:numId w:val="84"/>
        </w:numPr>
        <w:ind w:left="426" w:hanging="426"/>
        <w:jc w:val="both"/>
        <w:rPr>
          <w:sz w:val="22"/>
          <w:szCs w:val="22"/>
        </w:rPr>
      </w:pPr>
      <w:r w:rsidRPr="00BA1537">
        <w:rPr>
          <w:bCs/>
          <w:sz w:val="22"/>
          <w:szCs w:val="22"/>
        </w:rPr>
        <w:t>Sposób wyliczenia wartości usługi jednostki sprzętowej [Cu]</w:t>
      </w:r>
    </w:p>
    <w:p w14:paraId="13EF813E" w14:textId="77777777" w:rsidR="00AE667B" w:rsidRPr="00C7393B" w:rsidRDefault="00AE667B" w:rsidP="00AE667B">
      <w:pPr>
        <w:pStyle w:val="Akapitzlist"/>
        <w:jc w:val="both"/>
        <w:rPr>
          <w:b/>
        </w:rPr>
      </w:pPr>
    </w:p>
    <w:tbl>
      <w:tblPr>
        <w:tblW w:w="9796" w:type="dxa"/>
        <w:jc w:val="center"/>
        <w:tblLayout w:type="fixed"/>
        <w:tblCellMar>
          <w:left w:w="70" w:type="dxa"/>
          <w:right w:w="70" w:type="dxa"/>
        </w:tblCellMar>
        <w:tblLook w:val="04A0" w:firstRow="1" w:lastRow="0" w:firstColumn="1" w:lastColumn="0" w:noHBand="0" w:noVBand="1"/>
      </w:tblPr>
      <w:tblGrid>
        <w:gridCol w:w="780"/>
        <w:gridCol w:w="936"/>
        <w:gridCol w:w="1843"/>
        <w:gridCol w:w="851"/>
        <w:gridCol w:w="2126"/>
        <w:gridCol w:w="1559"/>
        <w:gridCol w:w="1701"/>
      </w:tblGrid>
      <w:tr w:rsidR="00AE667B" w:rsidRPr="008F2B6A" w14:paraId="35E052D7" w14:textId="77777777" w:rsidTr="00403E90">
        <w:trPr>
          <w:trHeight w:val="376"/>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DE6E9" w14:textId="77777777" w:rsidR="00AE667B" w:rsidRPr="00DA27F1" w:rsidRDefault="00AE667B" w:rsidP="00403E90">
            <w:pPr>
              <w:jc w:val="center"/>
              <w:rPr>
                <w:color w:val="000000"/>
                <w:sz w:val="16"/>
                <w:szCs w:val="16"/>
              </w:rPr>
            </w:pPr>
            <w:r w:rsidRPr="00DA27F1">
              <w:rPr>
                <w:color w:val="000000"/>
                <w:sz w:val="16"/>
                <w:szCs w:val="16"/>
              </w:rPr>
              <w:t>wariant (jeżeli dotyczy)</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06C1B" w14:textId="77777777" w:rsidR="00AE667B" w:rsidRPr="00DA27F1" w:rsidRDefault="00AE667B" w:rsidP="00403E90">
            <w:pPr>
              <w:jc w:val="center"/>
              <w:rPr>
                <w:color w:val="000000"/>
                <w:sz w:val="16"/>
                <w:szCs w:val="16"/>
              </w:rPr>
            </w:pPr>
            <w:r w:rsidRPr="00DA27F1">
              <w:rPr>
                <w:color w:val="000000"/>
                <w:sz w:val="16"/>
                <w:szCs w:val="16"/>
              </w:rPr>
              <w:t>system monitoringu</w:t>
            </w:r>
          </w:p>
        </w:tc>
        <w:tc>
          <w:tcPr>
            <w:tcW w:w="8080" w:type="dxa"/>
            <w:gridSpan w:val="5"/>
            <w:tcBorders>
              <w:top w:val="single" w:sz="4" w:space="0" w:color="auto"/>
              <w:left w:val="nil"/>
              <w:bottom w:val="single" w:sz="4" w:space="0" w:color="auto"/>
              <w:right w:val="single" w:sz="4" w:space="0" w:color="auto"/>
            </w:tcBorders>
            <w:shd w:val="clear" w:color="auto" w:fill="auto"/>
            <w:vAlign w:val="center"/>
            <w:hideMark/>
          </w:tcPr>
          <w:p w14:paraId="29D0447E" w14:textId="77777777" w:rsidR="00AE667B" w:rsidRPr="00DA27F1" w:rsidRDefault="00AE667B" w:rsidP="00403E90">
            <w:pPr>
              <w:jc w:val="center"/>
              <w:rPr>
                <w:color w:val="000000"/>
                <w:sz w:val="16"/>
                <w:szCs w:val="16"/>
              </w:rPr>
            </w:pPr>
            <w:r w:rsidRPr="00DA27F1">
              <w:rPr>
                <w:color w:val="000000"/>
                <w:sz w:val="16"/>
                <w:szCs w:val="16"/>
              </w:rPr>
              <w:t>sposób wyliczenia wartości usługi jednostki sprzętowej [Wu] w czasie:</w:t>
            </w:r>
          </w:p>
        </w:tc>
      </w:tr>
      <w:tr w:rsidR="00AE667B" w:rsidRPr="008F2B6A" w14:paraId="2A466898" w14:textId="77777777" w:rsidTr="00403E90">
        <w:trPr>
          <w:trHeight w:val="450"/>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9D6DD5D" w14:textId="77777777" w:rsidR="00AE667B" w:rsidRPr="00DA27F1" w:rsidRDefault="00AE667B" w:rsidP="00403E90">
            <w:pPr>
              <w:rPr>
                <w:color w:val="00000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2F74221" w14:textId="77777777" w:rsidR="00AE667B" w:rsidRPr="00DA27F1" w:rsidRDefault="00AE667B" w:rsidP="00403E90">
            <w:pPr>
              <w:rPr>
                <w:color w:val="000000"/>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2B0C3E2" w14:textId="77777777" w:rsidR="00AE667B" w:rsidRPr="00DA27F1" w:rsidRDefault="00AE667B" w:rsidP="00403E90">
            <w:pPr>
              <w:jc w:val="center"/>
              <w:rPr>
                <w:color w:val="FF0000"/>
                <w:sz w:val="16"/>
                <w:szCs w:val="16"/>
              </w:rPr>
            </w:pPr>
            <w:r w:rsidRPr="00DA27F1">
              <w:rPr>
                <w:color w:val="FF0000"/>
                <w:sz w:val="16"/>
                <w:szCs w:val="16"/>
              </w:rPr>
              <w:t xml:space="preserve">wdrożenia/dostosowania systemu monitoringu </w:t>
            </w:r>
            <w:r w:rsidRPr="00DA27F1">
              <w:rPr>
                <w:color w:val="FF0000"/>
                <w:sz w:val="16"/>
                <w:szCs w:val="16"/>
              </w:rPr>
              <w:br/>
              <w:t>lub awarii</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72576B0C" w14:textId="77777777" w:rsidR="00AE667B" w:rsidRPr="00DA27F1" w:rsidRDefault="00AE667B" w:rsidP="00403E90">
            <w:pPr>
              <w:jc w:val="center"/>
              <w:rPr>
                <w:color w:val="76923C"/>
                <w:sz w:val="16"/>
                <w:szCs w:val="16"/>
              </w:rPr>
            </w:pPr>
            <w:r w:rsidRPr="00DA27F1">
              <w:rPr>
                <w:color w:val="76923C"/>
                <w:sz w:val="16"/>
                <w:szCs w:val="16"/>
              </w:rPr>
              <w:t xml:space="preserve">dyspozycji jednostki sprzętowej </w:t>
            </w:r>
          </w:p>
          <w:p w14:paraId="1EB2A32C" w14:textId="77777777" w:rsidR="00AE667B" w:rsidRPr="00DA27F1" w:rsidRDefault="00AE667B" w:rsidP="00403E90">
            <w:pPr>
              <w:jc w:val="center"/>
              <w:rPr>
                <w:color w:val="76923C"/>
                <w:sz w:val="16"/>
                <w:szCs w:val="16"/>
              </w:rPr>
            </w:pPr>
            <w:r w:rsidRPr="00DA27F1">
              <w:rPr>
                <w:color w:val="76923C"/>
                <w:sz w:val="16"/>
                <w:szCs w:val="16"/>
              </w:rPr>
              <w:t>objętej systemem monitoringu</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62A938B" w14:textId="77777777" w:rsidR="00AE667B" w:rsidRPr="00DA27F1" w:rsidRDefault="00AE667B" w:rsidP="00403E90">
            <w:pPr>
              <w:ind w:right="71"/>
              <w:jc w:val="center"/>
              <w:rPr>
                <w:color w:val="00B0F0"/>
                <w:sz w:val="16"/>
                <w:szCs w:val="16"/>
              </w:rPr>
            </w:pPr>
            <w:r w:rsidRPr="00DA27F1">
              <w:rPr>
                <w:color w:val="00B0F0"/>
                <w:sz w:val="16"/>
                <w:szCs w:val="16"/>
              </w:rPr>
              <w:t xml:space="preserve">dyspozycji jednostki sprzętowej nie objętej systemem  </w:t>
            </w:r>
          </w:p>
          <w:p w14:paraId="6A6B1D0D" w14:textId="77777777" w:rsidR="00AE667B" w:rsidRPr="00DA27F1" w:rsidRDefault="00AE667B" w:rsidP="00403E90">
            <w:pPr>
              <w:ind w:right="71"/>
              <w:jc w:val="center"/>
              <w:rPr>
                <w:color w:val="00B0F0"/>
                <w:sz w:val="16"/>
                <w:szCs w:val="16"/>
              </w:rPr>
            </w:pPr>
            <w:r w:rsidRPr="00DA27F1">
              <w:rPr>
                <w:color w:val="00B0F0"/>
                <w:sz w:val="16"/>
                <w:szCs w:val="16"/>
              </w:rPr>
              <w:t>monitoringu</w:t>
            </w:r>
          </w:p>
        </w:tc>
      </w:tr>
      <w:tr w:rsidR="00AE667B" w:rsidRPr="008F2B6A" w14:paraId="19266276" w14:textId="77777777" w:rsidTr="00403E90">
        <w:trPr>
          <w:trHeight w:val="459"/>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A276622" w14:textId="77777777" w:rsidR="00AE667B" w:rsidRPr="00DA27F1" w:rsidRDefault="00AE667B" w:rsidP="00403E90">
            <w:pPr>
              <w:rPr>
                <w:color w:val="000000"/>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4861B2B" w14:textId="77777777" w:rsidR="00AE667B" w:rsidRPr="00DA27F1" w:rsidRDefault="00AE667B" w:rsidP="00403E9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7CCFAEB" w14:textId="77777777" w:rsidR="00AE667B" w:rsidRPr="00DA27F1" w:rsidRDefault="00AE667B" w:rsidP="00403E90">
            <w:pPr>
              <w:rPr>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7DC2C8FB" w14:textId="77777777" w:rsidR="00AE667B" w:rsidRPr="00DA27F1" w:rsidRDefault="00AE667B" w:rsidP="00403E90">
            <w:pPr>
              <w:jc w:val="center"/>
              <w:rPr>
                <w:color w:val="76923C"/>
                <w:sz w:val="16"/>
                <w:szCs w:val="16"/>
              </w:rPr>
            </w:pPr>
            <w:r w:rsidRPr="00DA27F1">
              <w:rPr>
                <w:color w:val="76923C"/>
                <w:sz w:val="16"/>
                <w:szCs w:val="16"/>
              </w:rPr>
              <w:t xml:space="preserve">nr </w:t>
            </w:r>
          </w:p>
          <w:p w14:paraId="34A54D8E" w14:textId="77777777" w:rsidR="00AE667B" w:rsidRPr="00DA27F1" w:rsidRDefault="00AE667B" w:rsidP="00403E90">
            <w:pPr>
              <w:jc w:val="center"/>
              <w:rPr>
                <w:color w:val="000000"/>
                <w:sz w:val="16"/>
                <w:szCs w:val="16"/>
              </w:rPr>
            </w:pPr>
            <w:r w:rsidRPr="00DA27F1">
              <w:rPr>
                <w:color w:val="76923C"/>
                <w:sz w:val="16"/>
                <w:szCs w:val="16"/>
              </w:rPr>
              <w:t>składowej</w:t>
            </w:r>
          </w:p>
        </w:tc>
        <w:tc>
          <w:tcPr>
            <w:tcW w:w="2126" w:type="dxa"/>
            <w:tcBorders>
              <w:top w:val="nil"/>
              <w:left w:val="nil"/>
              <w:bottom w:val="single" w:sz="4" w:space="0" w:color="auto"/>
              <w:right w:val="single" w:sz="4" w:space="0" w:color="auto"/>
            </w:tcBorders>
            <w:shd w:val="clear" w:color="auto" w:fill="auto"/>
            <w:noWrap/>
            <w:vAlign w:val="center"/>
            <w:hideMark/>
          </w:tcPr>
          <w:p w14:paraId="449D0A8A" w14:textId="77777777" w:rsidR="00AE667B" w:rsidRPr="00DA27F1" w:rsidRDefault="00AE667B" w:rsidP="00403E90">
            <w:pPr>
              <w:jc w:val="center"/>
              <w:rPr>
                <w:color w:val="76923C"/>
                <w:sz w:val="16"/>
                <w:szCs w:val="16"/>
              </w:rPr>
            </w:pPr>
            <w:r w:rsidRPr="00DA27F1">
              <w:rPr>
                <w:color w:val="76923C"/>
                <w:sz w:val="16"/>
                <w:szCs w:val="16"/>
              </w:rPr>
              <w:t>wyszczególnienie składowej</w:t>
            </w:r>
          </w:p>
        </w:tc>
        <w:tc>
          <w:tcPr>
            <w:tcW w:w="1559" w:type="dxa"/>
            <w:tcBorders>
              <w:top w:val="nil"/>
              <w:left w:val="nil"/>
              <w:bottom w:val="single" w:sz="4" w:space="0" w:color="auto"/>
              <w:right w:val="single" w:sz="4" w:space="0" w:color="auto"/>
            </w:tcBorders>
            <w:shd w:val="clear" w:color="auto" w:fill="auto"/>
            <w:vAlign w:val="center"/>
            <w:hideMark/>
          </w:tcPr>
          <w:p w14:paraId="57AA34AF" w14:textId="77777777" w:rsidR="00AE667B" w:rsidRPr="00DA27F1" w:rsidRDefault="00AE667B" w:rsidP="00403E90">
            <w:pPr>
              <w:jc w:val="center"/>
              <w:rPr>
                <w:color w:val="76923C"/>
                <w:sz w:val="16"/>
                <w:szCs w:val="16"/>
              </w:rPr>
            </w:pPr>
            <w:r w:rsidRPr="00DA27F1">
              <w:rPr>
                <w:color w:val="76923C"/>
                <w:sz w:val="16"/>
                <w:szCs w:val="16"/>
              </w:rPr>
              <w:t xml:space="preserve">wartość usługi razem </w:t>
            </w:r>
          </w:p>
          <w:p w14:paraId="37B414A3" w14:textId="77777777" w:rsidR="00AE667B" w:rsidRPr="00DA27F1" w:rsidRDefault="00AE667B" w:rsidP="00403E90">
            <w:pPr>
              <w:jc w:val="center"/>
              <w:rPr>
                <w:color w:val="76923C"/>
                <w:sz w:val="16"/>
                <w:szCs w:val="16"/>
              </w:rPr>
            </w:pPr>
            <w:r w:rsidRPr="00DA27F1">
              <w:rPr>
                <w:color w:val="76923C"/>
                <w:sz w:val="16"/>
                <w:szCs w:val="16"/>
              </w:rPr>
              <w:t>wg składowych</w:t>
            </w:r>
          </w:p>
        </w:tc>
        <w:tc>
          <w:tcPr>
            <w:tcW w:w="1701" w:type="dxa"/>
            <w:vMerge/>
            <w:tcBorders>
              <w:top w:val="nil"/>
              <w:left w:val="single" w:sz="4" w:space="0" w:color="auto"/>
              <w:bottom w:val="single" w:sz="4" w:space="0" w:color="auto"/>
              <w:right w:val="single" w:sz="4" w:space="0" w:color="auto"/>
            </w:tcBorders>
            <w:vAlign w:val="center"/>
            <w:hideMark/>
          </w:tcPr>
          <w:p w14:paraId="12887CBF" w14:textId="77777777" w:rsidR="00AE667B" w:rsidRPr="00DA27F1" w:rsidRDefault="00AE667B" w:rsidP="00403E90">
            <w:pPr>
              <w:rPr>
                <w:color w:val="00B0F0"/>
                <w:sz w:val="16"/>
                <w:szCs w:val="16"/>
              </w:rPr>
            </w:pPr>
          </w:p>
        </w:tc>
      </w:tr>
      <w:tr w:rsidR="00AE667B" w:rsidRPr="008F2B6A" w14:paraId="2E6D6C5D" w14:textId="77777777" w:rsidTr="00403E90">
        <w:trPr>
          <w:trHeight w:val="837"/>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09C0FBF" w14:textId="77777777" w:rsidR="00AE667B" w:rsidRPr="00DA27F1" w:rsidRDefault="00AE667B" w:rsidP="00403E90">
            <w:pPr>
              <w:jc w:val="center"/>
              <w:rPr>
                <w:color w:val="000000"/>
                <w:sz w:val="16"/>
                <w:szCs w:val="16"/>
              </w:rPr>
            </w:pPr>
            <w:r w:rsidRPr="00DA27F1">
              <w:rPr>
                <w:color w:val="000000"/>
                <w:sz w:val="16"/>
                <w:szCs w:val="16"/>
              </w:rPr>
              <w:t>D</w:t>
            </w:r>
          </w:p>
        </w:tc>
        <w:tc>
          <w:tcPr>
            <w:tcW w:w="936" w:type="dxa"/>
            <w:tcBorders>
              <w:top w:val="nil"/>
              <w:left w:val="nil"/>
              <w:bottom w:val="single" w:sz="4" w:space="0" w:color="auto"/>
              <w:right w:val="single" w:sz="4" w:space="0" w:color="auto"/>
            </w:tcBorders>
            <w:shd w:val="clear" w:color="auto" w:fill="auto"/>
            <w:vAlign w:val="center"/>
            <w:hideMark/>
          </w:tcPr>
          <w:p w14:paraId="2E150C26" w14:textId="77777777" w:rsidR="00AE667B" w:rsidRPr="00DA27F1" w:rsidRDefault="00AE667B" w:rsidP="00403E90">
            <w:pPr>
              <w:jc w:val="center"/>
              <w:rPr>
                <w:color w:val="000000"/>
                <w:sz w:val="16"/>
                <w:szCs w:val="16"/>
              </w:rPr>
            </w:pPr>
            <w:r w:rsidRPr="00DA27F1">
              <w:rPr>
                <w:color w:val="000000"/>
                <w:sz w:val="16"/>
                <w:szCs w:val="16"/>
              </w:rPr>
              <w:t xml:space="preserve">bez </w:t>
            </w:r>
          </w:p>
          <w:p w14:paraId="787FC7B9" w14:textId="77777777" w:rsidR="00AE667B" w:rsidRPr="00DA27F1" w:rsidRDefault="00AE667B" w:rsidP="00403E90">
            <w:pPr>
              <w:jc w:val="center"/>
              <w:rPr>
                <w:color w:val="000000"/>
                <w:sz w:val="16"/>
                <w:szCs w:val="16"/>
              </w:rPr>
            </w:pPr>
            <w:r w:rsidRPr="00DA27F1">
              <w:rPr>
                <w:color w:val="000000"/>
                <w:sz w:val="16"/>
                <w:szCs w:val="16"/>
              </w:rPr>
              <w:t>monitoringu</w:t>
            </w:r>
          </w:p>
        </w:tc>
        <w:tc>
          <w:tcPr>
            <w:tcW w:w="1843" w:type="dxa"/>
            <w:tcBorders>
              <w:top w:val="nil"/>
              <w:left w:val="nil"/>
              <w:bottom w:val="single" w:sz="4" w:space="0" w:color="auto"/>
              <w:right w:val="single" w:sz="4" w:space="0" w:color="auto"/>
            </w:tcBorders>
            <w:shd w:val="clear" w:color="auto" w:fill="auto"/>
            <w:noWrap/>
            <w:vAlign w:val="center"/>
            <w:hideMark/>
          </w:tcPr>
          <w:p w14:paraId="591DEDB4" w14:textId="77777777" w:rsidR="00AE667B" w:rsidRPr="00DA27F1" w:rsidRDefault="00AE667B" w:rsidP="00403E90">
            <w:pPr>
              <w:jc w:val="center"/>
              <w:rPr>
                <w:color w:val="FF0000"/>
                <w:sz w:val="16"/>
                <w:szCs w:val="16"/>
              </w:rPr>
            </w:pPr>
            <w:r w:rsidRPr="00DA27F1">
              <w:rPr>
                <w:color w:val="FF0000"/>
                <w:sz w:val="16"/>
                <w:szCs w:val="16"/>
              </w:rPr>
              <w:t>nie dotyczy</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350900" w14:textId="77777777" w:rsidR="00AE667B" w:rsidRPr="00DA27F1" w:rsidRDefault="00AE667B" w:rsidP="00403E90">
            <w:pPr>
              <w:jc w:val="center"/>
              <w:rPr>
                <w:color w:val="76923C"/>
                <w:sz w:val="16"/>
                <w:szCs w:val="16"/>
              </w:rPr>
            </w:pPr>
            <w:r w:rsidRPr="00DA27F1">
              <w:rPr>
                <w:color w:val="76923C"/>
                <w:sz w:val="16"/>
                <w:szCs w:val="16"/>
              </w:rPr>
              <w:t>nie dotyczy</w:t>
            </w:r>
          </w:p>
        </w:tc>
        <w:tc>
          <w:tcPr>
            <w:tcW w:w="1701" w:type="dxa"/>
            <w:tcBorders>
              <w:top w:val="nil"/>
              <w:left w:val="nil"/>
              <w:bottom w:val="single" w:sz="4" w:space="0" w:color="auto"/>
              <w:right w:val="single" w:sz="4" w:space="0" w:color="auto"/>
            </w:tcBorders>
            <w:shd w:val="clear" w:color="auto" w:fill="auto"/>
            <w:vAlign w:val="center"/>
            <w:hideMark/>
          </w:tcPr>
          <w:p w14:paraId="49A73372" w14:textId="77777777" w:rsidR="00AE667B" w:rsidRPr="00DA27F1" w:rsidRDefault="00AE667B" w:rsidP="00403E90">
            <w:pPr>
              <w:jc w:val="center"/>
              <w:rPr>
                <w:color w:val="00B0F0"/>
                <w:sz w:val="16"/>
                <w:szCs w:val="16"/>
              </w:rPr>
            </w:pPr>
            <w:r w:rsidRPr="00DA27F1">
              <w:rPr>
                <w:color w:val="00B0F0"/>
                <w:sz w:val="16"/>
                <w:szCs w:val="16"/>
              </w:rPr>
              <w:t>Cu = ilość godzin wg  tabeli przebiegu pracy sprzętu x jednostkowa stawka bazowa Sb</w:t>
            </w:r>
          </w:p>
        </w:tc>
      </w:tr>
    </w:tbl>
    <w:p w14:paraId="36E2FE5B" w14:textId="77777777" w:rsidR="00AE667B" w:rsidRPr="00F51BCE" w:rsidRDefault="00AE667B" w:rsidP="00AE667B">
      <w:pPr>
        <w:pStyle w:val="Akapitzlist"/>
        <w:ind w:left="0"/>
        <w:jc w:val="both"/>
        <w:rPr>
          <w:noProof/>
        </w:rPr>
      </w:pPr>
    </w:p>
    <w:p w14:paraId="3D44C958" w14:textId="77777777" w:rsidR="00AE667B" w:rsidRPr="00BA1537" w:rsidRDefault="00AE667B" w:rsidP="00AE667B">
      <w:pPr>
        <w:jc w:val="both"/>
        <w:rPr>
          <w:b/>
          <w:sz w:val="22"/>
          <w:szCs w:val="22"/>
        </w:rPr>
      </w:pPr>
      <w:r w:rsidRPr="00BA1537">
        <w:rPr>
          <w:b/>
          <w:sz w:val="22"/>
          <w:szCs w:val="22"/>
          <w:highlight w:val="lightGray"/>
        </w:rPr>
        <w:t>Część X. Wymagania organizacyjne oraz nadzór i koordynacja realizowanej usługi.</w:t>
      </w:r>
    </w:p>
    <w:p w14:paraId="12ECF81C" w14:textId="581C3E72" w:rsidR="00AE667B" w:rsidRPr="00BA1537" w:rsidRDefault="00AE667B">
      <w:pPr>
        <w:numPr>
          <w:ilvl w:val="0"/>
          <w:numId w:val="63"/>
        </w:numPr>
        <w:spacing w:before="120"/>
        <w:ind w:left="426" w:hanging="426"/>
        <w:contextualSpacing/>
        <w:jc w:val="both"/>
        <w:rPr>
          <w:sz w:val="22"/>
          <w:szCs w:val="22"/>
        </w:rPr>
      </w:pPr>
      <w:r w:rsidRPr="00BA1537">
        <w:rPr>
          <w:sz w:val="22"/>
          <w:szCs w:val="22"/>
        </w:rPr>
        <w:t>Zamawiający zastrzega sobie prawo kontroli wykonywanych prac w zakresie ich zgodności z zapisami umowy oraz wydanymi poleceniami. Za stały nadzór i kontrolę należytej realizacji usługi oraz</w:t>
      </w:r>
      <w:r w:rsidR="00BA1537">
        <w:rPr>
          <w:sz w:val="22"/>
          <w:szCs w:val="22"/>
        </w:rPr>
        <w:t> </w:t>
      </w:r>
      <w:r w:rsidRPr="00BA1537">
        <w:rPr>
          <w:sz w:val="22"/>
          <w:szCs w:val="22"/>
        </w:rPr>
        <w:t xml:space="preserve">zleceń, </w:t>
      </w:r>
      <w:r w:rsidR="00BA1537">
        <w:rPr>
          <w:sz w:val="22"/>
          <w:szCs w:val="22"/>
        </w:rPr>
        <w:t> </w:t>
      </w:r>
      <w:r w:rsidRPr="00BA1537">
        <w:rPr>
          <w:sz w:val="22"/>
          <w:szCs w:val="22"/>
        </w:rPr>
        <w:t>odpowiedzialne są właściwe osoby dozoru ruchu Zamawiającego na poszczególnych zmianach roboczych.</w:t>
      </w:r>
    </w:p>
    <w:p w14:paraId="27F6F40F" w14:textId="77777777" w:rsidR="00AE667B" w:rsidRPr="00BA1537" w:rsidRDefault="00AE667B">
      <w:pPr>
        <w:numPr>
          <w:ilvl w:val="0"/>
          <w:numId w:val="63"/>
        </w:numPr>
        <w:ind w:left="426" w:hanging="426"/>
        <w:contextualSpacing/>
        <w:jc w:val="both"/>
        <w:rPr>
          <w:sz w:val="22"/>
          <w:szCs w:val="22"/>
        </w:rPr>
      </w:pPr>
      <w:r w:rsidRPr="00BA1537">
        <w:rPr>
          <w:sz w:val="22"/>
          <w:szCs w:val="22"/>
        </w:rPr>
        <w:t xml:space="preserve">Ze strony Zamawiającego Koordynatorem tj. osobą upoważnioną oraz odpowiedzialną  za właściwy nadzór nad należytą realizacją umowy, w tym w szczególności: zlecanie usług, analizę otrzymanych przebiegów pracy pojazdu pod kątem prawidłowości ich wypełnienia oraz </w:t>
      </w:r>
      <w:r w:rsidRPr="00BA1537">
        <w:rPr>
          <w:sz w:val="22"/>
          <w:szCs w:val="22"/>
        </w:rPr>
        <w:lastRenderedPageBreak/>
        <w:t>zgodności ze zleceniem, zatwierdzanie protokołów wykonanej usługi, merytoryczne potwierdzanie otrzymywanych faktur, jest:</w:t>
      </w:r>
    </w:p>
    <w:p w14:paraId="47FDAB88" w14:textId="77777777" w:rsidR="00AE667B" w:rsidRPr="00BA1537" w:rsidRDefault="00AE667B" w:rsidP="00AE667B">
      <w:pPr>
        <w:ind w:left="426"/>
        <w:jc w:val="both"/>
        <w:rPr>
          <w:i/>
          <w:sz w:val="22"/>
          <w:szCs w:val="22"/>
        </w:rPr>
      </w:pPr>
      <w:r w:rsidRPr="00BA1537">
        <w:rPr>
          <w:i/>
          <w:sz w:val="22"/>
          <w:szCs w:val="22"/>
        </w:rPr>
        <w:t>Marzena Panek</w:t>
      </w:r>
      <w:r w:rsidRPr="00BA1537">
        <w:rPr>
          <w:b/>
          <w:i/>
          <w:sz w:val="22"/>
          <w:szCs w:val="22"/>
        </w:rPr>
        <w:t xml:space="preserve"> </w:t>
      </w:r>
      <w:r w:rsidRPr="00BA1537">
        <w:rPr>
          <w:i/>
          <w:sz w:val="22"/>
          <w:szCs w:val="22"/>
        </w:rPr>
        <w:t>- tel. 32 717 8437, e-mail m.panek@pgg.pl</w:t>
      </w:r>
    </w:p>
    <w:p w14:paraId="69AA5034" w14:textId="77777777" w:rsidR="00AE667B" w:rsidRPr="00BA1537" w:rsidRDefault="00AE667B" w:rsidP="00AE667B">
      <w:pPr>
        <w:ind w:left="425"/>
        <w:jc w:val="both"/>
        <w:rPr>
          <w:sz w:val="22"/>
          <w:szCs w:val="22"/>
        </w:rPr>
      </w:pPr>
      <w:r w:rsidRPr="00BA1537">
        <w:rPr>
          <w:sz w:val="22"/>
          <w:szCs w:val="22"/>
        </w:rPr>
        <w:t xml:space="preserve">a w razie nieobecności: </w:t>
      </w:r>
    </w:p>
    <w:p w14:paraId="45D3C5E3" w14:textId="77777777" w:rsidR="00AE667B" w:rsidRPr="00BA1537" w:rsidRDefault="00AE667B" w:rsidP="00AE667B">
      <w:pPr>
        <w:ind w:left="425"/>
        <w:jc w:val="both"/>
        <w:rPr>
          <w:i/>
          <w:sz w:val="22"/>
          <w:szCs w:val="22"/>
        </w:rPr>
      </w:pPr>
      <w:r w:rsidRPr="00BA1537">
        <w:rPr>
          <w:i/>
          <w:sz w:val="22"/>
          <w:szCs w:val="22"/>
        </w:rPr>
        <w:t xml:space="preserve">Mariusz </w:t>
      </w:r>
      <w:proofErr w:type="spellStart"/>
      <w:r w:rsidRPr="00BA1537">
        <w:rPr>
          <w:i/>
          <w:sz w:val="22"/>
          <w:szCs w:val="22"/>
        </w:rPr>
        <w:t>Chilimończyk</w:t>
      </w:r>
      <w:proofErr w:type="spellEnd"/>
      <w:r w:rsidRPr="00BA1537">
        <w:rPr>
          <w:i/>
          <w:sz w:val="22"/>
          <w:szCs w:val="22"/>
        </w:rPr>
        <w:t xml:space="preserve"> - tel. 32 717 8618, e- mail m.chilimonczyk@pgg.pl</w:t>
      </w:r>
    </w:p>
    <w:p w14:paraId="685B7DFD" w14:textId="77777777" w:rsidR="00AE667B" w:rsidRPr="00BA1537" w:rsidRDefault="00AE667B">
      <w:pPr>
        <w:numPr>
          <w:ilvl w:val="0"/>
          <w:numId w:val="63"/>
        </w:numPr>
        <w:ind w:left="426" w:hanging="426"/>
        <w:contextualSpacing/>
        <w:jc w:val="both"/>
        <w:rPr>
          <w:sz w:val="22"/>
          <w:szCs w:val="22"/>
        </w:rPr>
      </w:pPr>
      <w:r w:rsidRPr="00BA1537">
        <w:rPr>
          <w:sz w:val="22"/>
          <w:szCs w:val="22"/>
        </w:rPr>
        <w:t>Ze strony Wykonawcy -</w:t>
      </w:r>
      <w:r w:rsidRPr="00BA1537">
        <w:rPr>
          <w:i/>
          <w:sz w:val="22"/>
          <w:szCs w:val="22"/>
        </w:rPr>
        <w:t xml:space="preserve"> </w:t>
      </w:r>
      <w:r w:rsidRPr="00BA1537">
        <w:rPr>
          <w:sz w:val="22"/>
          <w:szCs w:val="22"/>
        </w:rPr>
        <w:t xml:space="preserve">osobami upoważnionymi oraz odpowiedzialnymi  za nadzór nad realizacją umowy oraz zatwierdzanie protokołów wykonanej usługi wynikających z zawartej umowy są jednoosobowo: </w:t>
      </w:r>
    </w:p>
    <w:p w14:paraId="18FD3BAA" w14:textId="77777777" w:rsidR="00AE667B" w:rsidRPr="00BA1537" w:rsidRDefault="00AE667B" w:rsidP="00AE667B">
      <w:pPr>
        <w:spacing w:before="120"/>
        <w:ind w:left="425"/>
        <w:jc w:val="both"/>
        <w:rPr>
          <w:sz w:val="22"/>
          <w:szCs w:val="22"/>
          <w:lang w:val="en-US"/>
        </w:rPr>
      </w:pPr>
      <w:r w:rsidRPr="00BA1537">
        <w:rPr>
          <w:sz w:val="22"/>
          <w:szCs w:val="22"/>
          <w:lang w:val="en-US"/>
        </w:rPr>
        <w:t>……….…………………………………...  tel. ………………………   e-mail: ………..…………………..</w:t>
      </w:r>
    </w:p>
    <w:p w14:paraId="45E699B0" w14:textId="77777777" w:rsidR="00AE667B" w:rsidRPr="00BA1537" w:rsidRDefault="00AE667B" w:rsidP="00AE667B">
      <w:pPr>
        <w:spacing w:before="200"/>
        <w:ind w:left="425"/>
        <w:jc w:val="both"/>
        <w:rPr>
          <w:sz w:val="22"/>
          <w:szCs w:val="22"/>
          <w:lang w:val="en-US"/>
        </w:rPr>
      </w:pPr>
      <w:r w:rsidRPr="00BA1537">
        <w:rPr>
          <w:sz w:val="22"/>
          <w:szCs w:val="22"/>
          <w:lang w:val="en-US"/>
        </w:rPr>
        <w:t xml:space="preserve">…………………........................................  tel. ………………………   e-mail ………..…………………... </w:t>
      </w:r>
    </w:p>
    <w:p w14:paraId="3AA2BFDE" w14:textId="77777777" w:rsidR="00AE667B" w:rsidRPr="00BA1537" w:rsidRDefault="00AE667B">
      <w:pPr>
        <w:numPr>
          <w:ilvl w:val="0"/>
          <w:numId w:val="63"/>
        </w:numPr>
        <w:ind w:left="426" w:hanging="426"/>
        <w:jc w:val="both"/>
        <w:rPr>
          <w:sz w:val="22"/>
          <w:szCs w:val="22"/>
        </w:rPr>
      </w:pPr>
      <w:r w:rsidRPr="00BA1537">
        <w:rPr>
          <w:sz w:val="22"/>
          <w:szCs w:val="22"/>
        </w:rPr>
        <w:t>Zmiana osób odpowiedzialnych za nadzór nie wymaga formy aneksu, o przeprowadzonej zmianie w  zakresie osób odpowiedzialnych za realizację umowy, wymagane jest pisemne powiadomienie drugiej strony umowy.</w:t>
      </w:r>
    </w:p>
    <w:p w14:paraId="10A773B4" w14:textId="77777777" w:rsidR="00AE667B" w:rsidRPr="00BA1537" w:rsidRDefault="00AE667B">
      <w:pPr>
        <w:numPr>
          <w:ilvl w:val="0"/>
          <w:numId w:val="63"/>
        </w:numPr>
        <w:ind w:left="425" w:hanging="425"/>
        <w:jc w:val="both"/>
        <w:rPr>
          <w:sz w:val="22"/>
          <w:szCs w:val="22"/>
        </w:rPr>
      </w:pPr>
      <w:r w:rsidRPr="00BA1537">
        <w:rPr>
          <w:sz w:val="22"/>
          <w:szCs w:val="22"/>
        </w:rPr>
        <w:t>Koordynator umowy ze strony Zamawiającego jest odpowiedzialny za odbiór i przechowywanie wymaganych dokumentów związanych z bieżącą realizacją umowy.</w:t>
      </w:r>
    </w:p>
    <w:p w14:paraId="030E81E2" w14:textId="77777777" w:rsidR="00AE667B" w:rsidRPr="00BA1537" w:rsidRDefault="00AE667B">
      <w:pPr>
        <w:numPr>
          <w:ilvl w:val="0"/>
          <w:numId w:val="63"/>
        </w:numPr>
        <w:ind w:left="425" w:hanging="425"/>
        <w:jc w:val="both"/>
        <w:rPr>
          <w:sz w:val="22"/>
          <w:szCs w:val="22"/>
        </w:rPr>
      </w:pPr>
      <w:r w:rsidRPr="00BA1537">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5E996523" w14:textId="408D5E45" w:rsidR="00AE667B" w:rsidRPr="00BA1537" w:rsidRDefault="00AE667B">
      <w:pPr>
        <w:numPr>
          <w:ilvl w:val="0"/>
          <w:numId w:val="63"/>
        </w:numPr>
        <w:ind w:left="425" w:hanging="425"/>
        <w:contextualSpacing/>
        <w:jc w:val="both"/>
        <w:rPr>
          <w:sz w:val="22"/>
          <w:szCs w:val="22"/>
        </w:rPr>
      </w:pPr>
      <w:r w:rsidRPr="00BA1537">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w:t>
      </w:r>
      <w:r w:rsidR="00BA1537">
        <w:rPr>
          <w:sz w:val="22"/>
          <w:szCs w:val="22"/>
        </w:rPr>
        <w:t> </w:t>
      </w:r>
      <w:r w:rsidRPr="00BA1537">
        <w:rPr>
          <w:sz w:val="22"/>
          <w:szCs w:val="22"/>
        </w:rPr>
        <w:t xml:space="preserve">Zamawiającego </w:t>
      </w:r>
      <w:r w:rsidR="00BA1537">
        <w:rPr>
          <w:sz w:val="22"/>
          <w:szCs w:val="22"/>
        </w:rPr>
        <w:t> </w:t>
      </w:r>
      <w:r w:rsidRPr="00BA1537">
        <w:rPr>
          <w:sz w:val="22"/>
          <w:szCs w:val="22"/>
        </w:rPr>
        <w:t>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3DC9C5BC" w14:textId="77777777" w:rsidR="00AE667B" w:rsidRPr="00BA1537" w:rsidRDefault="00AE667B">
      <w:pPr>
        <w:numPr>
          <w:ilvl w:val="0"/>
          <w:numId w:val="63"/>
        </w:numPr>
        <w:ind w:left="425" w:hanging="425"/>
        <w:contextualSpacing/>
        <w:jc w:val="both"/>
        <w:rPr>
          <w:b/>
          <w:sz w:val="22"/>
          <w:szCs w:val="22"/>
        </w:rPr>
      </w:pPr>
      <w:r w:rsidRPr="00BA1537">
        <w:rPr>
          <w:sz w:val="22"/>
          <w:szCs w:val="22"/>
        </w:rPr>
        <w:t xml:space="preserve">Wykonawca dostosuje się i będzie przestrzegał regulaminu dotyczącego instrukcji systemu </w:t>
      </w:r>
      <w:proofErr w:type="spellStart"/>
      <w:r w:rsidRPr="00BA1537">
        <w:rPr>
          <w:sz w:val="22"/>
          <w:szCs w:val="22"/>
        </w:rPr>
        <w:t>przepustkowego</w:t>
      </w:r>
      <w:proofErr w:type="spellEnd"/>
      <w:r w:rsidRPr="00BA1537">
        <w:rPr>
          <w:sz w:val="22"/>
          <w:szCs w:val="22"/>
        </w:rPr>
        <w:t xml:space="preserve"> w ruchu składnikami majątkowymi. </w:t>
      </w:r>
    </w:p>
    <w:p w14:paraId="00B39BDC" w14:textId="77777777" w:rsidR="00AE667B" w:rsidRPr="00BA1537" w:rsidRDefault="00AE667B">
      <w:pPr>
        <w:numPr>
          <w:ilvl w:val="0"/>
          <w:numId w:val="63"/>
        </w:numPr>
        <w:ind w:left="425" w:hanging="425"/>
        <w:contextualSpacing/>
        <w:jc w:val="both"/>
        <w:rPr>
          <w:sz w:val="22"/>
          <w:szCs w:val="22"/>
        </w:rPr>
      </w:pPr>
      <w:r w:rsidRPr="00BA1537">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056F033E" w14:textId="77777777" w:rsidR="00AE667B" w:rsidRPr="00BA1537" w:rsidRDefault="00AE667B">
      <w:pPr>
        <w:numPr>
          <w:ilvl w:val="0"/>
          <w:numId w:val="63"/>
        </w:numPr>
        <w:ind w:left="425" w:hanging="425"/>
        <w:contextualSpacing/>
        <w:jc w:val="both"/>
        <w:rPr>
          <w:color w:val="000000"/>
          <w:sz w:val="22"/>
          <w:szCs w:val="22"/>
        </w:rPr>
      </w:pPr>
      <w:r w:rsidRPr="00BA1537">
        <w:rPr>
          <w:color w:val="000000"/>
          <w:sz w:val="22"/>
          <w:szCs w:val="22"/>
        </w:rPr>
        <w:t>Zamawiający zastrzega sobie w trakcie trwania umowy prawo zmiany załączników z zachowaniem istotnych elementów ich treści, zmiany te nie wymagają sporządzania aneksu do umowy.</w:t>
      </w:r>
    </w:p>
    <w:p w14:paraId="0EDC1D78" w14:textId="77777777" w:rsidR="00AE667B" w:rsidRPr="00BA1537" w:rsidRDefault="00AE667B">
      <w:pPr>
        <w:numPr>
          <w:ilvl w:val="0"/>
          <w:numId w:val="63"/>
        </w:numPr>
        <w:ind w:left="425" w:hanging="425"/>
        <w:contextualSpacing/>
        <w:jc w:val="both"/>
        <w:rPr>
          <w:color w:val="000000"/>
          <w:sz w:val="22"/>
          <w:szCs w:val="22"/>
        </w:rPr>
      </w:pPr>
      <w:r w:rsidRPr="00BA1537">
        <w:rPr>
          <w:color w:val="000000"/>
          <w:sz w:val="22"/>
          <w:szCs w:val="22"/>
        </w:rPr>
        <w:t>Zmiana koordynatora umowy lub adresu Zamawiającego zamieszczonego na Miesięcznym protokole wykonania usługi oraz dla celów wystawienia Faktury VAT wynikająca z zapisów umowy nie wymaga sporządzania aneksu do umowy.</w:t>
      </w:r>
    </w:p>
    <w:p w14:paraId="2D634F8E" w14:textId="77777777" w:rsidR="00AE667B" w:rsidRPr="00BA1537" w:rsidRDefault="00AE667B" w:rsidP="00AE667B">
      <w:pPr>
        <w:contextualSpacing/>
        <w:rPr>
          <w:color w:val="000000"/>
          <w:sz w:val="22"/>
          <w:szCs w:val="22"/>
        </w:rPr>
      </w:pPr>
    </w:p>
    <w:p w14:paraId="55EFD5AE" w14:textId="77777777" w:rsidR="00AE667B" w:rsidRPr="00BA1537" w:rsidRDefault="00AE667B" w:rsidP="00AE667B">
      <w:pPr>
        <w:jc w:val="both"/>
        <w:rPr>
          <w:b/>
          <w:sz w:val="22"/>
          <w:szCs w:val="22"/>
        </w:rPr>
      </w:pPr>
      <w:r w:rsidRPr="00BA1537">
        <w:rPr>
          <w:b/>
          <w:sz w:val="22"/>
          <w:szCs w:val="22"/>
          <w:highlight w:val="lightGray"/>
        </w:rPr>
        <w:t>Część XI. Wymagane dokumenty, które należy dostarczyć przy wykonywaniu usługi.</w:t>
      </w:r>
    </w:p>
    <w:p w14:paraId="6CE5511F" w14:textId="77777777" w:rsidR="00AE667B" w:rsidRPr="00BA1537" w:rsidRDefault="00AE667B">
      <w:pPr>
        <w:pStyle w:val="Akapitzlist"/>
        <w:numPr>
          <w:ilvl w:val="0"/>
          <w:numId w:val="65"/>
        </w:numPr>
        <w:ind w:left="426" w:hanging="426"/>
        <w:jc w:val="both"/>
        <w:rPr>
          <w:sz w:val="22"/>
          <w:szCs w:val="22"/>
        </w:rPr>
      </w:pPr>
      <w:r w:rsidRPr="00BA1537">
        <w:rPr>
          <w:sz w:val="22"/>
          <w:szCs w:val="22"/>
        </w:rPr>
        <w:t>Przed rozpoczęciem realizacji usługi Wykonawca dostarczy:</w:t>
      </w:r>
    </w:p>
    <w:p w14:paraId="3465F518" w14:textId="77777777" w:rsidR="00AE667B" w:rsidRPr="00BA1537" w:rsidRDefault="00AE667B">
      <w:pPr>
        <w:numPr>
          <w:ilvl w:val="0"/>
          <w:numId w:val="68"/>
        </w:numPr>
        <w:ind w:left="709" w:hanging="283"/>
        <w:jc w:val="both"/>
        <w:rPr>
          <w:sz w:val="22"/>
          <w:szCs w:val="22"/>
        </w:rPr>
      </w:pPr>
      <w:r w:rsidRPr="00BA1537">
        <w:rPr>
          <w:sz w:val="22"/>
          <w:szCs w:val="22"/>
        </w:rPr>
        <w:t xml:space="preserve">Oświadczenie o posiadaniu wymaganych uprawnień (w tym prawa jazdy kategorii umożliwiającej kierowanie jednostkami specjalistycznymi realizującymi zamówienie), szkoleń, badań lekarskich przez osoby, które będą uczestniczyć w wykonywaniu zamówienia wg wzoru stanowiącego </w:t>
      </w:r>
      <w:r w:rsidRPr="00BA1537">
        <w:rPr>
          <w:b/>
          <w:sz w:val="22"/>
          <w:szCs w:val="22"/>
        </w:rPr>
        <w:t>Załącznik nr 4 do SOPZ,</w:t>
      </w:r>
    </w:p>
    <w:p w14:paraId="467863AC" w14:textId="77777777" w:rsidR="00AE667B" w:rsidRPr="00BA1537" w:rsidRDefault="00AE667B">
      <w:pPr>
        <w:numPr>
          <w:ilvl w:val="0"/>
          <w:numId w:val="68"/>
        </w:numPr>
        <w:ind w:hanging="294"/>
        <w:jc w:val="both"/>
        <w:rPr>
          <w:color w:val="FF0000"/>
          <w:sz w:val="22"/>
          <w:szCs w:val="22"/>
        </w:rPr>
      </w:pPr>
      <w:r w:rsidRPr="00BA1537">
        <w:rPr>
          <w:color w:val="000000"/>
          <w:sz w:val="22"/>
          <w:szCs w:val="22"/>
        </w:rPr>
        <w:lastRenderedPageBreak/>
        <w:t>kopie dowodów rejestracyjnych pojazdów wraz z aktualnymi polisami OC i badaniami technicznymi UDT,</w:t>
      </w:r>
    </w:p>
    <w:p w14:paraId="1394A20B" w14:textId="77777777" w:rsidR="00AE667B" w:rsidRPr="00BA1537" w:rsidRDefault="00AE667B">
      <w:pPr>
        <w:numPr>
          <w:ilvl w:val="0"/>
          <w:numId w:val="68"/>
        </w:numPr>
        <w:ind w:left="709" w:hanging="283"/>
        <w:jc w:val="both"/>
        <w:rPr>
          <w:sz w:val="22"/>
          <w:szCs w:val="22"/>
        </w:rPr>
      </w:pPr>
      <w:r w:rsidRPr="00BA1537">
        <w:rPr>
          <w:sz w:val="22"/>
          <w:szCs w:val="22"/>
        </w:rPr>
        <w:t>pismo potwierdzone przez Dyrektora Oddziału zezwalające na wjazd pojazdów oraz wejście pracowników na teren kopalni.</w:t>
      </w:r>
    </w:p>
    <w:p w14:paraId="48192A55" w14:textId="77777777" w:rsidR="00AE667B" w:rsidRPr="00BA1537" w:rsidRDefault="00AE667B">
      <w:pPr>
        <w:pStyle w:val="Akapitzlist"/>
        <w:numPr>
          <w:ilvl w:val="0"/>
          <w:numId w:val="65"/>
        </w:numPr>
        <w:ind w:left="426" w:hanging="426"/>
        <w:jc w:val="both"/>
        <w:rPr>
          <w:color w:val="000000"/>
          <w:sz w:val="22"/>
          <w:szCs w:val="22"/>
        </w:rPr>
      </w:pPr>
      <w:r w:rsidRPr="00BA1537">
        <w:rPr>
          <w:color w:val="000000"/>
          <w:sz w:val="22"/>
          <w:szCs w:val="22"/>
        </w:rPr>
        <w:t>Przed rozpoczęciem realizacji usługi przez Zamawiającego:</w:t>
      </w:r>
    </w:p>
    <w:p w14:paraId="0879CA69" w14:textId="175DF62A" w:rsidR="00AE667B" w:rsidRPr="00BA1537" w:rsidRDefault="00AE667B">
      <w:pPr>
        <w:pStyle w:val="Akapitzlist"/>
        <w:numPr>
          <w:ilvl w:val="0"/>
          <w:numId w:val="98"/>
        </w:numPr>
        <w:ind w:left="709" w:hanging="283"/>
        <w:jc w:val="both"/>
        <w:rPr>
          <w:i/>
          <w:sz w:val="22"/>
          <w:szCs w:val="22"/>
        </w:rPr>
      </w:pPr>
      <w:r w:rsidRPr="00BA1537">
        <w:rPr>
          <w:sz w:val="22"/>
          <w:szCs w:val="22"/>
        </w:rPr>
        <w:t xml:space="preserve">stosowne regulaminy wewnętrzne, zarządzenia, decyzje, instrukcje (w tym dotyczące ruchu osobowego </w:t>
      </w:r>
      <w:r w:rsidR="00BA1537">
        <w:rPr>
          <w:sz w:val="22"/>
          <w:szCs w:val="22"/>
        </w:rPr>
        <w:t> </w:t>
      </w:r>
      <w:r w:rsidRPr="00BA1537">
        <w:rPr>
          <w:sz w:val="22"/>
          <w:szCs w:val="22"/>
        </w:rPr>
        <w:t>i materiałowego) obowiązujące w Oddziale Zamawiającego – do wglądu (</w:t>
      </w:r>
      <w:r w:rsidRPr="00BA1537">
        <w:rPr>
          <w:i/>
          <w:sz w:val="22"/>
          <w:szCs w:val="22"/>
        </w:rPr>
        <w:t>jeżeli dotyczy)</w:t>
      </w:r>
    </w:p>
    <w:p w14:paraId="753E8C39" w14:textId="77777777" w:rsidR="00AE667B" w:rsidRPr="00BA1537" w:rsidRDefault="00AE667B">
      <w:pPr>
        <w:pStyle w:val="Akapitzlist"/>
        <w:numPr>
          <w:ilvl w:val="0"/>
          <w:numId w:val="66"/>
        </w:numPr>
        <w:ind w:left="426" w:hanging="426"/>
        <w:jc w:val="both"/>
        <w:rPr>
          <w:sz w:val="22"/>
          <w:szCs w:val="22"/>
        </w:rPr>
      </w:pPr>
      <w:r w:rsidRPr="00BA1537">
        <w:rPr>
          <w:sz w:val="22"/>
          <w:szCs w:val="22"/>
        </w:rPr>
        <w:t>W trakcie realizacji usługi Wykonawca przedłoży do zatwierdzenia przez Zamawiającego:</w:t>
      </w:r>
    </w:p>
    <w:p w14:paraId="7B966076" w14:textId="09D96F99" w:rsidR="00AE667B" w:rsidRPr="00BA1537" w:rsidRDefault="00AE667B">
      <w:pPr>
        <w:pStyle w:val="Akapitzlist"/>
        <w:numPr>
          <w:ilvl w:val="0"/>
          <w:numId w:val="67"/>
        </w:numPr>
        <w:ind w:left="709" w:hanging="283"/>
        <w:jc w:val="both"/>
        <w:rPr>
          <w:sz w:val="22"/>
          <w:szCs w:val="22"/>
        </w:rPr>
      </w:pPr>
      <w:r w:rsidRPr="00BA1537">
        <w:rPr>
          <w:sz w:val="22"/>
          <w:szCs w:val="22"/>
        </w:rPr>
        <w:t xml:space="preserve">Wypełnioną przez operatora jednostki specjalistycznej kartę „przebiegu pracy sprzętu”, umiejscowioną na odwrocie zlecenia na realizację usługi – po każdym zakończonym dniu pracy – </w:t>
      </w:r>
      <w:r w:rsidRPr="00BA1537">
        <w:rPr>
          <w:b/>
          <w:sz w:val="22"/>
          <w:szCs w:val="22"/>
        </w:rPr>
        <w:t>Załącznik nr 1a</w:t>
      </w:r>
      <w:r w:rsidRPr="00BA1537">
        <w:rPr>
          <w:sz w:val="22"/>
          <w:szCs w:val="22"/>
        </w:rPr>
        <w:t>,</w:t>
      </w:r>
    </w:p>
    <w:p w14:paraId="52FF9583" w14:textId="19270AE3" w:rsidR="00AE667B" w:rsidRPr="00404D5D" w:rsidRDefault="00AE667B">
      <w:pPr>
        <w:pStyle w:val="Akapitzlist"/>
        <w:numPr>
          <w:ilvl w:val="0"/>
          <w:numId w:val="67"/>
        </w:numPr>
        <w:ind w:left="709" w:right="-13" w:hanging="283"/>
        <w:jc w:val="both"/>
      </w:pPr>
      <w:r w:rsidRPr="00BA1537">
        <w:rPr>
          <w:sz w:val="22"/>
          <w:szCs w:val="22"/>
        </w:rPr>
        <w:t>Protokoły awarii jednostek specjalistycznych – na bieżąco, wg wzoru stanowiącego</w:t>
      </w:r>
      <w:r w:rsidRPr="00BA1537">
        <w:rPr>
          <w:b/>
          <w:sz w:val="22"/>
          <w:szCs w:val="22"/>
        </w:rPr>
        <w:t xml:space="preserve"> Załącznik nr</w:t>
      </w:r>
      <w:r w:rsidR="00BA1537">
        <w:rPr>
          <w:b/>
          <w:sz w:val="22"/>
          <w:szCs w:val="22"/>
        </w:rPr>
        <w:t> </w:t>
      </w:r>
      <w:r w:rsidRPr="00BA1537">
        <w:rPr>
          <w:b/>
          <w:sz w:val="22"/>
          <w:szCs w:val="22"/>
        </w:rPr>
        <w:t>3</w:t>
      </w:r>
      <w:r w:rsidRPr="00404D5D">
        <w:rPr>
          <w:b/>
          <w:szCs w:val="22"/>
        </w:rPr>
        <w:t xml:space="preserve"> </w:t>
      </w:r>
      <w:r w:rsidR="00BA1537">
        <w:rPr>
          <w:b/>
          <w:szCs w:val="22"/>
        </w:rPr>
        <w:t> </w:t>
      </w:r>
      <w:r w:rsidRPr="00404D5D">
        <w:rPr>
          <w:b/>
          <w:szCs w:val="22"/>
        </w:rPr>
        <w:t>do SOPZ</w:t>
      </w:r>
      <w:r>
        <w:rPr>
          <w:b/>
          <w:szCs w:val="22"/>
        </w:rPr>
        <w:t>.</w:t>
      </w:r>
    </w:p>
    <w:p w14:paraId="3217AC2A" w14:textId="77777777" w:rsidR="00AE667B" w:rsidRPr="00BA1537" w:rsidRDefault="00AE667B">
      <w:pPr>
        <w:pStyle w:val="Akapitzlist"/>
        <w:numPr>
          <w:ilvl w:val="0"/>
          <w:numId w:val="66"/>
        </w:numPr>
        <w:ind w:left="426" w:hanging="426"/>
        <w:jc w:val="both"/>
        <w:rPr>
          <w:sz w:val="22"/>
          <w:szCs w:val="22"/>
        </w:rPr>
      </w:pPr>
      <w:r w:rsidRPr="00BA1537">
        <w:rPr>
          <w:sz w:val="22"/>
          <w:szCs w:val="22"/>
        </w:rPr>
        <w:t>W trakcie realizacji usługi Zamawiający dostarczy do zatwierdzenia przez Wykonawcę:</w:t>
      </w:r>
    </w:p>
    <w:p w14:paraId="51349E79" w14:textId="77777777" w:rsidR="00AE667B" w:rsidRPr="00BA1537" w:rsidRDefault="00AE667B">
      <w:pPr>
        <w:pStyle w:val="Akapitzlist"/>
        <w:numPr>
          <w:ilvl w:val="1"/>
          <w:numId w:val="65"/>
        </w:numPr>
        <w:ind w:left="709" w:hanging="283"/>
        <w:jc w:val="both"/>
        <w:rPr>
          <w:color w:val="FF0000"/>
          <w:sz w:val="22"/>
          <w:szCs w:val="22"/>
        </w:rPr>
      </w:pPr>
      <w:r w:rsidRPr="00BA1537">
        <w:rPr>
          <w:sz w:val="22"/>
          <w:szCs w:val="22"/>
        </w:rPr>
        <w:t>Zlecenie wykonania usługi, wg wzoru</w:t>
      </w:r>
      <w:r w:rsidRPr="00BA1537">
        <w:rPr>
          <w:color w:val="FF0000"/>
          <w:sz w:val="22"/>
          <w:szCs w:val="22"/>
        </w:rPr>
        <w:t xml:space="preserve"> </w:t>
      </w:r>
      <w:r w:rsidRPr="00BA1537">
        <w:rPr>
          <w:sz w:val="22"/>
          <w:szCs w:val="22"/>
        </w:rPr>
        <w:t xml:space="preserve">stanowiącego </w:t>
      </w:r>
      <w:r w:rsidRPr="00BA1537">
        <w:rPr>
          <w:b/>
          <w:sz w:val="22"/>
          <w:szCs w:val="22"/>
        </w:rPr>
        <w:t>Załącznik nr 1a do SOPZ,</w:t>
      </w:r>
    </w:p>
    <w:p w14:paraId="6AB07247" w14:textId="77777777" w:rsidR="00AE667B" w:rsidRPr="00BA1537" w:rsidRDefault="00AE667B">
      <w:pPr>
        <w:pStyle w:val="Akapitzlist"/>
        <w:numPr>
          <w:ilvl w:val="1"/>
          <w:numId w:val="65"/>
        </w:numPr>
        <w:ind w:left="709" w:hanging="283"/>
        <w:jc w:val="both"/>
        <w:rPr>
          <w:sz w:val="22"/>
          <w:szCs w:val="22"/>
        </w:rPr>
      </w:pPr>
      <w:r w:rsidRPr="00BA1537">
        <w:rPr>
          <w:sz w:val="22"/>
          <w:szCs w:val="22"/>
        </w:rPr>
        <w:t xml:space="preserve">Miesięczne protokoły usług jednostką specjalistyczną – po zakończeniu miesiąca, wg wzoru stanowiącego </w:t>
      </w:r>
      <w:r w:rsidRPr="00BA1537">
        <w:rPr>
          <w:b/>
          <w:sz w:val="22"/>
          <w:szCs w:val="22"/>
        </w:rPr>
        <w:t>Załącznik nr 2 do SOPZ</w:t>
      </w:r>
      <w:r w:rsidRPr="00BA1537">
        <w:rPr>
          <w:sz w:val="22"/>
          <w:szCs w:val="22"/>
        </w:rPr>
        <w:t>.</w:t>
      </w:r>
    </w:p>
    <w:p w14:paraId="0E1D0455" w14:textId="77777777" w:rsidR="00AE667B" w:rsidRPr="00BA1537" w:rsidRDefault="00AE667B">
      <w:pPr>
        <w:pStyle w:val="Akapitzlist"/>
        <w:numPr>
          <w:ilvl w:val="0"/>
          <w:numId w:val="66"/>
        </w:numPr>
        <w:ind w:left="426" w:hanging="426"/>
        <w:jc w:val="both"/>
        <w:rPr>
          <w:sz w:val="22"/>
          <w:szCs w:val="22"/>
        </w:rPr>
      </w:pPr>
      <w:r w:rsidRPr="00BA1537">
        <w:rPr>
          <w:sz w:val="22"/>
          <w:szCs w:val="22"/>
        </w:rPr>
        <w:t>W trakcie realizacji usługi przez Zamawiającego i Wykonawcę wspólnie:</w:t>
      </w:r>
    </w:p>
    <w:p w14:paraId="0A3BF1FF" w14:textId="77777777" w:rsidR="00AE667B" w:rsidRPr="00BA1537" w:rsidRDefault="00AE667B">
      <w:pPr>
        <w:pStyle w:val="Akapitzlist"/>
        <w:numPr>
          <w:ilvl w:val="0"/>
          <w:numId w:val="99"/>
        </w:numPr>
        <w:ind w:left="709" w:hanging="283"/>
        <w:jc w:val="both"/>
        <w:rPr>
          <w:sz w:val="22"/>
          <w:szCs w:val="22"/>
        </w:rPr>
      </w:pPr>
      <w:r w:rsidRPr="00BA1537">
        <w:rPr>
          <w:sz w:val="22"/>
          <w:szCs w:val="22"/>
        </w:rPr>
        <w:t>Zlecenie do umowy na wykonanie usługi jednostką specjalistyczną - na bieżąco, wg wzoru</w:t>
      </w:r>
      <w:r w:rsidRPr="00BA1537">
        <w:rPr>
          <w:color w:val="FF0000"/>
          <w:sz w:val="22"/>
          <w:szCs w:val="22"/>
        </w:rPr>
        <w:t xml:space="preserve"> </w:t>
      </w:r>
      <w:r w:rsidRPr="00BA1537">
        <w:rPr>
          <w:sz w:val="22"/>
          <w:szCs w:val="22"/>
        </w:rPr>
        <w:t xml:space="preserve">stanowiącego </w:t>
      </w:r>
      <w:r w:rsidRPr="00BA1537">
        <w:rPr>
          <w:b/>
          <w:sz w:val="22"/>
          <w:szCs w:val="22"/>
        </w:rPr>
        <w:t>Załącznik nr 1a do SOPZ.</w:t>
      </w:r>
    </w:p>
    <w:p w14:paraId="38BF7132" w14:textId="77777777" w:rsidR="00AE667B" w:rsidRDefault="00AE667B" w:rsidP="00AE667B">
      <w:pPr>
        <w:pStyle w:val="Akapitzlist"/>
        <w:ind w:left="0"/>
        <w:jc w:val="both"/>
        <w:rPr>
          <w:szCs w:val="22"/>
        </w:rPr>
      </w:pPr>
    </w:p>
    <w:p w14:paraId="23664F6D" w14:textId="77777777" w:rsidR="00AE667B" w:rsidRPr="000930C0" w:rsidRDefault="00AE667B" w:rsidP="00AE667B">
      <w:pPr>
        <w:pStyle w:val="Akapitzlist"/>
        <w:ind w:left="0"/>
        <w:jc w:val="both"/>
        <w:rPr>
          <w:b/>
          <w:sz w:val="18"/>
        </w:rPr>
      </w:pPr>
    </w:p>
    <w:p w14:paraId="2701CE48" w14:textId="77777777" w:rsidR="00AE667B" w:rsidRPr="00BA1537" w:rsidRDefault="00AE667B" w:rsidP="00AE667B">
      <w:pPr>
        <w:pStyle w:val="Akapitzlist"/>
        <w:ind w:left="0"/>
        <w:jc w:val="both"/>
        <w:rPr>
          <w:sz w:val="20"/>
          <w:szCs w:val="20"/>
        </w:rPr>
      </w:pPr>
      <w:r w:rsidRPr="00BA1537">
        <w:rPr>
          <w:b/>
          <w:sz w:val="20"/>
          <w:szCs w:val="20"/>
        </w:rPr>
        <w:t>Spis załączników do szczegółowego opisu przedmiotu zamówienia</w:t>
      </w:r>
      <w:r w:rsidRPr="00BA1537">
        <w:rPr>
          <w:sz w:val="20"/>
          <w:szCs w:val="20"/>
        </w:rPr>
        <w:t>:</w:t>
      </w:r>
    </w:p>
    <w:p w14:paraId="0B537727" w14:textId="3F3B0680" w:rsidR="00AE667B" w:rsidRPr="00BA1537" w:rsidRDefault="00AE667B" w:rsidP="00AE667B">
      <w:pPr>
        <w:tabs>
          <w:tab w:val="left" w:pos="1418"/>
        </w:tabs>
        <w:contextualSpacing/>
      </w:pPr>
      <w:r w:rsidRPr="00BA1537">
        <w:t xml:space="preserve">załącznik nr 1a </w:t>
      </w:r>
      <w:r w:rsidRPr="00BA1537">
        <w:tab/>
        <w:t>– wzór zlecenia na wykonanie usługi jednostką specjalistyczną z kartą przebiegu pracy sprzętu,</w:t>
      </w:r>
    </w:p>
    <w:p w14:paraId="1C0EC23A" w14:textId="77777777" w:rsidR="00AE667B" w:rsidRPr="00BA1537" w:rsidRDefault="00AE667B" w:rsidP="00AE667B">
      <w:pPr>
        <w:tabs>
          <w:tab w:val="left" w:pos="1418"/>
        </w:tabs>
        <w:contextualSpacing/>
      </w:pPr>
      <w:r w:rsidRPr="00BA1537">
        <w:t>załącznik nr 2</w:t>
      </w:r>
      <w:r w:rsidRPr="00BA1537">
        <w:tab/>
        <w:t>– wzór miesięcznego protokołu usług,</w:t>
      </w:r>
    </w:p>
    <w:p w14:paraId="7D3DE13D" w14:textId="77777777" w:rsidR="00AE667B" w:rsidRPr="00BA1537" w:rsidRDefault="00AE667B" w:rsidP="00AE667B">
      <w:pPr>
        <w:tabs>
          <w:tab w:val="left" w:pos="1418"/>
        </w:tabs>
        <w:contextualSpacing/>
      </w:pPr>
      <w:r w:rsidRPr="00BA1537">
        <w:t>załącznik nr 3</w:t>
      </w:r>
      <w:r w:rsidRPr="00BA1537">
        <w:tab/>
        <w:t>– protokół awarii,</w:t>
      </w:r>
    </w:p>
    <w:p w14:paraId="49F6EDE0" w14:textId="77777777" w:rsidR="00AE667B" w:rsidRPr="00BA1537" w:rsidRDefault="00AE667B" w:rsidP="00AE667B">
      <w:pPr>
        <w:tabs>
          <w:tab w:val="left" w:pos="1418"/>
        </w:tabs>
        <w:contextualSpacing/>
      </w:pPr>
      <w:r w:rsidRPr="00BA1537">
        <w:t>załącznik nr 4</w:t>
      </w:r>
      <w:r w:rsidRPr="00BA1537">
        <w:tab/>
        <w:t>– oświadczenie Wykonawcy</w:t>
      </w:r>
    </w:p>
    <w:p w14:paraId="21108903" w14:textId="77777777" w:rsidR="00AE667B" w:rsidRDefault="00AE667B" w:rsidP="00AE667B">
      <w:pPr>
        <w:tabs>
          <w:tab w:val="left" w:pos="1418"/>
        </w:tabs>
        <w:contextualSpacing/>
        <w:rPr>
          <w:sz w:val="18"/>
        </w:rPr>
      </w:pPr>
    </w:p>
    <w:p w14:paraId="1264FB61" w14:textId="77777777" w:rsidR="00AE667B" w:rsidRDefault="00AE667B" w:rsidP="00AE667B">
      <w:pPr>
        <w:tabs>
          <w:tab w:val="left" w:pos="1418"/>
        </w:tabs>
        <w:contextualSpacing/>
        <w:rPr>
          <w:sz w:val="18"/>
        </w:rPr>
      </w:pPr>
    </w:p>
    <w:p w14:paraId="470C700F" w14:textId="77777777" w:rsidR="00AE667B" w:rsidRDefault="00AE667B" w:rsidP="00AE667B">
      <w:pPr>
        <w:tabs>
          <w:tab w:val="left" w:pos="1418"/>
        </w:tabs>
        <w:contextualSpacing/>
        <w:rPr>
          <w:sz w:val="18"/>
        </w:rPr>
      </w:pPr>
    </w:p>
    <w:p w14:paraId="4333D5A7" w14:textId="77777777" w:rsidR="00AE667B" w:rsidRPr="00137923" w:rsidRDefault="00AE667B" w:rsidP="00AE667B">
      <w:pPr>
        <w:tabs>
          <w:tab w:val="left" w:pos="1418"/>
        </w:tabs>
        <w:contextualSpacing/>
        <w:rPr>
          <w:sz w:val="18"/>
        </w:rPr>
      </w:pPr>
    </w:p>
    <w:p w14:paraId="72445840" w14:textId="77777777" w:rsidR="00AE667B" w:rsidRDefault="00AE667B" w:rsidP="00AE667B">
      <w:pPr>
        <w:jc w:val="right"/>
        <w:rPr>
          <w:b/>
          <w:bCs/>
          <w:szCs w:val="22"/>
        </w:rPr>
      </w:pPr>
    </w:p>
    <w:p w14:paraId="42FA7634" w14:textId="77777777" w:rsidR="00AE667B" w:rsidRDefault="00AE667B" w:rsidP="00AE667B">
      <w:pPr>
        <w:jc w:val="right"/>
        <w:rPr>
          <w:b/>
          <w:bCs/>
          <w:szCs w:val="22"/>
        </w:rPr>
      </w:pPr>
    </w:p>
    <w:p w14:paraId="1D95728C" w14:textId="77777777" w:rsidR="00AE667B" w:rsidRDefault="00AE667B" w:rsidP="00AE667B">
      <w:pPr>
        <w:jc w:val="right"/>
        <w:rPr>
          <w:b/>
          <w:bCs/>
          <w:szCs w:val="22"/>
        </w:rPr>
      </w:pPr>
    </w:p>
    <w:p w14:paraId="09582D8B" w14:textId="77777777" w:rsidR="00AE667B" w:rsidRDefault="00AE667B" w:rsidP="00AE667B">
      <w:pPr>
        <w:jc w:val="right"/>
        <w:rPr>
          <w:b/>
          <w:bCs/>
          <w:szCs w:val="22"/>
        </w:rPr>
      </w:pPr>
    </w:p>
    <w:p w14:paraId="16D7E851" w14:textId="77777777" w:rsidR="00AE667B" w:rsidRDefault="00AE667B" w:rsidP="00AE667B">
      <w:pPr>
        <w:jc w:val="right"/>
        <w:rPr>
          <w:b/>
          <w:bCs/>
          <w:szCs w:val="22"/>
        </w:rPr>
      </w:pPr>
    </w:p>
    <w:p w14:paraId="73F83574" w14:textId="77777777" w:rsidR="00AE667B" w:rsidRDefault="00AE667B" w:rsidP="00AE667B">
      <w:pPr>
        <w:jc w:val="right"/>
        <w:rPr>
          <w:b/>
          <w:bCs/>
          <w:szCs w:val="22"/>
        </w:rPr>
      </w:pPr>
    </w:p>
    <w:p w14:paraId="14278EAA" w14:textId="77777777" w:rsidR="00AE667B" w:rsidRDefault="00AE667B" w:rsidP="00AE667B">
      <w:pPr>
        <w:jc w:val="right"/>
        <w:rPr>
          <w:b/>
          <w:bCs/>
          <w:szCs w:val="22"/>
        </w:rPr>
      </w:pPr>
    </w:p>
    <w:p w14:paraId="4C98DC69" w14:textId="77777777" w:rsidR="00AE667B" w:rsidRDefault="00AE667B" w:rsidP="00AE667B">
      <w:pPr>
        <w:jc w:val="right"/>
        <w:rPr>
          <w:b/>
          <w:bCs/>
          <w:szCs w:val="22"/>
        </w:rPr>
      </w:pPr>
    </w:p>
    <w:p w14:paraId="1F4C7B04" w14:textId="77777777" w:rsidR="00AE667B" w:rsidRDefault="00AE667B" w:rsidP="00AE667B">
      <w:pPr>
        <w:jc w:val="right"/>
        <w:rPr>
          <w:b/>
          <w:bCs/>
          <w:szCs w:val="22"/>
        </w:rPr>
      </w:pPr>
    </w:p>
    <w:p w14:paraId="54181E3F" w14:textId="77777777" w:rsidR="00AE667B" w:rsidRDefault="00AE667B" w:rsidP="00AE667B">
      <w:pPr>
        <w:jc w:val="right"/>
        <w:rPr>
          <w:b/>
          <w:bCs/>
          <w:szCs w:val="22"/>
        </w:rPr>
      </w:pPr>
    </w:p>
    <w:p w14:paraId="3C4D2FE7" w14:textId="77777777" w:rsidR="00AE667B" w:rsidRDefault="00AE667B" w:rsidP="00AE667B">
      <w:pPr>
        <w:jc w:val="right"/>
        <w:rPr>
          <w:b/>
          <w:bCs/>
          <w:szCs w:val="22"/>
        </w:rPr>
      </w:pPr>
    </w:p>
    <w:p w14:paraId="783382A9" w14:textId="77777777" w:rsidR="00AE667B" w:rsidRDefault="00AE667B" w:rsidP="00AE667B">
      <w:pPr>
        <w:jc w:val="right"/>
        <w:rPr>
          <w:b/>
          <w:bCs/>
          <w:szCs w:val="22"/>
        </w:rPr>
      </w:pPr>
    </w:p>
    <w:p w14:paraId="6B28941D" w14:textId="77777777" w:rsidR="00AE667B" w:rsidRDefault="00AE667B" w:rsidP="00AE667B">
      <w:pPr>
        <w:jc w:val="right"/>
        <w:rPr>
          <w:b/>
          <w:bCs/>
          <w:szCs w:val="22"/>
        </w:rPr>
      </w:pPr>
    </w:p>
    <w:p w14:paraId="0EC70D28" w14:textId="77777777" w:rsidR="00AE667B" w:rsidRDefault="00AE667B" w:rsidP="00AE667B">
      <w:pPr>
        <w:jc w:val="right"/>
        <w:rPr>
          <w:b/>
          <w:bCs/>
          <w:szCs w:val="22"/>
        </w:rPr>
      </w:pPr>
    </w:p>
    <w:p w14:paraId="05506B50" w14:textId="77777777" w:rsidR="00AE667B" w:rsidRDefault="00AE667B" w:rsidP="00AE667B">
      <w:pPr>
        <w:jc w:val="right"/>
        <w:rPr>
          <w:b/>
          <w:bCs/>
          <w:szCs w:val="22"/>
        </w:rPr>
      </w:pPr>
    </w:p>
    <w:p w14:paraId="79317CE1" w14:textId="77777777" w:rsidR="00AE667B" w:rsidRDefault="00AE667B" w:rsidP="00AE667B">
      <w:pPr>
        <w:jc w:val="right"/>
        <w:rPr>
          <w:b/>
          <w:bCs/>
          <w:szCs w:val="22"/>
        </w:rPr>
      </w:pPr>
    </w:p>
    <w:p w14:paraId="7A90B301" w14:textId="77777777" w:rsidR="00AE667B" w:rsidRDefault="00AE667B" w:rsidP="00AE667B">
      <w:pPr>
        <w:jc w:val="right"/>
        <w:rPr>
          <w:b/>
          <w:bCs/>
          <w:szCs w:val="22"/>
        </w:rPr>
      </w:pPr>
    </w:p>
    <w:p w14:paraId="1C302387" w14:textId="77777777" w:rsidR="00AE667B" w:rsidRDefault="00AE667B" w:rsidP="00AE667B">
      <w:pPr>
        <w:jc w:val="right"/>
        <w:rPr>
          <w:b/>
          <w:bCs/>
          <w:szCs w:val="22"/>
        </w:rPr>
      </w:pPr>
    </w:p>
    <w:p w14:paraId="7DCFB6C0" w14:textId="77777777" w:rsidR="00AE667B" w:rsidRDefault="00AE667B" w:rsidP="00AE667B">
      <w:pPr>
        <w:jc w:val="right"/>
        <w:rPr>
          <w:b/>
          <w:bCs/>
          <w:szCs w:val="22"/>
        </w:rPr>
      </w:pPr>
    </w:p>
    <w:p w14:paraId="24A2D33F" w14:textId="77777777" w:rsidR="00AE667B" w:rsidRDefault="00AE667B" w:rsidP="00AE667B">
      <w:pPr>
        <w:jc w:val="right"/>
        <w:rPr>
          <w:b/>
          <w:bCs/>
          <w:szCs w:val="22"/>
        </w:rPr>
      </w:pPr>
    </w:p>
    <w:p w14:paraId="158ED628" w14:textId="77777777" w:rsidR="00AE667B" w:rsidRDefault="00AE667B" w:rsidP="00AE667B">
      <w:pPr>
        <w:jc w:val="right"/>
        <w:rPr>
          <w:b/>
          <w:bCs/>
          <w:szCs w:val="22"/>
        </w:rPr>
      </w:pPr>
    </w:p>
    <w:p w14:paraId="23BA6DD6" w14:textId="77777777" w:rsidR="00AE667B" w:rsidRDefault="00AE667B" w:rsidP="00AE667B">
      <w:pPr>
        <w:jc w:val="right"/>
        <w:rPr>
          <w:b/>
          <w:bCs/>
          <w:szCs w:val="22"/>
        </w:rPr>
      </w:pPr>
    </w:p>
    <w:p w14:paraId="42147226" w14:textId="77777777" w:rsidR="00AE667B" w:rsidRDefault="00AE667B" w:rsidP="00AE667B">
      <w:pPr>
        <w:jc w:val="right"/>
        <w:rPr>
          <w:b/>
          <w:bCs/>
          <w:szCs w:val="22"/>
        </w:rPr>
      </w:pPr>
    </w:p>
    <w:p w14:paraId="256BF99E" w14:textId="77777777" w:rsidR="00AE667B" w:rsidRDefault="00AE667B" w:rsidP="00AE667B">
      <w:pPr>
        <w:jc w:val="right"/>
        <w:rPr>
          <w:b/>
          <w:bCs/>
          <w:szCs w:val="22"/>
        </w:rPr>
      </w:pPr>
    </w:p>
    <w:p w14:paraId="3A53E5C2" w14:textId="77777777" w:rsidR="00AE667B" w:rsidRDefault="00AE667B" w:rsidP="00AE667B">
      <w:pPr>
        <w:jc w:val="right"/>
        <w:rPr>
          <w:b/>
          <w:bCs/>
          <w:szCs w:val="22"/>
        </w:rPr>
      </w:pPr>
    </w:p>
    <w:p w14:paraId="3FA228A1" w14:textId="77777777" w:rsidR="00AE667B" w:rsidRDefault="00AE667B" w:rsidP="00AE667B">
      <w:pPr>
        <w:jc w:val="right"/>
        <w:rPr>
          <w:b/>
          <w:bCs/>
          <w:szCs w:val="22"/>
        </w:rPr>
      </w:pPr>
    </w:p>
    <w:p w14:paraId="065AEBBD" w14:textId="77777777" w:rsidR="00AE667B" w:rsidRDefault="00AE667B" w:rsidP="00AE667B">
      <w:pPr>
        <w:contextualSpacing/>
        <w:jc w:val="right"/>
        <w:rPr>
          <w:b/>
          <w:bCs/>
          <w:szCs w:val="22"/>
        </w:rPr>
      </w:pPr>
      <w:r w:rsidRPr="000930C0">
        <w:rPr>
          <w:b/>
          <w:bCs/>
          <w:szCs w:val="22"/>
        </w:rPr>
        <w:lastRenderedPageBreak/>
        <w:t>Załącznik nr 1a do SOPZ</w:t>
      </w:r>
    </w:p>
    <w:p w14:paraId="6912765E" w14:textId="77777777" w:rsidR="00AE667B" w:rsidRPr="000930C0" w:rsidRDefault="00AE667B" w:rsidP="00AE667B">
      <w:pPr>
        <w:ind w:left="5040"/>
        <w:contextualSpacing/>
        <w:jc w:val="center"/>
        <w:rPr>
          <w:b/>
          <w:bCs/>
          <w:szCs w:val="22"/>
        </w:rPr>
      </w:pPr>
      <w:r>
        <w:rPr>
          <w:b/>
          <w:bCs/>
          <w:szCs w:val="22"/>
        </w:rPr>
        <w:t xml:space="preserve">           </w:t>
      </w:r>
      <w:r w:rsidRPr="002471B3">
        <w:rPr>
          <w:b/>
          <w:bCs/>
          <w:szCs w:val="22"/>
        </w:rPr>
        <w:t xml:space="preserve">zlecenie usługi </w:t>
      </w:r>
      <w:r>
        <w:rPr>
          <w:b/>
          <w:bCs/>
          <w:szCs w:val="22"/>
        </w:rPr>
        <w:t>jednostką specjalistyczną</w:t>
      </w:r>
    </w:p>
    <w:p w14:paraId="0453E3A5" w14:textId="77777777" w:rsidR="00AE667B" w:rsidRPr="006C52B6" w:rsidRDefault="00AE667B" w:rsidP="00AE667B">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75"/>
        <w:gridCol w:w="274"/>
        <w:gridCol w:w="1511"/>
        <w:gridCol w:w="2672"/>
        <w:gridCol w:w="524"/>
        <w:gridCol w:w="1665"/>
        <w:gridCol w:w="1790"/>
      </w:tblGrid>
      <w:tr w:rsidR="00AE667B" w:rsidRPr="006C52B6" w14:paraId="416B7424" w14:textId="77777777" w:rsidTr="00403E90">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EF36" w14:textId="458F917A" w:rsidR="00AE667B" w:rsidRPr="006C52B6" w:rsidRDefault="00AE667B" w:rsidP="00403E90">
            <w:pPr>
              <w:jc w:val="center"/>
              <w:rPr>
                <w:rFonts w:ascii="Calibri" w:hAnsi="Calibri" w:cs="Calibri"/>
                <w:color w:val="000000"/>
                <w:sz w:val="22"/>
                <w:szCs w:val="22"/>
              </w:rPr>
            </w:pPr>
            <w:r w:rsidRPr="000F3F36">
              <w:rPr>
                <w:rFonts w:ascii="Calibri" w:eastAsia="Calibri" w:hAnsi="Calibri"/>
                <w:noProof/>
                <w:sz w:val="22"/>
                <w:szCs w:val="22"/>
              </w:rPr>
              <w:drawing>
                <wp:inline distT="0" distB="0" distL="0" distR="0" wp14:anchorId="17434D34" wp14:editId="155A5585">
                  <wp:extent cx="1562100" cy="685800"/>
                  <wp:effectExtent l="0" t="0" r="0" b="0"/>
                  <wp:docPr id="19581949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38F59BEC"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AE667B" w:rsidRPr="006C52B6" w14:paraId="423DA297" w14:textId="77777777" w:rsidTr="00403E90">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525366E3"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49EFC30"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r>
      <w:tr w:rsidR="00AE667B" w:rsidRPr="006C52B6" w14:paraId="73E0D580" w14:textId="77777777" w:rsidTr="00403E90">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1935CF0"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1D61341D"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518F69B"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19B96962"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790C9C9B" w14:textId="77777777" w:rsidR="00AE667B" w:rsidRPr="006C52B6" w:rsidRDefault="00AE667B" w:rsidP="00403E90">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AE667B" w:rsidRPr="006C52B6" w14:paraId="415D8659" w14:textId="77777777" w:rsidTr="00403E90">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136B7E9F" w14:textId="77777777" w:rsidR="00AE667B" w:rsidRPr="006C52B6" w:rsidRDefault="00AE667B" w:rsidP="00403E90">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1DE55BA0"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02F8D601"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36A5C7"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0E828CBA"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r>
      <w:tr w:rsidR="00AE667B" w:rsidRPr="006C52B6" w14:paraId="30AB3D4B" w14:textId="77777777" w:rsidTr="00403E90">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3BF7E8D0"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AE667B" w:rsidRPr="006C52B6" w14:paraId="5D361563" w14:textId="77777777" w:rsidTr="00403E90">
        <w:trPr>
          <w:trHeight w:val="300"/>
        </w:trPr>
        <w:tc>
          <w:tcPr>
            <w:tcW w:w="331" w:type="pct"/>
            <w:tcBorders>
              <w:top w:val="nil"/>
              <w:left w:val="nil"/>
              <w:bottom w:val="nil"/>
              <w:right w:val="nil"/>
            </w:tcBorders>
            <w:shd w:val="clear" w:color="auto" w:fill="auto"/>
            <w:noWrap/>
            <w:vAlign w:val="bottom"/>
            <w:hideMark/>
          </w:tcPr>
          <w:p w14:paraId="345B35E5" w14:textId="77777777" w:rsidR="00AE667B" w:rsidRPr="006C52B6" w:rsidRDefault="00AE667B" w:rsidP="00403E9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2A2F6F41" w14:textId="77777777" w:rsidR="00AE667B" w:rsidRPr="006C52B6" w:rsidRDefault="00AE667B" w:rsidP="00403E9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8CBDB04" w14:textId="77777777" w:rsidR="00AE667B" w:rsidRPr="006C52B6" w:rsidRDefault="00AE667B" w:rsidP="00403E9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F9E1074" w14:textId="77777777" w:rsidR="00AE667B" w:rsidRPr="006C52B6" w:rsidRDefault="00AE667B" w:rsidP="00403E9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2DEA107A" w14:textId="77777777" w:rsidR="00AE667B" w:rsidRPr="006C52B6" w:rsidRDefault="00AE667B" w:rsidP="00403E9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0786E61A" w14:textId="77777777" w:rsidR="00AE667B" w:rsidRPr="006C52B6" w:rsidRDefault="00AE667B" w:rsidP="00403E90">
            <w:pPr>
              <w:rPr>
                <w:rFonts w:ascii="Calibri" w:hAnsi="Calibri" w:cs="Calibri"/>
                <w:color w:val="000000"/>
                <w:sz w:val="18"/>
                <w:szCs w:val="18"/>
              </w:rPr>
            </w:pPr>
          </w:p>
        </w:tc>
      </w:tr>
      <w:tr w:rsidR="00AE667B" w:rsidRPr="006C52B6" w14:paraId="59CC8DC1" w14:textId="77777777" w:rsidTr="00403E9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F5BAA"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AE667B" w:rsidRPr="006C52B6" w14:paraId="75FB4ED1" w14:textId="77777777" w:rsidTr="00403E90">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7670ED7"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67B10CE5"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0E488F47"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10AD415B"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61B0FA20"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5D78950F"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AE667B" w:rsidRPr="006C52B6" w14:paraId="52992A3E" w14:textId="77777777" w:rsidTr="00403E90">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450B971F"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8B14904"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44B069A"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7D492E37"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7B7EDFF3"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D6263BD"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r>
      <w:tr w:rsidR="00AE667B" w:rsidRPr="006C52B6" w14:paraId="21BD67DF" w14:textId="77777777" w:rsidTr="00403E90">
        <w:trPr>
          <w:trHeight w:val="1215"/>
        </w:trPr>
        <w:tc>
          <w:tcPr>
            <w:tcW w:w="331" w:type="pct"/>
            <w:tcBorders>
              <w:top w:val="nil"/>
              <w:left w:val="nil"/>
              <w:bottom w:val="nil"/>
              <w:right w:val="nil"/>
            </w:tcBorders>
            <w:shd w:val="clear" w:color="auto" w:fill="auto"/>
            <w:noWrap/>
            <w:vAlign w:val="bottom"/>
            <w:hideMark/>
          </w:tcPr>
          <w:p w14:paraId="58F66B88" w14:textId="77777777" w:rsidR="00AE667B" w:rsidRPr="006C52B6" w:rsidRDefault="00AE667B" w:rsidP="00403E9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088268A" w14:textId="77777777" w:rsidR="00AE667B" w:rsidRPr="006C52B6" w:rsidRDefault="00AE667B" w:rsidP="00403E9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23B1F5A" w14:textId="77777777" w:rsidR="00AE667B" w:rsidRPr="006C52B6" w:rsidRDefault="00AE667B" w:rsidP="00403E9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12E8169" w14:textId="77777777" w:rsidR="00AE667B" w:rsidRPr="006C52B6" w:rsidRDefault="00AE667B" w:rsidP="00403E9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60276395" w14:textId="77777777" w:rsidR="00AE667B" w:rsidRPr="006C52B6" w:rsidRDefault="00AE667B" w:rsidP="00403E9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622432CA" w14:textId="77777777" w:rsidR="00AE667B" w:rsidRPr="006C52B6" w:rsidRDefault="00AE667B" w:rsidP="00403E90">
            <w:pPr>
              <w:rPr>
                <w:rFonts w:ascii="Calibri" w:hAnsi="Calibri" w:cs="Calibri"/>
                <w:color w:val="000000"/>
                <w:sz w:val="18"/>
                <w:szCs w:val="18"/>
              </w:rPr>
            </w:pPr>
          </w:p>
        </w:tc>
      </w:tr>
      <w:tr w:rsidR="00AE667B" w:rsidRPr="006C52B6" w14:paraId="42290A92" w14:textId="77777777" w:rsidTr="00403E90">
        <w:trPr>
          <w:trHeight w:val="480"/>
        </w:trPr>
        <w:tc>
          <w:tcPr>
            <w:tcW w:w="331" w:type="pct"/>
            <w:tcBorders>
              <w:top w:val="nil"/>
              <w:left w:val="nil"/>
              <w:bottom w:val="nil"/>
              <w:right w:val="nil"/>
            </w:tcBorders>
            <w:shd w:val="clear" w:color="auto" w:fill="auto"/>
            <w:noWrap/>
            <w:vAlign w:val="bottom"/>
            <w:hideMark/>
          </w:tcPr>
          <w:p w14:paraId="7A468C7B" w14:textId="77777777" w:rsidR="00AE667B" w:rsidRPr="006C52B6" w:rsidRDefault="00AE667B" w:rsidP="00403E9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F884CE8" w14:textId="77777777" w:rsidR="00AE667B" w:rsidRPr="006C52B6" w:rsidRDefault="00AE667B" w:rsidP="00403E9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AFB54CC" w14:textId="77777777" w:rsidR="00AE667B" w:rsidRPr="006C52B6" w:rsidRDefault="00AE667B" w:rsidP="00403E9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06F0DAF9" w14:textId="77777777" w:rsidR="00AE667B" w:rsidRPr="006C52B6" w:rsidRDefault="00AE667B" w:rsidP="00403E90">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3329"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52708848"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AE667B" w:rsidRPr="006C52B6" w14:paraId="111AB6E0" w14:textId="77777777" w:rsidTr="00403E9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B8769C4"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F15F2A"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DCBBBA"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r>
      <w:tr w:rsidR="00AE667B" w:rsidRPr="006C52B6" w14:paraId="69BC69A2" w14:textId="77777777" w:rsidTr="00403E9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48E65CDB"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48852137" w14:textId="77777777" w:rsidR="00AE667B" w:rsidRPr="006C52B6" w:rsidRDefault="00AE667B" w:rsidP="00403E90">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365804C9" w14:textId="77777777" w:rsidR="00AE667B" w:rsidRPr="006C52B6" w:rsidRDefault="00AE667B" w:rsidP="00403E90">
            <w:pPr>
              <w:rPr>
                <w:rFonts w:ascii="Calibri" w:hAnsi="Calibri" w:cs="Calibri"/>
                <w:color w:val="000000"/>
                <w:sz w:val="18"/>
                <w:szCs w:val="18"/>
              </w:rPr>
            </w:pPr>
          </w:p>
        </w:tc>
      </w:tr>
    </w:tbl>
    <w:p w14:paraId="7C2D6B27" w14:textId="77777777" w:rsidR="00AE667B" w:rsidRDefault="00AE667B" w:rsidP="00AE667B">
      <w:pPr>
        <w:tabs>
          <w:tab w:val="left" w:pos="180"/>
          <w:tab w:val="left" w:pos="851"/>
        </w:tabs>
        <w:rPr>
          <w:b/>
          <w:i/>
          <w:sz w:val="28"/>
          <w:szCs w:val="28"/>
        </w:rPr>
      </w:pPr>
    </w:p>
    <w:p w14:paraId="7574A84F" w14:textId="77777777" w:rsidR="00AE667B" w:rsidRDefault="00AE667B" w:rsidP="00AE667B">
      <w:pPr>
        <w:tabs>
          <w:tab w:val="left" w:pos="180"/>
          <w:tab w:val="left" w:pos="851"/>
        </w:tabs>
        <w:rPr>
          <w:b/>
          <w:i/>
          <w:sz w:val="28"/>
          <w:szCs w:val="28"/>
        </w:rPr>
      </w:pPr>
    </w:p>
    <w:p w14:paraId="1769C355" w14:textId="77777777" w:rsidR="00AE667B" w:rsidRDefault="00AE667B" w:rsidP="00AE667B">
      <w:pPr>
        <w:tabs>
          <w:tab w:val="left" w:pos="180"/>
          <w:tab w:val="left" w:pos="851"/>
        </w:tabs>
        <w:rPr>
          <w:b/>
          <w:i/>
          <w:sz w:val="28"/>
          <w:szCs w:val="28"/>
        </w:rPr>
      </w:pPr>
    </w:p>
    <w:p w14:paraId="4F774542" w14:textId="77777777" w:rsidR="00AE667B" w:rsidRDefault="00AE667B" w:rsidP="00AE667B">
      <w:pPr>
        <w:tabs>
          <w:tab w:val="left" w:pos="180"/>
          <w:tab w:val="left" w:pos="851"/>
        </w:tabs>
        <w:rPr>
          <w:b/>
          <w:i/>
          <w:sz w:val="28"/>
          <w:szCs w:val="28"/>
        </w:rPr>
      </w:pPr>
    </w:p>
    <w:p w14:paraId="2DA8C35A" w14:textId="77777777" w:rsidR="00AE667B" w:rsidRDefault="00AE667B" w:rsidP="00AE667B">
      <w:pPr>
        <w:tabs>
          <w:tab w:val="left" w:pos="180"/>
          <w:tab w:val="left" w:pos="851"/>
        </w:tabs>
        <w:rPr>
          <w:b/>
          <w:i/>
          <w:sz w:val="28"/>
          <w:szCs w:val="28"/>
        </w:rPr>
      </w:pPr>
    </w:p>
    <w:p w14:paraId="3E5B2D63" w14:textId="77777777" w:rsidR="00AE667B" w:rsidRDefault="00AE667B" w:rsidP="00AE667B">
      <w:pPr>
        <w:tabs>
          <w:tab w:val="left" w:pos="180"/>
          <w:tab w:val="left" w:pos="851"/>
        </w:tabs>
        <w:rPr>
          <w:b/>
          <w:i/>
          <w:sz w:val="28"/>
          <w:szCs w:val="28"/>
        </w:rPr>
      </w:pPr>
    </w:p>
    <w:p w14:paraId="4AE8F2B3" w14:textId="77777777" w:rsidR="00AE667B" w:rsidRDefault="00AE667B" w:rsidP="00AE667B">
      <w:pPr>
        <w:tabs>
          <w:tab w:val="left" w:pos="180"/>
          <w:tab w:val="left" w:pos="851"/>
        </w:tabs>
        <w:rPr>
          <w:b/>
          <w:i/>
          <w:sz w:val="28"/>
          <w:szCs w:val="28"/>
        </w:rPr>
      </w:pPr>
    </w:p>
    <w:p w14:paraId="65B39EA8" w14:textId="77777777" w:rsidR="00AE667B" w:rsidRDefault="00AE667B" w:rsidP="00AE667B">
      <w:pPr>
        <w:tabs>
          <w:tab w:val="left" w:pos="180"/>
          <w:tab w:val="left" w:pos="851"/>
        </w:tabs>
        <w:rPr>
          <w:b/>
          <w:i/>
          <w:sz w:val="28"/>
          <w:szCs w:val="28"/>
        </w:rPr>
      </w:pPr>
    </w:p>
    <w:p w14:paraId="36DA86DF" w14:textId="77777777" w:rsidR="00AE667B" w:rsidRDefault="00AE667B" w:rsidP="00AE667B">
      <w:pPr>
        <w:tabs>
          <w:tab w:val="left" w:pos="180"/>
          <w:tab w:val="left" w:pos="851"/>
        </w:tabs>
        <w:rPr>
          <w:b/>
          <w:i/>
          <w:sz w:val="28"/>
          <w:szCs w:val="28"/>
        </w:rPr>
      </w:pPr>
    </w:p>
    <w:p w14:paraId="7874EBCE" w14:textId="77777777" w:rsidR="00AE667B" w:rsidRDefault="00AE667B" w:rsidP="00AE667B">
      <w:pPr>
        <w:tabs>
          <w:tab w:val="left" w:pos="180"/>
          <w:tab w:val="left" w:pos="851"/>
        </w:tabs>
        <w:rPr>
          <w:b/>
          <w:i/>
          <w:sz w:val="28"/>
          <w:szCs w:val="28"/>
        </w:rPr>
      </w:pPr>
    </w:p>
    <w:p w14:paraId="38873306" w14:textId="77777777" w:rsidR="00AE667B" w:rsidRDefault="00AE667B" w:rsidP="00AE667B">
      <w:pPr>
        <w:tabs>
          <w:tab w:val="left" w:pos="180"/>
          <w:tab w:val="left" w:pos="851"/>
        </w:tabs>
        <w:rPr>
          <w:b/>
          <w:i/>
          <w:sz w:val="28"/>
          <w:szCs w:val="28"/>
        </w:rPr>
      </w:pPr>
    </w:p>
    <w:p w14:paraId="35BD4A51" w14:textId="77777777" w:rsidR="00AE667B" w:rsidRDefault="00AE667B" w:rsidP="00AE667B">
      <w:pPr>
        <w:tabs>
          <w:tab w:val="left" w:pos="180"/>
          <w:tab w:val="left" w:pos="851"/>
        </w:tabs>
        <w:rPr>
          <w:b/>
          <w:i/>
          <w:sz w:val="28"/>
          <w:szCs w:val="28"/>
        </w:rPr>
      </w:pPr>
    </w:p>
    <w:p w14:paraId="39D8D6CC" w14:textId="77777777" w:rsidR="00AE667B" w:rsidRDefault="00AE667B" w:rsidP="00AE667B">
      <w:pPr>
        <w:tabs>
          <w:tab w:val="left" w:pos="180"/>
          <w:tab w:val="left" w:pos="851"/>
        </w:tabs>
        <w:rPr>
          <w:b/>
          <w:i/>
          <w:sz w:val="28"/>
          <w:szCs w:val="28"/>
        </w:rPr>
      </w:pPr>
    </w:p>
    <w:p w14:paraId="4EB533FD" w14:textId="77777777" w:rsidR="00AE667B" w:rsidRDefault="00AE667B" w:rsidP="00AE667B">
      <w:pPr>
        <w:tabs>
          <w:tab w:val="left" w:pos="180"/>
          <w:tab w:val="left" w:pos="851"/>
        </w:tabs>
        <w:rPr>
          <w:b/>
          <w:i/>
          <w:sz w:val="28"/>
          <w:szCs w:val="28"/>
        </w:rPr>
      </w:pPr>
    </w:p>
    <w:p w14:paraId="18984F9F" w14:textId="77777777" w:rsidR="00AE667B" w:rsidRDefault="00AE667B" w:rsidP="00AE667B">
      <w:pPr>
        <w:tabs>
          <w:tab w:val="left" w:pos="180"/>
          <w:tab w:val="left" w:pos="851"/>
        </w:tabs>
        <w:rPr>
          <w:b/>
          <w:i/>
          <w:sz w:val="28"/>
          <w:szCs w:val="28"/>
        </w:rPr>
      </w:pPr>
    </w:p>
    <w:p w14:paraId="26335104" w14:textId="77777777" w:rsidR="00AE667B" w:rsidRDefault="00AE667B" w:rsidP="00AE667B">
      <w:pPr>
        <w:tabs>
          <w:tab w:val="left" w:pos="180"/>
          <w:tab w:val="left" w:pos="851"/>
        </w:tabs>
        <w:rPr>
          <w:b/>
          <w:i/>
          <w:sz w:val="28"/>
          <w:szCs w:val="28"/>
        </w:rPr>
      </w:pPr>
    </w:p>
    <w:p w14:paraId="19B7E085" w14:textId="77777777" w:rsidR="00AE667B" w:rsidRDefault="00AE667B" w:rsidP="00AE667B">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AE667B" w:rsidRPr="006C52B6" w14:paraId="6193446E" w14:textId="77777777" w:rsidTr="00403E90">
        <w:trPr>
          <w:trHeight w:val="300"/>
        </w:trPr>
        <w:tc>
          <w:tcPr>
            <w:tcW w:w="5000" w:type="pct"/>
            <w:gridSpan w:val="10"/>
            <w:shd w:val="clear" w:color="auto" w:fill="auto"/>
            <w:noWrap/>
            <w:vAlign w:val="bottom"/>
            <w:hideMark/>
          </w:tcPr>
          <w:p w14:paraId="3E2D0E88"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PRZEBIEG PRACY SPRZĘTU w dniu ……….. - ZLECENIE ……………………..</w:t>
            </w:r>
          </w:p>
        </w:tc>
      </w:tr>
      <w:tr w:rsidR="00AE667B" w:rsidRPr="006C52B6" w14:paraId="1817CCFD" w14:textId="77777777" w:rsidTr="00403E90">
        <w:trPr>
          <w:trHeight w:val="300"/>
        </w:trPr>
        <w:tc>
          <w:tcPr>
            <w:tcW w:w="269" w:type="pct"/>
            <w:gridSpan w:val="2"/>
            <w:vMerge w:val="restart"/>
            <w:shd w:val="clear" w:color="auto" w:fill="auto"/>
            <w:noWrap/>
            <w:vAlign w:val="center"/>
            <w:hideMark/>
          </w:tcPr>
          <w:p w14:paraId="69B525AC"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65731F09" w14:textId="77777777" w:rsidR="00AE667B"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Imię i nazwisko kierowcy/</w:t>
            </w:r>
            <w:r>
              <w:rPr>
                <w:rFonts w:ascii="Calibri" w:hAnsi="Calibri" w:cs="Calibri"/>
                <w:color w:val="000000"/>
                <w:sz w:val="18"/>
                <w:szCs w:val="18"/>
              </w:rPr>
              <w:t xml:space="preserve"> </w:t>
            </w:r>
          </w:p>
          <w:p w14:paraId="0C7A7729"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operatora</w:t>
            </w:r>
          </w:p>
        </w:tc>
        <w:tc>
          <w:tcPr>
            <w:tcW w:w="1779" w:type="pct"/>
            <w:gridSpan w:val="3"/>
            <w:shd w:val="clear" w:color="auto" w:fill="auto"/>
            <w:noWrap/>
            <w:vAlign w:val="bottom"/>
            <w:hideMark/>
          </w:tcPr>
          <w:p w14:paraId="513A2008"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3DEBBF54"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AE667B" w:rsidRPr="006C52B6" w14:paraId="0B6CABB5" w14:textId="77777777" w:rsidTr="00403E90">
        <w:trPr>
          <w:trHeight w:val="975"/>
        </w:trPr>
        <w:tc>
          <w:tcPr>
            <w:tcW w:w="269" w:type="pct"/>
            <w:gridSpan w:val="2"/>
            <w:vMerge/>
            <w:vAlign w:val="center"/>
            <w:hideMark/>
          </w:tcPr>
          <w:p w14:paraId="641FC6B9" w14:textId="77777777" w:rsidR="00AE667B" w:rsidRPr="006C52B6" w:rsidRDefault="00AE667B" w:rsidP="00403E90">
            <w:pPr>
              <w:rPr>
                <w:rFonts w:ascii="Calibri" w:hAnsi="Calibri" w:cs="Calibri"/>
                <w:color w:val="000000"/>
                <w:sz w:val="18"/>
                <w:szCs w:val="18"/>
              </w:rPr>
            </w:pPr>
          </w:p>
        </w:tc>
        <w:tc>
          <w:tcPr>
            <w:tcW w:w="650" w:type="pct"/>
            <w:shd w:val="clear" w:color="auto" w:fill="auto"/>
            <w:vAlign w:val="bottom"/>
            <w:hideMark/>
          </w:tcPr>
          <w:p w14:paraId="3217859E"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center"/>
            <w:hideMark/>
          </w:tcPr>
          <w:p w14:paraId="4B6DD324"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center"/>
            <w:hideMark/>
          </w:tcPr>
          <w:p w14:paraId="4F49F6A0"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63873D34"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5643CF01"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02692E69"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18262BD8"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AE667B" w:rsidRPr="006C52B6" w14:paraId="1E724462" w14:textId="77777777" w:rsidTr="00403E90">
        <w:trPr>
          <w:trHeight w:val="300"/>
        </w:trPr>
        <w:tc>
          <w:tcPr>
            <w:tcW w:w="269" w:type="pct"/>
            <w:gridSpan w:val="2"/>
            <w:vMerge w:val="restart"/>
            <w:shd w:val="clear" w:color="auto" w:fill="auto"/>
            <w:noWrap/>
            <w:vAlign w:val="bottom"/>
            <w:hideMark/>
          </w:tcPr>
          <w:p w14:paraId="6303E5A4"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278DA8D6"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0092CE92"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1B0B6CB1"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205577E1"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09E4ACD9"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24C7C235"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r>
      <w:tr w:rsidR="00AE667B" w:rsidRPr="006C52B6" w14:paraId="6EFFCF31" w14:textId="77777777" w:rsidTr="00403E90">
        <w:trPr>
          <w:trHeight w:val="300"/>
        </w:trPr>
        <w:tc>
          <w:tcPr>
            <w:tcW w:w="269" w:type="pct"/>
            <w:gridSpan w:val="2"/>
            <w:vMerge/>
            <w:vAlign w:val="center"/>
            <w:hideMark/>
          </w:tcPr>
          <w:p w14:paraId="20B62C9F" w14:textId="77777777" w:rsidR="00AE667B" w:rsidRPr="006C52B6" w:rsidRDefault="00AE667B" w:rsidP="00403E90">
            <w:pPr>
              <w:rPr>
                <w:rFonts w:ascii="Calibri" w:hAnsi="Calibri" w:cs="Calibri"/>
                <w:color w:val="000000"/>
                <w:sz w:val="22"/>
                <w:szCs w:val="22"/>
              </w:rPr>
            </w:pPr>
          </w:p>
        </w:tc>
        <w:tc>
          <w:tcPr>
            <w:tcW w:w="650" w:type="pct"/>
            <w:shd w:val="clear" w:color="auto" w:fill="auto"/>
            <w:noWrap/>
            <w:vAlign w:val="bottom"/>
            <w:hideMark/>
          </w:tcPr>
          <w:p w14:paraId="07DA96C3" w14:textId="77777777" w:rsidR="00AE667B" w:rsidRPr="006C52B6" w:rsidRDefault="00AE667B" w:rsidP="00403E9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67D65B24" w14:textId="77777777" w:rsidR="00AE667B" w:rsidRPr="006C52B6" w:rsidRDefault="00AE667B" w:rsidP="00403E9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2573614A" w14:textId="77777777" w:rsidR="00AE667B" w:rsidRPr="006C52B6" w:rsidRDefault="00AE667B" w:rsidP="00403E90">
            <w:pPr>
              <w:rPr>
                <w:rFonts w:ascii="Calibri" w:hAnsi="Calibri" w:cs="Calibri"/>
                <w:color w:val="000000"/>
                <w:sz w:val="22"/>
                <w:szCs w:val="22"/>
              </w:rPr>
            </w:pPr>
          </w:p>
        </w:tc>
        <w:tc>
          <w:tcPr>
            <w:tcW w:w="425" w:type="pct"/>
            <w:vMerge/>
            <w:vAlign w:val="center"/>
            <w:hideMark/>
          </w:tcPr>
          <w:p w14:paraId="56681093" w14:textId="77777777" w:rsidR="00AE667B" w:rsidRPr="006C52B6" w:rsidRDefault="00AE667B" w:rsidP="00403E90">
            <w:pPr>
              <w:rPr>
                <w:rFonts w:ascii="Calibri" w:hAnsi="Calibri" w:cs="Calibri"/>
                <w:color w:val="000000"/>
                <w:sz w:val="22"/>
                <w:szCs w:val="22"/>
              </w:rPr>
            </w:pPr>
          </w:p>
        </w:tc>
        <w:tc>
          <w:tcPr>
            <w:tcW w:w="306" w:type="pct"/>
            <w:vMerge/>
            <w:vAlign w:val="center"/>
            <w:hideMark/>
          </w:tcPr>
          <w:p w14:paraId="7150B62F" w14:textId="77777777" w:rsidR="00AE667B" w:rsidRPr="006C52B6" w:rsidRDefault="00AE667B" w:rsidP="00403E90">
            <w:pPr>
              <w:rPr>
                <w:rFonts w:ascii="Calibri" w:hAnsi="Calibri" w:cs="Calibri"/>
                <w:color w:val="000000"/>
                <w:sz w:val="22"/>
                <w:szCs w:val="22"/>
              </w:rPr>
            </w:pPr>
          </w:p>
        </w:tc>
        <w:tc>
          <w:tcPr>
            <w:tcW w:w="769" w:type="pct"/>
            <w:gridSpan w:val="2"/>
            <w:vMerge/>
            <w:vAlign w:val="center"/>
            <w:hideMark/>
          </w:tcPr>
          <w:p w14:paraId="406A20A9" w14:textId="77777777" w:rsidR="00AE667B" w:rsidRPr="006C52B6" w:rsidRDefault="00AE667B" w:rsidP="00403E90">
            <w:pPr>
              <w:rPr>
                <w:rFonts w:ascii="Calibri" w:hAnsi="Calibri" w:cs="Calibri"/>
                <w:color w:val="000000"/>
                <w:sz w:val="22"/>
                <w:szCs w:val="22"/>
              </w:rPr>
            </w:pPr>
          </w:p>
        </w:tc>
        <w:tc>
          <w:tcPr>
            <w:tcW w:w="807" w:type="pct"/>
            <w:vMerge/>
            <w:vAlign w:val="center"/>
            <w:hideMark/>
          </w:tcPr>
          <w:p w14:paraId="4273C956" w14:textId="77777777" w:rsidR="00AE667B" w:rsidRPr="006C52B6" w:rsidRDefault="00AE667B" w:rsidP="00403E90">
            <w:pPr>
              <w:rPr>
                <w:rFonts w:ascii="Calibri" w:hAnsi="Calibri" w:cs="Calibri"/>
                <w:color w:val="000000"/>
                <w:sz w:val="22"/>
                <w:szCs w:val="22"/>
              </w:rPr>
            </w:pPr>
          </w:p>
        </w:tc>
      </w:tr>
      <w:tr w:rsidR="00AE667B" w:rsidRPr="006C52B6" w14:paraId="2F886268" w14:textId="77777777" w:rsidTr="00403E90">
        <w:trPr>
          <w:trHeight w:val="300"/>
        </w:trPr>
        <w:tc>
          <w:tcPr>
            <w:tcW w:w="269" w:type="pct"/>
            <w:gridSpan w:val="2"/>
            <w:vMerge w:val="restart"/>
            <w:shd w:val="clear" w:color="auto" w:fill="auto"/>
            <w:noWrap/>
            <w:vAlign w:val="bottom"/>
            <w:hideMark/>
          </w:tcPr>
          <w:p w14:paraId="66BC7AAB"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67BAD34D"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0549215E"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6191D84E"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33241B47"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0B373EB3"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616D0C94" w14:textId="77777777" w:rsidR="00AE667B" w:rsidRPr="006C52B6" w:rsidRDefault="00AE667B" w:rsidP="00403E90">
            <w:pPr>
              <w:jc w:val="center"/>
              <w:rPr>
                <w:rFonts w:ascii="Calibri" w:hAnsi="Calibri" w:cs="Calibri"/>
                <w:color w:val="000000"/>
                <w:sz w:val="22"/>
                <w:szCs w:val="22"/>
              </w:rPr>
            </w:pPr>
            <w:r w:rsidRPr="006C52B6">
              <w:rPr>
                <w:rFonts w:ascii="Calibri" w:hAnsi="Calibri" w:cs="Calibri"/>
                <w:color w:val="000000"/>
                <w:sz w:val="22"/>
                <w:szCs w:val="22"/>
              </w:rPr>
              <w:t> </w:t>
            </w:r>
          </w:p>
        </w:tc>
      </w:tr>
      <w:tr w:rsidR="00AE667B" w:rsidRPr="006C52B6" w14:paraId="26A80F20" w14:textId="77777777" w:rsidTr="00403E90">
        <w:trPr>
          <w:trHeight w:val="300"/>
        </w:trPr>
        <w:tc>
          <w:tcPr>
            <w:tcW w:w="269" w:type="pct"/>
            <w:gridSpan w:val="2"/>
            <w:vMerge/>
            <w:vAlign w:val="center"/>
            <w:hideMark/>
          </w:tcPr>
          <w:p w14:paraId="1E34050D" w14:textId="77777777" w:rsidR="00AE667B" w:rsidRPr="006C52B6" w:rsidRDefault="00AE667B" w:rsidP="00403E90">
            <w:pPr>
              <w:rPr>
                <w:rFonts w:ascii="Calibri" w:hAnsi="Calibri" w:cs="Calibri"/>
                <w:color w:val="000000"/>
                <w:sz w:val="22"/>
                <w:szCs w:val="22"/>
              </w:rPr>
            </w:pPr>
          </w:p>
        </w:tc>
        <w:tc>
          <w:tcPr>
            <w:tcW w:w="650" w:type="pct"/>
            <w:shd w:val="clear" w:color="auto" w:fill="auto"/>
            <w:noWrap/>
            <w:vAlign w:val="bottom"/>
            <w:hideMark/>
          </w:tcPr>
          <w:p w14:paraId="4CB29252" w14:textId="77777777" w:rsidR="00AE667B" w:rsidRPr="006C52B6" w:rsidRDefault="00AE667B" w:rsidP="00403E9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79A44261" w14:textId="77777777" w:rsidR="00AE667B" w:rsidRPr="006C52B6" w:rsidRDefault="00AE667B" w:rsidP="00403E9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2D938757" w14:textId="77777777" w:rsidR="00AE667B" w:rsidRPr="006C52B6" w:rsidRDefault="00AE667B" w:rsidP="00403E90">
            <w:pPr>
              <w:rPr>
                <w:rFonts w:ascii="Calibri" w:hAnsi="Calibri" w:cs="Calibri"/>
                <w:color w:val="000000"/>
                <w:sz w:val="22"/>
                <w:szCs w:val="22"/>
              </w:rPr>
            </w:pPr>
          </w:p>
        </w:tc>
        <w:tc>
          <w:tcPr>
            <w:tcW w:w="425" w:type="pct"/>
            <w:vMerge/>
            <w:vAlign w:val="center"/>
            <w:hideMark/>
          </w:tcPr>
          <w:p w14:paraId="0FBBD113" w14:textId="77777777" w:rsidR="00AE667B" w:rsidRPr="006C52B6" w:rsidRDefault="00AE667B" w:rsidP="00403E90">
            <w:pPr>
              <w:rPr>
                <w:rFonts w:ascii="Calibri" w:hAnsi="Calibri" w:cs="Calibri"/>
                <w:color w:val="000000"/>
                <w:sz w:val="22"/>
                <w:szCs w:val="22"/>
              </w:rPr>
            </w:pPr>
          </w:p>
        </w:tc>
        <w:tc>
          <w:tcPr>
            <w:tcW w:w="306" w:type="pct"/>
            <w:vMerge/>
            <w:vAlign w:val="center"/>
            <w:hideMark/>
          </w:tcPr>
          <w:p w14:paraId="33508FC8" w14:textId="77777777" w:rsidR="00AE667B" w:rsidRPr="006C52B6" w:rsidRDefault="00AE667B" w:rsidP="00403E90">
            <w:pPr>
              <w:rPr>
                <w:rFonts w:ascii="Calibri" w:hAnsi="Calibri" w:cs="Calibri"/>
                <w:color w:val="000000"/>
                <w:sz w:val="22"/>
                <w:szCs w:val="22"/>
              </w:rPr>
            </w:pPr>
          </w:p>
        </w:tc>
        <w:tc>
          <w:tcPr>
            <w:tcW w:w="769" w:type="pct"/>
            <w:gridSpan w:val="2"/>
            <w:vMerge/>
            <w:vAlign w:val="center"/>
            <w:hideMark/>
          </w:tcPr>
          <w:p w14:paraId="34A8C93E" w14:textId="77777777" w:rsidR="00AE667B" w:rsidRPr="006C52B6" w:rsidRDefault="00AE667B" w:rsidP="00403E90">
            <w:pPr>
              <w:rPr>
                <w:rFonts w:ascii="Calibri" w:hAnsi="Calibri" w:cs="Calibri"/>
                <w:color w:val="000000"/>
                <w:sz w:val="22"/>
                <w:szCs w:val="22"/>
              </w:rPr>
            </w:pPr>
          </w:p>
        </w:tc>
        <w:tc>
          <w:tcPr>
            <w:tcW w:w="807" w:type="pct"/>
            <w:vMerge/>
            <w:vAlign w:val="center"/>
            <w:hideMark/>
          </w:tcPr>
          <w:p w14:paraId="4A3D2458" w14:textId="77777777" w:rsidR="00AE667B" w:rsidRPr="006C52B6" w:rsidRDefault="00AE667B" w:rsidP="00403E90">
            <w:pPr>
              <w:rPr>
                <w:rFonts w:ascii="Calibri" w:hAnsi="Calibri" w:cs="Calibri"/>
                <w:color w:val="000000"/>
                <w:sz w:val="22"/>
                <w:szCs w:val="22"/>
              </w:rPr>
            </w:pPr>
          </w:p>
        </w:tc>
      </w:tr>
      <w:tr w:rsidR="00AE667B" w:rsidRPr="006C52B6" w14:paraId="27EC24D1" w14:textId="77777777" w:rsidTr="00403E90">
        <w:trPr>
          <w:trHeight w:val="300"/>
        </w:trPr>
        <w:tc>
          <w:tcPr>
            <w:tcW w:w="269" w:type="pct"/>
            <w:gridSpan w:val="2"/>
            <w:shd w:val="clear" w:color="auto" w:fill="auto"/>
            <w:noWrap/>
            <w:vAlign w:val="bottom"/>
            <w:hideMark/>
          </w:tcPr>
          <w:p w14:paraId="1858F939" w14:textId="77777777" w:rsidR="00AE667B" w:rsidRPr="006C52B6" w:rsidRDefault="00AE667B" w:rsidP="00403E90">
            <w:pPr>
              <w:rPr>
                <w:rFonts w:ascii="Calibri" w:hAnsi="Calibri" w:cs="Calibri"/>
                <w:color w:val="000000"/>
                <w:sz w:val="22"/>
                <w:szCs w:val="22"/>
              </w:rPr>
            </w:pPr>
          </w:p>
        </w:tc>
        <w:tc>
          <w:tcPr>
            <w:tcW w:w="650" w:type="pct"/>
            <w:shd w:val="clear" w:color="auto" w:fill="auto"/>
            <w:noWrap/>
            <w:vAlign w:val="bottom"/>
            <w:hideMark/>
          </w:tcPr>
          <w:p w14:paraId="285DB4D5" w14:textId="77777777" w:rsidR="00AE667B" w:rsidRPr="006C52B6" w:rsidRDefault="00AE667B" w:rsidP="00403E90">
            <w:pPr>
              <w:rPr>
                <w:rFonts w:ascii="Calibri" w:hAnsi="Calibri" w:cs="Calibri"/>
                <w:color w:val="000000"/>
                <w:sz w:val="22"/>
                <w:szCs w:val="22"/>
              </w:rPr>
            </w:pPr>
          </w:p>
        </w:tc>
        <w:tc>
          <w:tcPr>
            <w:tcW w:w="725" w:type="pct"/>
            <w:shd w:val="clear" w:color="auto" w:fill="auto"/>
            <w:noWrap/>
            <w:vAlign w:val="bottom"/>
            <w:hideMark/>
          </w:tcPr>
          <w:p w14:paraId="2DEF20E7" w14:textId="77777777" w:rsidR="00AE667B" w:rsidRPr="006C52B6" w:rsidRDefault="00AE667B" w:rsidP="00403E90">
            <w:pPr>
              <w:rPr>
                <w:rFonts w:ascii="Calibri" w:hAnsi="Calibri" w:cs="Calibri"/>
                <w:color w:val="000000"/>
                <w:sz w:val="22"/>
                <w:szCs w:val="22"/>
              </w:rPr>
            </w:pPr>
          </w:p>
        </w:tc>
        <w:tc>
          <w:tcPr>
            <w:tcW w:w="1048" w:type="pct"/>
            <w:shd w:val="clear" w:color="auto" w:fill="auto"/>
            <w:noWrap/>
            <w:vAlign w:val="bottom"/>
            <w:hideMark/>
          </w:tcPr>
          <w:p w14:paraId="49CE095F" w14:textId="77777777" w:rsidR="00AE667B" w:rsidRPr="006C52B6" w:rsidRDefault="00AE667B" w:rsidP="00403E90">
            <w:pPr>
              <w:rPr>
                <w:rFonts w:ascii="Calibri" w:hAnsi="Calibri" w:cs="Calibri"/>
                <w:color w:val="000000"/>
                <w:sz w:val="22"/>
                <w:szCs w:val="22"/>
              </w:rPr>
            </w:pPr>
          </w:p>
        </w:tc>
        <w:tc>
          <w:tcPr>
            <w:tcW w:w="425" w:type="pct"/>
            <w:shd w:val="clear" w:color="auto" w:fill="auto"/>
            <w:noWrap/>
            <w:vAlign w:val="bottom"/>
            <w:hideMark/>
          </w:tcPr>
          <w:p w14:paraId="004A57FC" w14:textId="77777777" w:rsidR="00AE667B" w:rsidRPr="006C52B6" w:rsidRDefault="00AE667B" w:rsidP="00403E90">
            <w:pPr>
              <w:rPr>
                <w:rFonts w:ascii="Calibri" w:hAnsi="Calibri" w:cs="Calibri"/>
                <w:color w:val="000000"/>
                <w:sz w:val="22"/>
                <w:szCs w:val="22"/>
              </w:rPr>
            </w:pPr>
          </w:p>
        </w:tc>
        <w:tc>
          <w:tcPr>
            <w:tcW w:w="306" w:type="pct"/>
            <w:shd w:val="clear" w:color="auto" w:fill="auto"/>
            <w:noWrap/>
            <w:vAlign w:val="bottom"/>
            <w:hideMark/>
          </w:tcPr>
          <w:p w14:paraId="3F1E0330" w14:textId="77777777" w:rsidR="00AE667B" w:rsidRPr="006C52B6" w:rsidRDefault="00AE667B" w:rsidP="00403E90">
            <w:pPr>
              <w:rPr>
                <w:rFonts w:ascii="Calibri" w:hAnsi="Calibri" w:cs="Calibri"/>
                <w:color w:val="000000"/>
                <w:sz w:val="22"/>
                <w:szCs w:val="22"/>
              </w:rPr>
            </w:pPr>
          </w:p>
        </w:tc>
        <w:tc>
          <w:tcPr>
            <w:tcW w:w="769" w:type="pct"/>
            <w:gridSpan w:val="2"/>
            <w:shd w:val="clear" w:color="auto" w:fill="auto"/>
            <w:noWrap/>
            <w:vAlign w:val="bottom"/>
            <w:hideMark/>
          </w:tcPr>
          <w:p w14:paraId="7D6D1B75" w14:textId="77777777" w:rsidR="00AE667B" w:rsidRPr="006C52B6" w:rsidRDefault="00AE667B" w:rsidP="00403E90">
            <w:pPr>
              <w:rPr>
                <w:rFonts w:ascii="Calibri" w:hAnsi="Calibri" w:cs="Calibri"/>
                <w:color w:val="000000"/>
                <w:sz w:val="22"/>
                <w:szCs w:val="22"/>
              </w:rPr>
            </w:pPr>
          </w:p>
        </w:tc>
        <w:tc>
          <w:tcPr>
            <w:tcW w:w="807" w:type="pct"/>
            <w:shd w:val="clear" w:color="auto" w:fill="auto"/>
            <w:noWrap/>
            <w:vAlign w:val="bottom"/>
            <w:hideMark/>
          </w:tcPr>
          <w:p w14:paraId="5DC3499E" w14:textId="77777777" w:rsidR="00AE667B" w:rsidRPr="006C52B6" w:rsidRDefault="00AE667B" w:rsidP="00403E90">
            <w:pPr>
              <w:rPr>
                <w:rFonts w:ascii="Calibri" w:hAnsi="Calibri" w:cs="Calibri"/>
                <w:color w:val="000000"/>
                <w:sz w:val="22"/>
                <w:szCs w:val="22"/>
              </w:rPr>
            </w:pPr>
          </w:p>
        </w:tc>
      </w:tr>
      <w:tr w:rsidR="00AE667B" w:rsidRPr="006C52B6" w14:paraId="0FEDDDE9" w14:textId="77777777" w:rsidTr="00403E90">
        <w:trPr>
          <w:trHeight w:val="300"/>
        </w:trPr>
        <w:tc>
          <w:tcPr>
            <w:tcW w:w="5000" w:type="pct"/>
            <w:gridSpan w:val="10"/>
            <w:shd w:val="clear" w:color="auto" w:fill="auto"/>
            <w:noWrap/>
            <w:vAlign w:val="bottom"/>
            <w:hideMark/>
          </w:tcPr>
          <w:p w14:paraId="294D276A"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AE667B" w:rsidRPr="006C52B6" w14:paraId="651440DE" w14:textId="77777777" w:rsidTr="00403E90">
        <w:trPr>
          <w:trHeight w:val="960"/>
        </w:trPr>
        <w:tc>
          <w:tcPr>
            <w:tcW w:w="212" w:type="pct"/>
            <w:shd w:val="clear" w:color="auto" w:fill="auto"/>
            <w:vAlign w:val="center"/>
            <w:hideMark/>
          </w:tcPr>
          <w:p w14:paraId="3366E34D"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0D2AC888"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3D5BCECA"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0618FCDE"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07A99031"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0F0D5C7B" w14:textId="77777777" w:rsidR="00AE667B"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xml:space="preserve">podpis obliczającego </w:t>
            </w:r>
          </w:p>
          <w:p w14:paraId="0EA18266"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(koordynatora umowy)</w:t>
            </w:r>
          </w:p>
        </w:tc>
      </w:tr>
      <w:tr w:rsidR="00AE667B" w:rsidRPr="006C52B6" w14:paraId="3367C83D" w14:textId="77777777" w:rsidTr="00403E90">
        <w:trPr>
          <w:trHeight w:val="450"/>
        </w:trPr>
        <w:tc>
          <w:tcPr>
            <w:tcW w:w="3614" w:type="pct"/>
            <w:gridSpan w:val="8"/>
            <w:shd w:val="clear" w:color="auto" w:fill="auto"/>
            <w:noWrap/>
            <w:vAlign w:val="bottom"/>
            <w:hideMark/>
          </w:tcPr>
          <w:p w14:paraId="55097F3B"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6862DA90"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 </w:t>
            </w:r>
          </w:p>
        </w:tc>
      </w:tr>
      <w:tr w:rsidR="00AE667B" w:rsidRPr="006C52B6" w14:paraId="3C1EBB77" w14:textId="77777777" w:rsidTr="00403E90">
        <w:trPr>
          <w:trHeight w:val="615"/>
        </w:trPr>
        <w:tc>
          <w:tcPr>
            <w:tcW w:w="212" w:type="pct"/>
            <w:shd w:val="clear" w:color="auto" w:fill="auto"/>
            <w:noWrap/>
            <w:vAlign w:val="center"/>
            <w:hideMark/>
          </w:tcPr>
          <w:p w14:paraId="2F79A4A7"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68AE61FF"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04F270D9"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63DFD5F3"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1D1FB00F"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63B1EEB0" w14:textId="77777777" w:rsidR="00AE667B" w:rsidRPr="006C52B6" w:rsidRDefault="00AE667B" w:rsidP="00403E90">
            <w:pPr>
              <w:rPr>
                <w:rFonts w:ascii="Calibri" w:hAnsi="Calibri" w:cs="Calibri"/>
                <w:color w:val="000000"/>
                <w:sz w:val="18"/>
                <w:szCs w:val="18"/>
              </w:rPr>
            </w:pPr>
          </w:p>
        </w:tc>
      </w:tr>
      <w:tr w:rsidR="00AE667B" w:rsidRPr="006C52B6" w14:paraId="1C7E35CE" w14:textId="77777777" w:rsidTr="00403E90">
        <w:trPr>
          <w:trHeight w:val="300"/>
        </w:trPr>
        <w:tc>
          <w:tcPr>
            <w:tcW w:w="3117" w:type="pct"/>
            <w:gridSpan w:val="6"/>
            <w:shd w:val="clear" w:color="auto" w:fill="auto"/>
            <w:noWrap/>
            <w:vAlign w:val="bottom"/>
            <w:hideMark/>
          </w:tcPr>
          <w:p w14:paraId="020AA2CB" w14:textId="77777777" w:rsidR="00AE667B" w:rsidRPr="006C52B6" w:rsidRDefault="00AE667B" w:rsidP="00403E90">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6D140210" w14:textId="77777777" w:rsidR="00AE667B" w:rsidRPr="006C52B6" w:rsidRDefault="00AE667B" w:rsidP="00403E90">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33A0021F" w14:textId="77777777" w:rsidR="00AE667B" w:rsidRPr="006C52B6" w:rsidRDefault="00AE667B" w:rsidP="00403E90">
            <w:pPr>
              <w:rPr>
                <w:rFonts w:ascii="Calibri" w:hAnsi="Calibri" w:cs="Calibri"/>
                <w:color w:val="000000"/>
                <w:sz w:val="18"/>
                <w:szCs w:val="18"/>
              </w:rPr>
            </w:pPr>
          </w:p>
        </w:tc>
      </w:tr>
    </w:tbl>
    <w:p w14:paraId="30E2F1CF" w14:textId="77777777" w:rsidR="00AE667B" w:rsidRDefault="00AE667B" w:rsidP="00AE667B">
      <w:pPr>
        <w:tabs>
          <w:tab w:val="left" w:pos="180"/>
          <w:tab w:val="left" w:pos="851"/>
        </w:tabs>
        <w:rPr>
          <w:b/>
          <w:i/>
          <w:sz w:val="28"/>
          <w:szCs w:val="28"/>
        </w:rPr>
      </w:pPr>
    </w:p>
    <w:p w14:paraId="0D63611A" w14:textId="77777777" w:rsidR="00AE667B" w:rsidRDefault="00AE667B" w:rsidP="00AE667B">
      <w:pPr>
        <w:tabs>
          <w:tab w:val="left" w:pos="180"/>
          <w:tab w:val="left" w:pos="851"/>
        </w:tabs>
        <w:rPr>
          <w:b/>
          <w:i/>
          <w:sz w:val="28"/>
          <w:szCs w:val="28"/>
        </w:rPr>
      </w:pPr>
    </w:p>
    <w:p w14:paraId="3890E030" w14:textId="77777777" w:rsidR="00AE667B" w:rsidRDefault="00AE667B" w:rsidP="00AE667B">
      <w:pPr>
        <w:tabs>
          <w:tab w:val="left" w:pos="180"/>
          <w:tab w:val="left" w:pos="851"/>
        </w:tabs>
        <w:rPr>
          <w:b/>
          <w:i/>
          <w:sz w:val="28"/>
          <w:szCs w:val="28"/>
        </w:rPr>
        <w:sectPr w:rsidR="00AE667B" w:rsidSect="00AE667B">
          <w:pgSz w:w="11907" w:h="16840" w:code="9"/>
          <w:pgMar w:top="1304" w:right="1418" w:bottom="1304" w:left="1418" w:header="709" w:footer="176" w:gutter="0"/>
          <w:cols w:space="708"/>
          <w:docGrid w:linePitch="360"/>
        </w:sectPr>
      </w:pPr>
    </w:p>
    <w:p w14:paraId="28F55EB1" w14:textId="77777777" w:rsidR="00AE667B" w:rsidRPr="00973880" w:rsidRDefault="00AE667B" w:rsidP="00AE667B">
      <w:pPr>
        <w:spacing w:line="360" w:lineRule="auto"/>
        <w:jc w:val="right"/>
        <w:rPr>
          <w:b/>
          <w:i/>
        </w:rPr>
      </w:pPr>
      <w:r w:rsidRPr="00973880">
        <w:rPr>
          <w:b/>
          <w:i/>
        </w:rPr>
        <w:lastRenderedPageBreak/>
        <w:t xml:space="preserve">Załącznik nr  2 do SOPZ </w:t>
      </w:r>
    </w:p>
    <w:tbl>
      <w:tblPr>
        <w:tblW w:w="5054" w:type="pct"/>
        <w:tblCellMar>
          <w:left w:w="70" w:type="dxa"/>
          <w:right w:w="70" w:type="dxa"/>
        </w:tblCellMar>
        <w:tblLook w:val="04A0" w:firstRow="1" w:lastRow="0" w:firstColumn="1" w:lastColumn="0" w:noHBand="0" w:noVBand="1"/>
      </w:tblPr>
      <w:tblGrid>
        <w:gridCol w:w="708"/>
        <w:gridCol w:w="1086"/>
        <w:gridCol w:w="1489"/>
        <w:gridCol w:w="2162"/>
        <w:gridCol w:w="1739"/>
        <w:gridCol w:w="1739"/>
        <w:gridCol w:w="3200"/>
        <w:gridCol w:w="1067"/>
        <w:gridCol w:w="1107"/>
      </w:tblGrid>
      <w:tr w:rsidR="00AE667B" w:rsidRPr="00CC6CD9" w14:paraId="1D3BF81A" w14:textId="77777777" w:rsidTr="00403E90">
        <w:trPr>
          <w:trHeight w:val="283"/>
        </w:trPr>
        <w:tc>
          <w:tcPr>
            <w:tcW w:w="1149" w:type="pct"/>
            <w:gridSpan w:val="3"/>
            <w:tcBorders>
              <w:top w:val="nil"/>
              <w:left w:val="nil"/>
              <w:bottom w:val="nil"/>
              <w:right w:val="nil"/>
            </w:tcBorders>
            <w:shd w:val="clear" w:color="auto" w:fill="auto"/>
            <w:vAlign w:val="center"/>
            <w:hideMark/>
          </w:tcPr>
          <w:p w14:paraId="683E6A30"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3D7CB4FD"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43829EB"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9AD1EAC" w14:textId="77777777" w:rsidR="00AE667B" w:rsidRPr="00CC6CD9" w:rsidRDefault="00AE667B" w:rsidP="00403E90">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717E8186"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AE667B" w:rsidRPr="00CC6CD9" w14:paraId="56A46EB2" w14:textId="77777777" w:rsidTr="00403E90">
        <w:trPr>
          <w:trHeight w:val="453"/>
        </w:trPr>
        <w:tc>
          <w:tcPr>
            <w:tcW w:w="1149" w:type="pct"/>
            <w:gridSpan w:val="3"/>
            <w:tcBorders>
              <w:top w:val="nil"/>
              <w:left w:val="nil"/>
              <w:bottom w:val="nil"/>
              <w:right w:val="nil"/>
            </w:tcBorders>
            <w:shd w:val="clear" w:color="auto" w:fill="auto"/>
            <w:vAlign w:val="center"/>
            <w:hideMark/>
          </w:tcPr>
          <w:p w14:paraId="20A9D231"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2DF165FD"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0E259A1"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6952A3D" w14:textId="77777777" w:rsidR="00AE667B" w:rsidRPr="00CC6CD9" w:rsidRDefault="00AE667B" w:rsidP="00403E9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3823B34" w14:textId="77777777" w:rsidR="00AE667B" w:rsidRPr="00CC6CD9" w:rsidRDefault="00AE667B" w:rsidP="00403E9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62619F2"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EBE53DF" w14:textId="77777777" w:rsidR="00AE667B" w:rsidRPr="00CC6CD9" w:rsidRDefault="00AE667B" w:rsidP="00403E90">
            <w:pPr>
              <w:rPr>
                <w:rFonts w:ascii="Calibri" w:hAnsi="Calibri" w:cs="Calibri"/>
                <w:color w:val="000000"/>
                <w:sz w:val="22"/>
                <w:szCs w:val="22"/>
              </w:rPr>
            </w:pPr>
          </w:p>
        </w:tc>
      </w:tr>
      <w:tr w:rsidR="00AE667B" w:rsidRPr="00CC6CD9" w14:paraId="716CE7BF" w14:textId="77777777" w:rsidTr="00403E90">
        <w:trPr>
          <w:trHeight w:val="283"/>
        </w:trPr>
        <w:tc>
          <w:tcPr>
            <w:tcW w:w="1149" w:type="pct"/>
            <w:gridSpan w:val="3"/>
            <w:tcBorders>
              <w:top w:val="nil"/>
              <w:left w:val="nil"/>
              <w:bottom w:val="nil"/>
              <w:right w:val="nil"/>
            </w:tcBorders>
            <w:shd w:val="clear" w:color="auto" w:fill="auto"/>
            <w:noWrap/>
            <w:vAlign w:val="center"/>
            <w:hideMark/>
          </w:tcPr>
          <w:p w14:paraId="7D3796F3"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58A6E4E2"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5A78EA4"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817E991" w14:textId="77777777" w:rsidR="00AE667B" w:rsidRPr="00CC6CD9" w:rsidRDefault="00AE667B" w:rsidP="00403E9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8683E2A" w14:textId="77777777" w:rsidR="00AE667B" w:rsidRPr="00CC6CD9" w:rsidRDefault="00AE667B" w:rsidP="00403E9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225869B"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4A9CEBD" w14:textId="77777777" w:rsidR="00AE667B" w:rsidRPr="00CC6CD9" w:rsidRDefault="00AE667B" w:rsidP="00403E90">
            <w:pPr>
              <w:rPr>
                <w:rFonts w:ascii="Calibri" w:hAnsi="Calibri" w:cs="Calibri"/>
                <w:color w:val="000000"/>
                <w:sz w:val="22"/>
                <w:szCs w:val="22"/>
              </w:rPr>
            </w:pPr>
          </w:p>
        </w:tc>
      </w:tr>
      <w:tr w:rsidR="00AE667B" w:rsidRPr="00CC6CD9" w14:paraId="7243E110" w14:textId="77777777" w:rsidTr="00403E90">
        <w:trPr>
          <w:trHeight w:val="283"/>
        </w:trPr>
        <w:tc>
          <w:tcPr>
            <w:tcW w:w="248" w:type="pct"/>
            <w:tcBorders>
              <w:top w:val="nil"/>
              <w:left w:val="nil"/>
              <w:bottom w:val="nil"/>
              <w:right w:val="nil"/>
            </w:tcBorders>
            <w:shd w:val="clear" w:color="auto" w:fill="auto"/>
            <w:noWrap/>
            <w:vAlign w:val="bottom"/>
            <w:hideMark/>
          </w:tcPr>
          <w:p w14:paraId="7A038857" w14:textId="77777777" w:rsidR="00AE667B" w:rsidRPr="00CC6CD9" w:rsidRDefault="00AE667B" w:rsidP="00403E9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492587B" w14:textId="77777777" w:rsidR="00AE667B" w:rsidRPr="00CC6CD9" w:rsidRDefault="00AE667B" w:rsidP="00403E9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D594FA9"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5651CC4D"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B1791DF" w14:textId="77777777" w:rsidR="00AE667B" w:rsidRPr="00CC6CD9" w:rsidRDefault="00AE667B" w:rsidP="00403E90">
            <w:pPr>
              <w:rPr>
                <w:rFonts w:ascii="Calibri" w:hAnsi="Calibri" w:cs="Calibri"/>
                <w:color w:val="000000"/>
                <w:sz w:val="22"/>
                <w:szCs w:val="22"/>
              </w:rPr>
            </w:pPr>
          </w:p>
        </w:tc>
      </w:tr>
      <w:tr w:rsidR="00AE667B" w:rsidRPr="00CC6CD9" w14:paraId="1EDF2675" w14:textId="77777777" w:rsidTr="00403E90">
        <w:trPr>
          <w:trHeight w:val="283"/>
        </w:trPr>
        <w:tc>
          <w:tcPr>
            <w:tcW w:w="248" w:type="pct"/>
            <w:tcBorders>
              <w:top w:val="nil"/>
              <w:left w:val="nil"/>
              <w:bottom w:val="nil"/>
              <w:right w:val="nil"/>
            </w:tcBorders>
            <w:shd w:val="clear" w:color="auto" w:fill="auto"/>
            <w:noWrap/>
            <w:vAlign w:val="bottom"/>
            <w:hideMark/>
          </w:tcPr>
          <w:p w14:paraId="311E26D6" w14:textId="77777777" w:rsidR="00AE667B" w:rsidRPr="00CC6CD9" w:rsidRDefault="00AE667B" w:rsidP="00403E9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CC4BBAD" w14:textId="77777777" w:rsidR="00AE667B" w:rsidRPr="00CC6CD9" w:rsidRDefault="00AE667B" w:rsidP="00403E9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5260D72E"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682BD8F3"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52EC8ED" w14:textId="77777777" w:rsidR="00AE667B" w:rsidRPr="00CC6CD9" w:rsidRDefault="00AE667B" w:rsidP="00403E90">
            <w:pPr>
              <w:rPr>
                <w:rFonts w:ascii="Calibri" w:hAnsi="Calibri" w:cs="Calibri"/>
                <w:color w:val="000000"/>
                <w:sz w:val="22"/>
                <w:szCs w:val="22"/>
              </w:rPr>
            </w:pPr>
          </w:p>
        </w:tc>
      </w:tr>
      <w:tr w:rsidR="00AE667B" w:rsidRPr="00CC6CD9" w14:paraId="68283B6A" w14:textId="77777777" w:rsidTr="00403E90">
        <w:trPr>
          <w:trHeight w:val="283"/>
        </w:trPr>
        <w:tc>
          <w:tcPr>
            <w:tcW w:w="248" w:type="pct"/>
            <w:tcBorders>
              <w:top w:val="nil"/>
              <w:left w:val="nil"/>
              <w:bottom w:val="nil"/>
              <w:right w:val="nil"/>
            </w:tcBorders>
            <w:shd w:val="clear" w:color="auto" w:fill="auto"/>
            <w:noWrap/>
            <w:vAlign w:val="bottom"/>
            <w:hideMark/>
          </w:tcPr>
          <w:p w14:paraId="71D321CE" w14:textId="77777777" w:rsidR="00AE667B" w:rsidRPr="00CC6CD9" w:rsidRDefault="00AE667B" w:rsidP="00403E9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BC4CABB" w14:textId="77777777" w:rsidR="00AE667B" w:rsidRPr="00CC6CD9" w:rsidRDefault="00AE667B" w:rsidP="00403E9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7A23B2E" w14:textId="77777777" w:rsidR="00AE667B" w:rsidRPr="00CC6CD9" w:rsidRDefault="00AE667B" w:rsidP="00403E9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5C525FC"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74EF8F4"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BB1A2A0" w14:textId="77777777" w:rsidR="00AE667B" w:rsidRPr="00CC6CD9" w:rsidRDefault="00AE667B" w:rsidP="00403E9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8B8A2E0" w14:textId="77777777" w:rsidR="00AE667B" w:rsidRPr="00CC6CD9" w:rsidRDefault="00AE667B" w:rsidP="00403E9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E4D418B"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4D846FE" w14:textId="77777777" w:rsidR="00AE667B" w:rsidRPr="00CC6CD9" w:rsidRDefault="00AE667B" w:rsidP="00403E90">
            <w:pPr>
              <w:rPr>
                <w:rFonts w:ascii="Calibri" w:hAnsi="Calibri" w:cs="Calibri"/>
                <w:color w:val="000000"/>
                <w:sz w:val="22"/>
                <w:szCs w:val="22"/>
              </w:rPr>
            </w:pPr>
          </w:p>
        </w:tc>
      </w:tr>
      <w:tr w:rsidR="00AE667B" w:rsidRPr="00CC6CD9" w14:paraId="5B22BAAF" w14:textId="77777777" w:rsidTr="00403E90">
        <w:trPr>
          <w:trHeight w:val="567"/>
        </w:trPr>
        <w:tc>
          <w:tcPr>
            <w:tcW w:w="190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33BD"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39D9B885"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70889E81"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4435B30C"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AE667B" w:rsidRPr="00CC6CD9" w14:paraId="12C0B5C0" w14:textId="77777777" w:rsidTr="00403E90">
        <w:trPr>
          <w:trHeight w:val="283"/>
        </w:trPr>
        <w:tc>
          <w:tcPr>
            <w:tcW w:w="1904" w:type="pct"/>
            <w:gridSpan w:val="4"/>
            <w:vMerge/>
            <w:tcBorders>
              <w:top w:val="single" w:sz="4" w:space="0" w:color="auto"/>
              <w:left w:val="single" w:sz="4" w:space="0" w:color="auto"/>
              <w:bottom w:val="single" w:sz="4" w:space="0" w:color="auto"/>
              <w:right w:val="single" w:sz="4" w:space="0" w:color="auto"/>
            </w:tcBorders>
            <w:vAlign w:val="center"/>
            <w:hideMark/>
          </w:tcPr>
          <w:p w14:paraId="5E60B7EB" w14:textId="77777777" w:rsidR="00AE667B" w:rsidRPr="00CC6CD9" w:rsidRDefault="00AE667B" w:rsidP="00403E90">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3F7CA53D"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2BDBDA19"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2C4AA8C1"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4738CC61"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69057E07"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[zł]</w:t>
            </w:r>
          </w:p>
        </w:tc>
      </w:tr>
      <w:tr w:rsidR="00AE667B" w:rsidRPr="00CC6CD9" w14:paraId="6297FED5" w14:textId="77777777" w:rsidTr="00403E90">
        <w:trPr>
          <w:trHeight w:val="283"/>
        </w:trPr>
        <w:tc>
          <w:tcPr>
            <w:tcW w:w="190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4D1D"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2DDFF427"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3A652DD"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EC5A1D5"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EDE2F0A"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CBF511F"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7D8D7ADF" w14:textId="77777777" w:rsidTr="00403E90">
        <w:trPr>
          <w:trHeight w:val="464"/>
        </w:trPr>
        <w:tc>
          <w:tcPr>
            <w:tcW w:w="1904" w:type="pct"/>
            <w:gridSpan w:val="4"/>
            <w:vMerge/>
            <w:tcBorders>
              <w:top w:val="single" w:sz="4" w:space="0" w:color="auto"/>
              <w:left w:val="single" w:sz="4" w:space="0" w:color="auto"/>
              <w:bottom w:val="single" w:sz="4" w:space="0" w:color="auto"/>
              <w:right w:val="single" w:sz="4" w:space="0" w:color="auto"/>
            </w:tcBorders>
            <w:vAlign w:val="center"/>
            <w:hideMark/>
          </w:tcPr>
          <w:p w14:paraId="7C1812C8" w14:textId="77777777" w:rsidR="00AE667B" w:rsidRPr="00CC6CD9" w:rsidRDefault="00AE667B" w:rsidP="00403E90">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87F4"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72A2FEE5" w14:textId="77777777" w:rsidTr="00403E90">
        <w:trPr>
          <w:trHeight w:val="283"/>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7AFB80B" w14:textId="77777777" w:rsidR="00AE667B" w:rsidRPr="00CC6CD9" w:rsidRDefault="00AE667B" w:rsidP="00403E90">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6B3461B9"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5395ED58"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39BF1B9E"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73933D49" w14:textId="77777777" w:rsidR="00AE667B" w:rsidRPr="00CC6CD9" w:rsidRDefault="00AE667B" w:rsidP="00403E90">
            <w:pPr>
              <w:rPr>
                <w:rFonts w:ascii="Calibri" w:hAnsi="Calibri" w:cs="Calibri"/>
                <w:color w:val="000000"/>
                <w:sz w:val="18"/>
                <w:szCs w:val="18"/>
              </w:rPr>
            </w:pPr>
          </w:p>
        </w:tc>
      </w:tr>
      <w:tr w:rsidR="00AE667B" w:rsidRPr="00CC6CD9" w14:paraId="77328148" w14:textId="77777777" w:rsidTr="00403E90">
        <w:trPr>
          <w:trHeight w:val="283"/>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2198E40"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9731F37"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30816576"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F1E2998"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32EA23A"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F128E91"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5F4487C"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78DA7E4"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06ED6C8"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56966D7A" w14:textId="77777777" w:rsidTr="00403E90">
        <w:trPr>
          <w:trHeight w:val="283"/>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796A40F"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1920CBDD"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A398CCB"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CDB015E"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8D040C6"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851CCAA"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5255C58"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554537D"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F13D31B"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096A2D47" w14:textId="77777777" w:rsidTr="00403E90">
        <w:trPr>
          <w:trHeight w:val="283"/>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3F2C3C6"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34D76B1"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DCF567D"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1635F2B9"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EAD59AE"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564413"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77E5AE7"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5722D21"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83A2355"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006947A6" w14:textId="77777777" w:rsidTr="00403E90">
        <w:trPr>
          <w:trHeight w:val="283"/>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957B583"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4DB4FAF"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C8CD866"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2568325"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BF1DDDC"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8D91C56"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C20D9CC"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35036AF"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74EADAA"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76906D31" w14:textId="77777777" w:rsidTr="00403E90">
        <w:trPr>
          <w:trHeight w:val="283"/>
        </w:trPr>
        <w:tc>
          <w:tcPr>
            <w:tcW w:w="190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6C91" w14:textId="77777777" w:rsidR="00AE667B" w:rsidRPr="00CC6CD9" w:rsidRDefault="00AE667B" w:rsidP="00403E90">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12C7D889"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7CACA2D"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9BAE1FC"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17C5EE1"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B50D1E0"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w:t>
            </w:r>
          </w:p>
        </w:tc>
      </w:tr>
      <w:tr w:rsidR="00AE667B" w:rsidRPr="00CC6CD9" w14:paraId="3A485405" w14:textId="77777777" w:rsidTr="00403E90">
        <w:trPr>
          <w:trHeight w:val="283"/>
        </w:trPr>
        <w:tc>
          <w:tcPr>
            <w:tcW w:w="248" w:type="pct"/>
            <w:tcBorders>
              <w:top w:val="nil"/>
              <w:left w:val="nil"/>
              <w:bottom w:val="nil"/>
              <w:right w:val="nil"/>
            </w:tcBorders>
            <w:shd w:val="clear" w:color="auto" w:fill="auto"/>
            <w:noWrap/>
            <w:vAlign w:val="bottom"/>
            <w:hideMark/>
          </w:tcPr>
          <w:p w14:paraId="1DB9E372" w14:textId="77777777" w:rsidR="00AE667B" w:rsidRPr="00CC6CD9" w:rsidRDefault="00AE667B" w:rsidP="00403E9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F573C97" w14:textId="77777777" w:rsidR="00AE667B" w:rsidRPr="00CC6CD9" w:rsidRDefault="00AE667B" w:rsidP="00403E9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0BC6531" w14:textId="77777777" w:rsidR="00AE667B" w:rsidRPr="00CC6CD9" w:rsidRDefault="00AE667B" w:rsidP="00403E9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682D7D9"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49F91DF"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8AC0362" w14:textId="77777777" w:rsidR="00AE667B" w:rsidRPr="00CC6CD9" w:rsidRDefault="00AE667B" w:rsidP="00403E9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A0AAB9B" w14:textId="77777777" w:rsidR="00AE667B" w:rsidRPr="00CC6CD9" w:rsidRDefault="00AE667B" w:rsidP="00403E9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6662D74"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8EA944E" w14:textId="77777777" w:rsidR="00AE667B" w:rsidRPr="00CC6CD9" w:rsidRDefault="00AE667B" w:rsidP="00403E90">
            <w:pPr>
              <w:rPr>
                <w:rFonts w:ascii="Calibri" w:hAnsi="Calibri" w:cs="Calibri"/>
                <w:color w:val="000000"/>
                <w:sz w:val="22"/>
                <w:szCs w:val="22"/>
              </w:rPr>
            </w:pPr>
          </w:p>
        </w:tc>
      </w:tr>
      <w:tr w:rsidR="00AE667B" w:rsidRPr="00CC6CD9" w14:paraId="48586AAD" w14:textId="77777777" w:rsidTr="00403E90">
        <w:trPr>
          <w:trHeight w:val="283"/>
        </w:trPr>
        <w:tc>
          <w:tcPr>
            <w:tcW w:w="4999" w:type="pct"/>
            <w:gridSpan w:val="9"/>
            <w:tcBorders>
              <w:top w:val="nil"/>
              <w:left w:val="nil"/>
              <w:bottom w:val="nil"/>
              <w:right w:val="nil"/>
            </w:tcBorders>
            <w:shd w:val="clear" w:color="auto" w:fill="auto"/>
            <w:noWrap/>
            <w:vAlign w:val="center"/>
            <w:hideMark/>
          </w:tcPr>
          <w:p w14:paraId="03CC1BF0"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AE667B" w:rsidRPr="00CC6CD9" w14:paraId="7D5F68FF" w14:textId="77777777" w:rsidTr="00403E90">
        <w:trPr>
          <w:trHeight w:val="283"/>
        </w:trPr>
        <w:tc>
          <w:tcPr>
            <w:tcW w:w="248" w:type="pct"/>
            <w:tcBorders>
              <w:top w:val="nil"/>
              <w:left w:val="nil"/>
              <w:bottom w:val="nil"/>
              <w:right w:val="nil"/>
            </w:tcBorders>
            <w:shd w:val="clear" w:color="auto" w:fill="auto"/>
            <w:noWrap/>
            <w:vAlign w:val="bottom"/>
            <w:hideMark/>
          </w:tcPr>
          <w:p w14:paraId="03015A4D" w14:textId="77777777" w:rsidR="00AE667B" w:rsidRPr="00CC6CD9" w:rsidRDefault="00AE667B" w:rsidP="00403E9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65F1DB37" w14:textId="77777777" w:rsidR="00AE667B" w:rsidRDefault="00AE667B" w:rsidP="00403E90">
            <w:pPr>
              <w:jc w:val="center"/>
              <w:rPr>
                <w:rFonts w:ascii="Calibri" w:hAnsi="Calibri" w:cs="Calibri"/>
                <w:color w:val="000000"/>
                <w:sz w:val="18"/>
                <w:szCs w:val="18"/>
              </w:rPr>
            </w:pPr>
          </w:p>
          <w:p w14:paraId="0A73C360" w14:textId="77777777" w:rsidR="00AE667B" w:rsidRDefault="00AE667B" w:rsidP="00403E90">
            <w:pPr>
              <w:jc w:val="center"/>
              <w:rPr>
                <w:rFonts w:ascii="Calibri" w:hAnsi="Calibri" w:cs="Calibri"/>
                <w:color w:val="000000"/>
                <w:sz w:val="18"/>
                <w:szCs w:val="18"/>
              </w:rPr>
            </w:pPr>
          </w:p>
          <w:p w14:paraId="1FB7A266"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2DDE763"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602B3FA" w14:textId="77777777" w:rsidR="00AE667B" w:rsidRPr="00CC6CD9" w:rsidRDefault="00AE667B" w:rsidP="00403E9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0BF770D" w14:textId="77777777" w:rsidR="00AE667B" w:rsidRDefault="00AE667B" w:rsidP="00403E90">
            <w:pPr>
              <w:jc w:val="center"/>
              <w:rPr>
                <w:rFonts w:ascii="Calibri" w:hAnsi="Calibri" w:cs="Calibri"/>
                <w:color w:val="000000"/>
                <w:sz w:val="18"/>
                <w:szCs w:val="18"/>
              </w:rPr>
            </w:pPr>
          </w:p>
          <w:p w14:paraId="4124357F" w14:textId="77777777" w:rsidR="00AE667B" w:rsidRDefault="00AE667B" w:rsidP="00403E90">
            <w:pPr>
              <w:jc w:val="center"/>
              <w:rPr>
                <w:rFonts w:ascii="Calibri" w:hAnsi="Calibri" w:cs="Calibri"/>
                <w:color w:val="000000"/>
                <w:sz w:val="18"/>
                <w:szCs w:val="18"/>
              </w:rPr>
            </w:pPr>
          </w:p>
          <w:p w14:paraId="252512A5"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1A48FEB0" w14:textId="77777777" w:rsidR="00AE667B" w:rsidRPr="00CC6CD9" w:rsidRDefault="00AE667B" w:rsidP="00403E90">
            <w:pPr>
              <w:rPr>
                <w:rFonts w:ascii="Calibri" w:hAnsi="Calibri" w:cs="Calibri"/>
                <w:color w:val="000000"/>
                <w:sz w:val="22"/>
                <w:szCs w:val="22"/>
              </w:rPr>
            </w:pPr>
          </w:p>
        </w:tc>
      </w:tr>
      <w:tr w:rsidR="00AE667B" w:rsidRPr="00CC6CD9" w14:paraId="67F48637" w14:textId="77777777" w:rsidTr="00403E90">
        <w:trPr>
          <w:trHeight w:val="680"/>
        </w:trPr>
        <w:tc>
          <w:tcPr>
            <w:tcW w:w="248" w:type="pct"/>
            <w:tcBorders>
              <w:top w:val="nil"/>
              <w:left w:val="nil"/>
              <w:bottom w:val="nil"/>
              <w:right w:val="nil"/>
            </w:tcBorders>
            <w:shd w:val="clear" w:color="auto" w:fill="auto"/>
            <w:noWrap/>
            <w:vAlign w:val="bottom"/>
            <w:hideMark/>
          </w:tcPr>
          <w:p w14:paraId="504BEE47" w14:textId="77777777" w:rsidR="00AE667B" w:rsidRPr="00CC6CD9" w:rsidRDefault="00AE667B" w:rsidP="00403E9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0C010C83" w14:textId="77777777" w:rsidR="00AE667B"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 xml:space="preserve">Podpis Zamawiającego </w:t>
            </w:r>
          </w:p>
          <w:p w14:paraId="1F49B497"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(koordynatora umowy)</w:t>
            </w:r>
          </w:p>
        </w:tc>
        <w:tc>
          <w:tcPr>
            <w:tcW w:w="756" w:type="pct"/>
            <w:tcBorders>
              <w:top w:val="nil"/>
              <w:left w:val="nil"/>
              <w:bottom w:val="nil"/>
              <w:right w:val="nil"/>
            </w:tcBorders>
            <w:shd w:val="clear" w:color="auto" w:fill="auto"/>
            <w:noWrap/>
            <w:hideMark/>
          </w:tcPr>
          <w:p w14:paraId="69A1C4C4"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7E069114" w14:textId="77777777" w:rsidR="00AE667B" w:rsidRPr="00CC6CD9" w:rsidRDefault="00AE667B" w:rsidP="00403E9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CF8B276" w14:textId="77777777" w:rsidR="00AE667B" w:rsidRPr="00CC6CD9" w:rsidRDefault="00AE667B" w:rsidP="00403E90">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4BE33EFE" w14:textId="77777777" w:rsidR="00AE667B" w:rsidRPr="00CC6CD9" w:rsidRDefault="00AE667B" w:rsidP="00403E90">
            <w:pPr>
              <w:rPr>
                <w:rFonts w:ascii="Calibri" w:hAnsi="Calibri" w:cs="Calibri"/>
                <w:color w:val="000000"/>
                <w:sz w:val="22"/>
                <w:szCs w:val="22"/>
              </w:rPr>
            </w:pPr>
          </w:p>
        </w:tc>
      </w:tr>
      <w:tr w:rsidR="00AE667B" w:rsidRPr="00CC6CD9" w14:paraId="6C0E4B6E" w14:textId="77777777" w:rsidTr="00403E90">
        <w:trPr>
          <w:trHeight w:val="283"/>
        </w:trPr>
        <w:tc>
          <w:tcPr>
            <w:tcW w:w="248" w:type="pct"/>
            <w:tcBorders>
              <w:top w:val="nil"/>
              <w:left w:val="nil"/>
              <w:bottom w:val="nil"/>
              <w:right w:val="nil"/>
            </w:tcBorders>
            <w:shd w:val="clear" w:color="auto" w:fill="auto"/>
            <w:noWrap/>
            <w:vAlign w:val="bottom"/>
            <w:hideMark/>
          </w:tcPr>
          <w:p w14:paraId="2ACDD40F" w14:textId="77777777" w:rsidR="00AE667B" w:rsidRPr="00CC6CD9" w:rsidRDefault="00AE667B" w:rsidP="00403E9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54D0264" w14:textId="77777777" w:rsidR="00AE667B" w:rsidRPr="00CC6CD9" w:rsidRDefault="00AE667B" w:rsidP="00403E9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66617FFB" w14:textId="77777777" w:rsidR="00AE667B" w:rsidRPr="00CC6CD9" w:rsidRDefault="00AE667B" w:rsidP="00403E9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577AF3A" w14:textId="77777777" w:rsidR="00AE667B" w:rsidRDefault="00AE667B" w:rsidP="00403E90">
            <w:pPr>
              <w:rPr>
                <w:rFonts w:ascii="Calibri" w:hAnsi="Calibri" w:cs="Calibri"/>
                <w:color w:val="000000"/>
                <w:sz w:val="22"/>
                <w:szCs w:val="22"/>
              </w:rPr>
            </w:pPr>
          </w:p>
          <w:p w14:paraId="1B8A2541"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DC3F8A5" w14:textId="77777777" w:rsidR="00AE667B" w:rsidRPr="00CC6CD9" w:rsidRDefault="00AE667B" w:rsidP="00403E9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226971B" w14:textId="77777777" w:rsidR="00AE667B" w:rsidRPr="00CC6CD9" w:rsidRDefault="00AE667B" w:rsidP="00403E9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D7F8D06" w14:textId="77777777" w:rsidR="00AE667B" w:rsidRPr="00CC6CD9" w:rsidRDefault="00AE667B" w:rsidP="00403E9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151EB16" w14:textId="77777777" w:rsidR="00AE667B" w:rsidRPr="00CC6CD9" w:rsidRDefault="00AE667B" w:rsidP="00403E9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EB4758B" w14:textId="77777777" w:rsidR="00AE667B" w:rsidRPr="00CC6CD9" w:rsidRDefault="00AE667B" w:rsidP="00403E90">
            <w:pPr>
              <w:rPr>
                <w:rFonts w:ascii="Calibri" w:hAnsi="Calibri" w:cs="Calibri"/>
                <w:color w:val="000000"/>
                <w:sz w:val="22"/>
                <w:szCs w:val="22"/>
              </w:rPr>
            </w:pPr>
          </w:p>
        </w:tc>
      </w:tr>
      <w:tr w:rsidR="00AE667B" w:rsidRPr="00CC6CD9" w14:paraId="2E3F1237" w14:textId="77777777" w:rsidTr="00403E90">
        <w:trPr>
          <w:trHeight w:val="453"/>
        </w:trPr>
        <w:tc>
          <w:tcPr>
            <w:tcW w:w="4999" w:type="pct"/>
            <w:gridSpan w:val="9"/>
            <w:tcBorders>
              <w:top w:val="nil"/>
              <w:left w:val="nil"/>
              <w:bottom w:val="nil"/>
              <w:right w:val="nil"/>
            </w:tcBorders>
            <w:shd w:val="clear" w:color="auto" w:fill="auto"/>
            <w:vAlign w:val="center"/>
            <w:hideMark/>
          </w:tcPr>
          <w:p w14:paraId="7B70B790"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AE667B" w:rsidRPr="00CC6CD9" w14:paraId="5D31F373" w14:textId="77777777" w:rsidTr="00403E90">
        <w:trPr>
          <w:trHeight w:val="680"/>
        </w:trPr>
        <w:tc>
          <w:tcPr>
            <w:tcW w:w="4999" w:type="pct"/>
            <w:gridSpan w:val="9"/>
            <w:tcBorders>
              <w:top w:val="nil"/>
              <w:left w:val="nil"/>
              <w:bottom w:val="nil"/>
              <w:right w:val="nil"/>
            </w:tcBorders>
            <w:shd w:val="clear" w:color="auto" w:fill="auto"/>
            <w:vAlign w:val="center"/>
            <w:hideMark/>
          </w:tcPr>
          <w:p w14:paraId="44AA880B" w14:textId="77777777" w:rsidR="00AE667B" w:rsidRPr="00CC6CD9" w:rsidRDefault="00AE667B" w:rsidP="00403E90">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60555A5E" w14:textId="77777777" w:rsidR="00AE667B" w:rsidRPr="000930C0" w:rsidRDefault="00AE667B" w:rsidP="00AE667B">
      <w:pPr>
        <w:spacing w:line="360" w:lineRule="auto"/>
        <w:rPr>
          <w:b/>
          <w:i/>
          <w:sz w:val="24"/>
          <w:szCs w:val="24"/>
        </w:rPr>
        <w:sectPr w:rsidR="00AE667B" w:rsidRPr="000930C0" w:rsidSect="00AE667B">
          <w:pgSz w:w="16840" w:h="11907" w:orient="landscape" w:code="9"/>
          <w:pgMar w:top="1418" w:right="1418" w:bottom="1134" w:left="1418" w:header="709" w:footer="176" w:gutter="0"/>
          <w:cols w:space="708"/>
          <w:docGrid w:linePitch="360"/>
        </w:sectPr>
      </w:pPr>
    </w:p>
    <w:p w14:paraId="4578AEF3" w14:textId="77777777" w:rsidR="00AE667B" w:rsidRPr="00973880" w:rsidRDefault="00AE667B" w:rsidP="00AE667B">
      <w:pPr>
        <w:spacing w:line="360" w:lineRule="auto"/>
        <w:jc w:val="right"/>
        <w:rPr>
          <w:b/>
          <w:i/>
        </w:rPr>
      </w:pPr>
      <w:r w:rsidRPr="00973880">
        <w:rPr>
          <w:b/>
          <w:i/>
        </w:rPr>
        <w:lastRenderedPageBreak/>
        <w:t xml:space="preserve">Załącznik nr  3 do SOPZ </w:t>
      </w:r>
    </w:p>
    <w:p w14:paraId="41DC8235" w14:textId="77777777" w:rsidR="00AE667B" w:rsidRDefault="00AE667B" w:rsidP="00AE667B">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AE667B" w14:paraId="2D7C04E7" w14:textId="77777777" w:rsidTr="00403E90">
        <w:trPr>
          <w:trHeight w:val="351"/>
        </w:trPr>
        <w:tc>
          <w:tcPr>
            <w:tcW w:w="9349" w:type="dxa"/>
            <w:noWrap/>
            <w:vAlign w:val="bottom"/>
            <w:hideMark/>
          </w:tcPr>
          <w:p w14:paraId="437C149A" w14:textId="77777777" w:rsidR="00AE667B" w:rsidRPr="001B485B" w:rsidRDefault="00AE667B" w:rsidP="00403E90">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AE667B" w:rsidRPr="001B485B" w14:paraId="03EA65DC" w14:textId="77777777" w:rsidTr="00403E90">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A2F40A0" w14:textId="77777777" w:rsidR="00AE667B" w:rsidRPr="008472BF" w:rsidRDefault="00AE667B" w:rsidP="00403E9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w:t>
                  </w:r>
                </w:p>
                <w:p w14:paraId="51CEE416" w14:textId="77777777" w:rsidR="00AE667B" w:rsidRPr="008472BF" w:rsidRDefault="00AE667B" w:rsidP="00403E9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p>
                <w:p w14:paraId="0910EF0C" w14:textId="77777777" w:rsidR="00AE667B" w:rsidRPr="008472BF" w:rsidRDefault="00AE667B" w:rsidP="00403E90">
                  <w:pPr>
                    <w:tabs>
                      <w:tab w:val="left" w:pos="0"/>
                      <w:tab w:val="right" w:pos="9000"/>
                    </w:tabs>
                    <w:spacing w:line="276" w:lineRule="auto"/>
                    <w:jc w:val="both"/>
                    <w:rPr>
                      <w:i/>
                      <w:iCs/>
                      <w:color w:val="FF0000"/>
                    </w:rPr>
                  </w:pPr>
                  <w:r w:rsidRPr="008472BF">
                    <w:t xml:space="preserve">Nr ID jednostki sprzętowej w systemie monitoringu (jeżeli dotyczy): </w:t>
                  </w:r>
                </w:p>
                <w:p w14:paraId="69AF44AC" w14:textId="77777777" w:rsidR="00AE667B" w:rsidRPr="000F3F36" w:rsidRDefault="00AE667B" w:rsidP="00403E90">
                  <w:pPr>
                    <w:rPr>
                      <w:sz w:val="24"/>
                      <w:szCs w:val="24"/>
                      <w:shd w:val="clear" w:color="auto" w:fill="FFFFFF"/>
                    </w:rPr>
                  </w:pPr>
                  <w:r w:rsidRPr="008472BF">
                    <w:t xml:space="preserve">Nr jednostki sprzętowej </w:t>
                  </w:r>
                  <w:r>
                    <w:t>nie objętej</w:t>
                  </w:r>
                  <w:r w:rsidRPr="008472BF">
                    <w:t xml:space="preserve"> system</w:t>
                  </w:r>
                  <w:r>
                    <w:t>em</w:t>
                  </w:r>
                  <w:r w:rsidRPr="008472BF">
                    <w:t xml:space="preserve"> monitoringu (jeżeli dotyczy): </w:t>
                  </w:r>
                </w:p>
              </w:tc>
            </w:tr>
            <w:tr w:rsidR="00AE667B" w:rsidRPr="001B485B" w14:paraId="3E5BD375" w14:textId="77777777" w:rsidTr="008032E8">
              <w:trPr>
                <w:trHeight w:val="8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2526790" w14:textId="77777777" w:rsidR="00AE667B" w:rsidRPr="001B485B" w:rsidRDefault="00AE667B" w:rsidP="00403E90">
                  <w:pPr>
                    <w:rPr>
                      <w:b/>
                      <w:bCs/>
                      <w:sz w:val="24"/>
                      <w:szCs w:val="24"/>
                    </w:rPr>
                  </w:pPr>
                </w:p>
              </w:tc>
            </w:tr>
            <w:tr w:rsidR="00AE667B" w:rsidRPr="00CD67BF" w14:paraId="0D02C539" w14:textId="77777777" w:rsidTr="00403E90">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63CC08AB" w14:textId="77777777" w:rsidR="00AE667B" w:rsidRPr="008472BF" w:rsidRDefault="00AE667B" w:rsidP="00403E90">
                  <w:r w:rsidRPr="008472BF">
                    <w:t>Rodzaj awarii:</w:t>
                  </w:r>
                </w:p>
                <w:p w14:paraId="257567CE" w14:textId="77777777" w:rsidR="00AE667B" w:rsidRPr="008472BF" w:rsidRDefault="00AE667B" w:rsidP="00403E90">
                  <w:pPr>
                    <w:jc w:val="both"/>
                  </w:pPr>
                  <w:r w:rsidRPr="008472BF">
                    <w:t xml:space="preserve">1) awaria techniczna jednostki sprzętowej objętej systemem monitoringu skutkująca brakiem realizacji usługi,* </w:t>
                  </w:r>
                </w:p>
                <w:p w14:paraId="241C21F4" w14:textId="77777777" w:rsidR="00AE667B" w:rsidRPr="008472BF" w:rsidRDefault="00AE667B" w:rsidP="00403E90">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664F587E" w14:textId="77777777" w:rsidR="00AE667B" w:rsidRPr="008472BF" w:rsidRDefault="00AE667B" w:rsidP="00403E90">
                  <w:r w:rsidRPr="008472BF">
                    <w:t>3) awaria techniczna jednostki sprzętowej nie objętej systemem monitoringu.*</w:t>
                  </w:r>
                </w:p>
              </w:tc>
            </w:tr>
            <w:tr w:rsidR="00AE667B" w:rsidRPr="00CD67BF" w14:paraId="5954B073" w14:textId="77777777" w:rsidTr="00403E9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E54E151" w14:textId="77777777" w:rsidR="00AE667B" w:rsidRPr="008472BF" w:rsidRDefault="00AE667B" w:rsidP="00403E90">
                  <w:r w:rsidRPr="008472BF">
                    <w:t>Opis awarii:</w:t>
                  </w:r>
                </w:p>
              </w:tc>
            </w:tr>
            <w:tr w:rsidR="00AE667B" w:rsidRPr="00CD67BF" w14:paraId="6592D096" w14:textId="77777777" w:rsidTr="008032E8">
              <w:trPr>
                <w:trHeight w:val="660"/>
              </w:trPr>
              <w:tc>
                <w:tcPr>
                  <w:tcW w:w="9087" w:type="dxa"/>
                  <w:gridSpan w:val="7"/>
                  <w:tcBorders>
                    <w:top w:val="nil"/>
                    <w:left w:val="single" w:sz="8" w:space="0" w:color="auto"/>
                    <w:right w:val="single" w:sz="8" w:space="0" w:color="000000"/>
                  </w:tcBorders>
                  <w:shd w:val="clear" w:color="auto" w:fill="auto"/>
                  <w:noWrap/>
                  <w:vAlign w:val="center"/>
                  <w:hideMark/>
                </w:tcPr>
                <w:p w14:paraId="21020552" w14:textId="77777777" w:rsidR="00AE667B" w:rsidRPr="008472BF" w:rsidRDefault="00AE667B" w:rsidP="00403E90"/>
              </w:tc>
            </w:tr>
            <w:tr w:rsidR="00AE667B" w:rsidRPr="00CD67BF" w14:paraId="0BA386E1" w14:textId="77777777" w:rsidTr="00403E9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C58F45E" w14:textId="77777777" w:rsidR="00AE667B" w:rsidRPr="008472BF" w:rsidRDefault="00AE667B" w:rsidP="00403E90">
                  <w:r w:rsidRPr="008472BF">
                    <w:t>Przyczyna awarii/Strona odpowiedzialna za awarię:</w:t>
                  </w:r>
                </w:p>
              </w:tc>
            </w:tr>
            <w:tr w:rsidR="00AE667B" w:rsidRPr="00CD67BF" w14:paraId="362624A7" w14:textId="77777777" w:rsidTr="00403E90">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B7A1937" w14:textId="77777777" w:rsidR="00AE667B" w:rsidRPr="008472BF" w:rsidRDefault="00AE667B" w:rsidP="00403E90">
                  <w:r w:rsidRPr="008472BF">
                    <w:t> </w:t>
                  </w:r>
                </w:p>
              </w:tc>
            </w:tr>
            <w:tr w:rsidR="00AE667B" w:rsidRPr="00CD67BF" w14:paraId="283A0804" w14:textId="77777777" w:rsidTr="00403E9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058F40E" w14:textId="77777777" w:rsidR="00AE667B" w:rsidRPr="008472BF" w:rsidRDefault="00AE667B" w:rsidP="00403E90">
                  <w:r w:rsidRPr="008472BF">
                    <w:t>Sposób usunięcia awarii: ……………………………..</w:t>
                  </w:r>
                </w:p>
                <w:p w14:paraId="1F97B1AD" w14:textId="77777777" w:rsidR="00AE667B" w:rsidRPr="008472BF" w:rsidRDefault="00AE667B" w:rsidP="00403E90">
                  <w:r w:rsidRPr="008472BF">
                    <w:t xml:space="preserve">Dane identyfikacyjne jednostki sprzętowej </w:t>
                  </w:r>
                  <w:r w:rsidRPr="008472BF">
                    <w:rPr>
                      <w:b/>
                      <w:bCs/>
                    </w:rPr>
                    <w:t>zastępczej</w:t>
                  </w:r>
                  <w:r w:rsidRPr="008472BF">
                    <w:t xml:space="preserve"> (jeżeli dotyczy):</w:t>
                  </w:r>
                </w:p>
                <w:p w14:paraId="1988059A" w14:textId="77777777" w:rsidR="00AE667B" w:rsidRPr="008472BF" w:rsidRDefault="00AE667B" w:rsidP="00403E9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w:t>
                  </w:r>
                </w:p>
                <w:p w14:paraId="124BB0ED" w14:textId="77777777" w:rsidR="00AE667B" w:rsidRPr="008472BF" w:rsidRDefault="00AE667B" w:rsidP="00403E9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p>
                <w:p w14:paraId="7CCF2E9D" w14:textId="77777777" w:rsidR="00AE667B" w:rsidRPr="008472BF" w:rsidRDefault="00AE667B" w:rsidP="00403E90">
                  <w:pPr>
                    <w:tabs>
                      <w:tab w:val="left" w:pos="0"/>
                      <w:tab w:val="right" w:pos="9000"/>
                    </w:tabs>
                    <w:spacing w:line="276" w:lineRule="auto"/>
                    <w:jc w:val="both"/>
                    <w:rPr>
                      <w:i/>
                      <w:iCs/>
                      <w:color w:val="FF0000"/>
                    </w:rPr>
                  </w:pPr>
                  <w:r w:rsidRPr="008472BF">
                    <w:t xml:space="preserve">Nr ID jednostki sprzętowej w systemie monitoringu (jeżeli dotyczy): </w:t>
                  </w:r>
                </w:p>
                <w:p w14:paraId="333C37EB" w14:textId="77777777" w:rsidR="00AE667B" w:rsidRPr="008472BF" w:rsidRDefault="00AE667B" w:rsidP="00403E90">
                  <w:r w:rsidRPr="008472BF">
                    <w:t xml:space="preserve">Nr jednostki sprzętowej </w:t>
                  </w:r>
                  <w:r>
                    <w:t>nie objętej</w:t>
                  </w:r>
                  <w:r w:rsidRPr="008472BF">
                    <w:t xml:space="preserve"> system</w:t>
                  </w:r>
                  <w:r>
                    <w:t>em</w:t>
                  </w:r>
                  <w:r w:rsidRPr="008472BF">
                    <w:t xml:space="preserve"> monitoringu (jeżeli dotyczy): </w:t>
                  </w:r>
                </w:p>
              </w:tc>
            </w:tr>
            <w:tr w:rsidR="00AE667B" w:rsidRPr="00CD67BF" w14:paraId="514ED765" w14:textId="77777777" w:rsidTr="00403E90">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55524C88" w14:textId="77777777" w:rsidR="00AE667B" w:rsidRPr="00CD67BF" w:rsidRDefault="00AE667B" w:rsidP="00403E90">
                  <w:pPr>
                    <w:rPr>
                      <w:sz w:val="24"/>
                      <w:szCs w:val="24"/>
                    </w:rPr>
                  </w:pPr>
                </w:p>
              </w:tc>
            </w:tr>
            <w:tr w:rsidR="00AE667B" w:rsidRPr="00CD67BF" w14:paraId="1132E420" w14:textId="77777777" w:rsidTr="00403E90">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8AA1D4C" w14:textId="77777777" w:rsidR="00AE667B" w:rsidRPr="00CD67BF" w:rsidRDefault="00AE667B" w:rsidP="00403E90">
                  <w:pPr>
                    <w:jc w:val="center"/>
                    <w:rPr>
                      <w:b/>
                      <w:bCs/>
                      <w:sz w:val="24"/>
                      <w:szCs w:val="24"/>
                    </w:rPr>
                  </w:pPr>
                  <w:r w:rsidRPr="00CD67BF">
                    <w:rPr>
                      <w:b/>
                      <w:bCs/>
                      <w:sz w:val="24"/>
                      <w:szCs w:val="24"/>
                    </w:rPr>
                    <w:t>CZAS AWARII*</w:t>
                  </w:r>
                </w:p>
              </w:tc>
            </w:tr>
            <w:tr w:rsidR="00AE667B" w:rsidRPr="00CD67BF" w14:paraId="294DBDB5" w14:textId="77777777" w:rsidTr="00403E90">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866483C" w14:textId="77777777" w:rsidR="00AE667B" w:rsidRPr="008472BF" w:rsidRDefault="00AE667B" w:rsidP="00403E90">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36EE10DF" w14:textId="77777777" w:rsidR="00AE667B" w:rsidRPr="008472BF" w:rsidRDefault="00AE667B" w:rsidP="00403E90">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60A0424" w14:textId="77777777" w:rsidR="00AE667B" w:rsidRPr="008472BF" w:rsidRDefault="00AE667B" w:rsidP="00403E90">
                  <w:pPr>
                    <w:jc w:val="center"/>
                    <w:rPr>
                      <w:sz w:val="16"/>
                      <w:szCs w:val="16"/>
                    </w:rPr>
                  </w:pPr>
                  <w:r w:rsidRPr="008472BF">
                    <w:rPr>
                      <w:sz w:val="16"/>
                      <w:szCs w:val="16"/>
                    </w:rPr>
                    <w:t>Czas dyspozycji jednostki sprzętowej w trakcie awarii zgodny z Kartą Dyspozycji [po zaokrągleniu do 0,5 h – zapis dziesiętny np. 2,5 h]</w:t>
                  </w:r>
                </w:p>
              </w:tc>
            </w:tr>
            <w:tr w:rsidR="00AE667B" w:rsidRPr="00CD67BF" w14:paraId="498B8770" w14:textId="77777777" w:rsidTr="00403E90">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73A06C" w14:textId="77777777" w:rsidR="00AE667B" w:rsidRPr="008472BF" w:rsidRDefault="00AE667B" w:rsidP="00403E9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CDE16A4" w14:textId="77777777" w:rsidR="00AE667B" w:rsidRPr="008472BF" w:rsidRDefault="00AE667B" w:rsidP="00403E90">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F176F64" w14:textId="77777777" w:rsidR="00AE667B" w:rsidRPr="008472BF" w:rsidRDefault="00AE667B" w:rsidP="00403E9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11912B1" w14:textId="77777777" w:rsidR="00AE667B" w:rsidRPr="008472BF" w:rsidRDefault="00AE667B" w:rsidP="00403E90">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9EECF18" w14:textId="77777777" w:rsidR="00AE667B" w:rsidRPr="008472BF" w:rsidRDefault="00AE667B" w:rsidP="00403E90">
                  <w:pPr>
                    <w:jc w:val="center"/>
                  </w:pPr>
                  <w:r w:rsidRPr="008472BF">
                    <w:t>[godzin]</w:t>
                  </w:r>
                </w:p>
              </w:tc>
            </w:tr>
            <w:tr w:rsidR="00AE667B" w:rsidRPr="00CD67BF" w14:paraId="01AFA51F" w14:textId="77777777" w:rsidTr="00403E90">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8D7A49D" w14:textId="77777777" w:rsidR="00AE667B" w:rsidRPr="00CD67BF" w:rsidRDefault="00AE667B" w:rsidP="00403E9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3D2D51B" w14:textId="77777777" w:rsidR="00AE667B" w:rsidRPr="00CD67BF" w:rsidRDefault="00AE667B" w:rsidP="00403E90">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5A463DE1" w14:textId="77777777" w:rsidR="00AE667B" w:rsidRPr="00CD67BF" w:rsidRDefault="00AE667B" w:rsidP="00403E9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3C0CF1B" w14:textId="77777777" w:rsidR="00AE667B" w:rsidRPr="00CD67BF" w:rsidRDefault="00AE667B" w:rsidP="00403E90">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26D62E01" w14:textId="77777777" w:rsidR="00AE667B" w:rsidRPr="00CD67BF" w:rsidRDefault="00AE667B" w:rsidP="00403E90">
                  <w:pPr>
                    <w:ind w:left="-354" w:firstLine="354"/>
                    <w:jc w:val="center"/>
                    <w:rPr>
                      <w:i/>
                      <w:iCs/>
                      <w:sz w:val="24"/>
                      <w:szCs w:val="24"/>
                    </w:rPr>
                  </w:pPr>
                </w:p>
              </w:tc>
            </w:tr>
            <w:tr w:rsidR="00AE667B" w:rsidRPr="00CD67BF" w14:paraId="2064B0A3" w14:textId="77777777" w:rsidTr="00403E90">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A5E580C" w14:textId="77777777" w:rsidR="00AE667B" w:rsidRPr="00CD67BF" w:rsidRDefault="00AE667B" w:rsidP="00403E90">
                  <w:pPr>
                    <w:rPr>
                      <w:sz w:val="24"/>
                      <w:szCs w:val="24"/>
                    </w:rPr>
                  </w:pPr>
                  <w:r w:rsidRPr="00CD67BF">
                    <w:rPr>
                      <w:sz w:val="24"/>
                      <w:szCs w:val="24"/>
                    </w:rPr>
                    <w:t>WYKONAWCA:</w:t>
                  </w:r>
                </w:p>
              </w:tc>
            </w:tr>
            <w:tr w:rsidR="00AE667B" w:rsidRPr="00CD67BF" w14:paraId="0FC9A352" w14:textId="77777777" w:rsidTr="00403E90">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51D91363" w14:textId="77777777" w:rsidR="00AE667B" w:rsidRPr="00CD67BF" w:rsidRDefault="00AE667B" w:rsidP="00403E90">
                  <w:pPr>
                    <w:rPr>
                      <w:i/>
                      <w:iCs/>
                      <w:sz w:val="24"/>
                      <w:szCs w:val="24"/>
                    </w:rPr>
                  </w:pPr>
                  <w:r w:rsidRPr="00CD67BF">
                    <w:rPr>
                      <w:i/>
                      <w:iCs/>
                      <w:sz w:val="24"/>
                      <w:szCs w:val="24"/>
                    </w:rPr>
                    <w:t xml:space="preserve">     </w:t>
                  </w:r>
                </w:p>
              </w:tc>
            </w:tr>
            <w:tr w:rsidR="00AE667B" w:rsidRPr="00CD67BF" w14:paraId="0341CD81" w14:textId="77777777" w:rsidTr="00403E90">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58B38E9" w14:textId="77777777" w:rsidR="00AE667B" w:rsidRPr="008472BF" w:rsidRDefault="00AE667B" w:rsidP="00403E90">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9131E5C" w14:textId="77777777" w:rsidR="00AE667B" w:rsidRPr="008472BF" w:rsidRDefault="00AE667B" w:rsidP="00403E9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D806F7C" w14:textId="77777777" w:rsidR="00AE667B" w:rsidRPr="008472BF" w:rsidRDefault="00AE667B" w:rsidP="00403E90">
                  <w:r w:rsidRPr="008472BF">
                    <w:t>Podpis:</w:t>
                  </w:r>
                </w:p>
              </w:tc>
            </w:tr>
            <w:tr w:rsidR="00AE667B" w:rsidRPr="00CD67BF" w14:paraId="3ABACC84" w14:textId="77777777" w:rsidTr="00403E90">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E757F18" w14:textId="77777777" w:rsidR="00AE667B" w:rsidRPr="00CD67BF" w:rsidRDefault="00AE667B" w:rsidP="00403E90">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C997C29" w14:textId="77777777" w:rsidR="00AE667B" w:rsidRPr="00CD67BF" w:rsidRDefault="00AE667B" w:rsidP="00403E90">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73D0377" w14:textId="77777777" w:rsidR="00AE667B" w:rsidRPr="00CD67BF" w:rsidRDefault="00AE667B" w:rsidP="00403E90">
                  <w:pPr>
                    <w:rPr>
                      <w:sz w:val="24"/>
                      <w:szCs w:val="24"/>
                    </w:rPr>
                  </w:pPr>
                  <w:r w:rsidRPr="00CD67BF">
                    <w:rPr>
                      <w:sz w:val="24"/>
                      <w:szCs w:val="24"/>
                    </w:rPr>
                    <w:t> </w:t>
                  </w:r>
                </w:p>
              </w:tc>
            </w:tr>
            <w:tr w:rsidR="00AE667B" w:rsidRPr="00CD67BF" w14:paraId="03CAED9C" w14:textId="77777777" w:rsidTr="00403E90">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B44A717" w14:textId="77777777" w:rsidR="00AE667B" w:rsidRPr="00CD67BF" w:rsidRDefault="00AE667B" w:rsidP="00403E90">
                  <w:pPr>
                    <w:rPr>
                      <w:sz w:val="24"/>
                      <w:szCs w:val="24"/>
                    </w:rPr>
                  </w:pPr>
                  <w:r w:rsidRPr="00CD67BF">
                    <w:rPr>
                      <w:sz w:val="24"/>
                      <w:szCs w:val="24"/>
                    </w:rPr>
                    <w:t>ZAMAWIAJĄCY</w:t>
                  </w:r>
                  <w:r w:rsidRPr="00CD67BF">
                    <w:rPr>
                      <w:b/>
                      <w:bCs/>
                      <w:sz w:val="24"/>
                      <w:szCs w:val="24"/>
                    </w:rPr>
                    <w:t xml:space="preserve">: </w:t>
                  </w:r>
                </w:p>
              </w:tc>
            </w:tr>
            <w:tr w:rsidR="00AE667B" w:rsidRPr="00CD67BF" w14:paraId="6DC99B20" w14:textId="77777777" w:rsidTr="00403E90">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1B0A1B64" w14:textId="77777777" w:rsidR="00AE667B" w:rsidRPr="00CD67BF" w:rsidRDefault="00AE667B" w:rsidP="00403E90">
                  <w:pPr>
                    <w:rPr>
                      <w:b/>
                      <w:bCs/>
                      <w:sz w:val="24"/>
                      <w:szCs w:val="24"/>
                    </w:rPr>
                  </w:pPr>
                </w:p>
              </w:tc>
            </w:tr>
            <w:tr w:rsidR="00AE667B" w:rsidRPr="00CD67BF" w14:paraId="41518D49" w14:textId="77777777" w:rsidTr="00403E90">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A51059F" w14:textId="77777777" w:rsidR="00AE667B" w:rsidRPr="00CD67BF" w:rsidRDefault="00AE667B" w:rsidP="00403E90">
                  <w:pPr>
                    <w:rPr>
                      <w:sz w:val="24"/>
                      <w:szCs w:val="24"/>
                    </w:rPr>
                  </w:pPr>
                  <w:r w:rsidRPr="00CD67BF">
                    <w:rPr>
                      <w:sz w:val="24"/>
                      <w:szCs w:val="24"/>
                    </w:rPr>
                    <w:t>Uwagi:</w:t>
                  </w:r>
                  <w:r>
                    <w:rPr>
                      <w:sz w:val="24"/>
                      <w:szCs w:val="24"/>
                    </w:rPr>
                    <w:t xml:space="preserve"> </w:t>
                  </w:r>
                </w:p>
              </w:tc>
            </w:tr>
            <w:tr w:rsidR="00AE667B" w:rsidRPr="00CD67BF" w14:paraId="2E17B85C" w14:textId="77777777" w:rsidTr="00403E90">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70A61244" w14:textId="77777777" w:rsidR="00AE667B" w:rsidRPr="00CD67BF" w:rsidRDefault="00AE667B" w:rsidP="00403E90">
                  <w:pPr>
                    <w:rPr>
                      <w:i/>
                      <w:iCs/>
                      <w:sz w:val="24"/>
                      <w:szCs w:val="24"/>
                    </w:rPr>
                  </w:pPr>
                </w:p>
              </w:tc>
            </w:tr>
            <w:tr w:rsidR="00AE667B" w:rsidRPr="00CD67BF" w14:paraId="00D6F3C4" w14:textId="77777777" w:rsidTr="00403E90">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F086C6C" w14:textId="77777777" w:rsidR="00AE667B" w:rsidRPr="008472BF" w:rsidRDefault="00AE667B" w:rsidP="00403E90">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134649E" w14:textId="77777777" w:rsidR="00AE667B" w:rsidRPr="008472BF" w:rsidRDefault="00AE667B" w:rsidP="00403E9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204E521" w14:textId="77777777" w:rsidR="00AE667B" w:rsidRPr="008472BF" w:rsidRDefault="00AE667B" w:rsidP="00403E90">
                  <w:r w:rsidRPr="008472BF">
                    <w:t>Podpis:</w:t>
                  </w:r>
                </w:p>
              </w:tc>
            </w:tr>
            <w:tr w:rsidR="00AE667B" w:rsidRPr="00CD67BF" w14:paraId="13C40458" w14:textId="77777777" w:rsidTr="00403E90">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1525256" w14:textId="77777777" w:rsidR="00AE667B" w:rsidRPr="00CD67BF" w:rsidRDefault="00AE667B" w:rsidP="00403E90">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E2D868E" w14:textId="77777777" w:rsidR="00AE667B" w:rsidRPr="00CD67BF" w:rsidRDefault="00AE667B" w:rsidP="00403E90">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38FEEAC" w14:textId="77777777" w:rsidR="00AE667B" w:rsidRPr="00CD67BF" w:rsidRDefault="00AE667B" w:rsidP="00403E90">
                  <w:pPr>
                    <w:rPr>
                      <w:sz w:val="24"/>
                      <w:szCs w:val="24"/>
                    </w:rPr>
                  </w:pPr>
                  <w:r w:rsidRPr="00CD67BF">
                    <w:rPr>
                      <w:sz w:val="24"/>
                      <w:szCs w:val="24"/>
                    </w:rPr>
                    <w:t> </w:t>
                  </w:r>
                </w:p>
              </w:tc>
            </w:tr>
            <w:tr w:rsidR="00AE667B" w:rsidRPr="00CD67BF" w14:paraId="042F1549" w14:textId="77777777" w:rsidTr="00403E90">
              <w:trPr>
                <w:trHeight w:val="600"/>
              </w:trPr>
              <w:tc>
                <w:tcPr>
                  <w:tcW w:w="9087" w:type="dxa"/>
                  <w:gridSpan w:val="7"/>
                  <w:tcBorders>
                    <w:top w:val="nil"/>
                    <w:left w:val="nil"/>
                    <w:bottom w:val="nil"/>
                    <w:right w:val="nil"/>
                  </w:tcBorders>
                  <w:shd w:val="clear" w:color="auto" w:fill="auto"/>
                  <w:vAlign w:val="center"/>
                  <w:hideMark/>
                </w:tcPr>
                <w:p w14:paraId="61E75EDC" w14:textId="77777777" w:rsidR="00AE667B" w:rsidRPr="008151EA" w:rsidRDefault="00AE667B" w:rsidP="00403E90">
                  <w:pPr>
                    <w:jc w:val="both"/>
                  </w:pPr>
                  <w:r w:rsidRPr="008151EA">
                    <w:t>*  niepotrzebne skreślić</w:t>
                  </w:r>
                </w:p>
              </w:tc>
            </w:tr>
          </w:tbl>
          <w:p w14:paraId="1D50528F" w14:textId="77777777" w:rsidR="00AE667B" w:rsidRDefault="00AE667B" w:rsidP="00403E90">
            <w:pPr>
              <w:jc w:val="center"/>
              <w:rPr>
                <w:b/>
                <w:bCs/>
                <w:sz w:val="28"/>
                <w:szCs w:val="28"/>
                <w:u w:val="single"/>
              </w:rPr>
            </w:pPr>
          </w:p>
        </w:tc>
      </w:tr>
    </w:tbl>
    <w:p w14:paraId="09D4DA4D" w14:textId="77777777" w:rsidR="00AE667B" w:rsidRPr="008151EA" w:rsidRDefault="00AE667B" w:rsidP="00AE667B">
      <w:pPr>
        <w:spacing w:line="276" w:lineRule="auto"/>
        <w:ind w:left="6382" w:right="-1"/>
        <w:outlineLvl w:val="0"/>
        <w:rPr>
          <w:b/>
        </w:rPr>
      </w:pPr>
      <w:r>
        <w:rPr>
          <w:rFonts w:eastAsia="Calibri"/>
          <w:b/>
          <w:i/>
          <w:lang w:eastAsia="en-US"/>
        </w:rPr>
        <w:lastRenderedPageBreak/>
        <w:t xml:space="preserve">            </w:t>
      </w:r>
      <w:r w:rsidRPr="008151EA">
        <w:rPr>
          <w:rFonts w:eastAsia="Calibri"/>
          <w:b/>
          <w:i/>
          <w:lang w:eastAsia="en-US"/>
        </w:rPr>
        <w:t xml:space="preserve">Załącznik nr </w:t>
      </w:r>
      <w:r>
        <w:rPr>
          <w:rFonts w:eastAsia="Calibri"/>
          <w:b/>
          <w:i/>
          <w:lang w:eastAsia="en-US"/>
        </w:rPr>
        <w:t>4</w:t>
      </w:r>
      <w:r w:rsidRPr="008151EA">
        <w:rPr>
          <w:rFonts w:eastAsia="Calibri"/>
          <w:b/>
          <w:i/>
          <w:lang w:eastAsia="en-US"/>
        </w:rPr>
        <w:t xml:space="preserve"> do SOPZ</w:t>
      </w:r>
    </w:p>
    <w:p w14:paraId="45C78148" w14:textId="77777777" w:rsidR="00AE667B" w:rsidRPr="000F3F36" w:rsidRDefault="00AE667B" w:rsidP="00AE667B">
      <w:pPr>
        <w:autoSpaceDE w:val="0"/>
        <w:autoSpaceDN w:val="0"/>
        <w:adjustRightInd w:val="0"/>
        <w:jc w:val="right"/>
        <w:rPr>
          <w:rFonts w:eastAsia="Calibri"/>
          <w:b/>
          <w:i/>
          <w:sz w:val="24"/>
          <w:szCs w:val="24"/>
          <w:lang w:eastAsia="en-US"/>
        </w:rPr>
      </w:pPr>
    </w:p>
    <w:p w14:paraId="11B781AC" w14:textId="77777777" w:rsidR="00AE667B" w:rsidRPr="000F3F36" w:rsidRDefault="00AE667B" w:rsidP="00AE667B">
      <w:pPr>
        <w:autoSpaceDE w:val="0"/>
        <w:autoSpaceDN w:val="0"/>
        <w:adjustRightInd w:val="0"/>
        <w:jc w:val="right"/>
        <w:rPr>
          <w:rFonts w:eastAsia="Calibri"/>
          <w:lang w:eastAsia="en-US"/>
        </w:rPr>
      </w:pPr>
      <w:r w:rsidRPr="000F3F36">
        <w:rPr>
          <w:rFonts w:eastAsia="Calibri"/>
          <w:lang w:eastAsia="en-US"/>
        </w:rPr>
        <w:t>..................................., ............................</w:t>
      </w:r>
    </w:p>
    <w:p w14:paraId="47F66725" w14:textId="77777777" w:rsidR="00AE667B" w:rsidRPr="000F3F36" w:rsidRDefault="00AE667B" w:rsidP="00AE667B">
      <w:pPr>
        <w:autoSpaceDE w:val="0"/>
        <w:autoSpaceDN w:val="0"/>
        <w:adjustRightInd w:val="0"/>
        <w:jc w:val="center"/>
        <w:rPr>
          <w:rFonts w:eastAsia="Calibri"/>
          <w:lang w:eastAsia="en-US"/>
        </w:rPr>
      </w:pPr>
      <w:r w:rsidRPr="000F3F36">
        <w:rPr>
          <w:rFonts w:eastAsia="Calibri"/>
          <w:lang w:eastAsia="en-US"/>
        </w:rPr>
        <w:t xml:space="preserve"> </w:t>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t xml:space="preserve">     miejscowość, data</w:t>
      </w:r>
    </w:p>
    <w:p w14:paraId="52DFD11B"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w:t>
      </w:r>
    </w:p>
    <w:p w14:paraId="6F65CA67"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w:t>
      </w:r>
    </w:p>
    <w:p w14:paraId="2F12CA34"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w:t>
      </w:r>
    </w:p>
    <w:p w14:paraId="7EE3FF3C"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nazwa i adres Wykonawcy</w:t>
      </w:r>
    </w:p>
    <w:p w14:paraId="0BC3928B" w14:textId="77777777" w:rsidR="00AE667B" w:rsidRDefault="00AE667B" w:rsidP="00AE667B">
      <w:pPr>
        <w:autoSpaceDE w:val="0"/>
        <w:autoSpaceDN w:val="0"/>
        <w:adjustRightInd w:val="0"/>
        <w:jc w:val="center"/>
        <w:rPr>
          <w:rFonts w:eastAsia="Calibri"/>
          <w:b/>
          <w:bCs/>
          <w:lang w:eastAsia="en-US"/>
        </w:rPr>
      </w:pPr>
    </w:p>
    <w:p w14:paraId="68D987C8" w14:textId="77777777" w:rsidR="00AE667B" w:rsidRDefault="00AE667B" w:rsidP="00AE667B">
      <w:pPr>
        <w:autoSpaceDE w:val="0"/>
        <w:autoSpaceDN w:val="0"/>
        <w:adjustRightInd w:val="0"/>
        <w:jc w:val="center"/>
        <w:rPr>
          <w:rFonts w:eastAsia="Calibri"/>
          <w:b/>
          <w:bCs/>
          <w:lang w:eastAsia="en-US"/>
        </w:rPr>
      </w:pPr>
    </w:p>
    <w:p w14:paraId="7C3AE0B7" w14:textId="77777777" w:rsidR="00AE667B" w:rsidRDefault="00AE667B" w:rsidP="00AE667B">
      <w:pPr>
        <w:autoSpaceDE w:val="0"/>
        <w:autoSpaceDN w:val="0"/>
        <w:adjustRightInd w:val="0"/>
        <w:jc w:val="center"/>
        <w:rPr>
          <w:rFonts w:eastAsia="Calibri"/>
          <w:b/>
          <w:bCs/>
          <w:lang w:eastAsia="en-US"/>
        </w:rPr>
      </w:pPr>
    </w:p>
    <w:p w14:paraId="79CBBD3F" w14:textId="77777777" w:rsidR="00AE667B" w:rsidRDefault="00AE667B" w:rsidP="00AE667B">
      <w:pPr>
        <w:autoSpaceDE w:val="0"/>
        <w:autoSpaceDN w:val="0"/>
        <w:adjustRightInd w:val="0"/>
        <w:jc w:val="center"/>
        <w:rPr>
          <w:rFonts w:eastAsia="Calibri"/>
          <w:b/>
          <w:bCs/>
          <w:lang w:eastAsia="en-US"/>
        </w:rPr>
      </w:pPr>
    </w:p>
    <w:p w14:paraId="182801F7" w14:textId="77777777" w:rsidR="00AE667B" w:rsidRPr="000F3F36" w:rsidRDefault="00AE667B" w:rsidP="00AE667B">
      <w:pPr>
        <w:autoSpaceDE w:val="0"/>
        <w:autoSpaceDN w:val="0"/>
        <w:adjustRightInd w:val="0"/>
        <w:jc w:val="center"/>
        <w:rPr>
          <w:rFonts w:eastAsia="Calibri"/>
          <w:b/>
          <w:bCs/>
          <w:lang w:eastAsia="en-US"/>
        </w:rPr>
      </w:pPr>
    </w:p>
    <w:p w14:paraId="51E01FBF" w14:textId="77777777" w:rsidR="00AE667B" w:rsidRPr="000F3F36" w:rsidRDefault="00AE667B" w:rsidP="00AE667B">
      <w:pPr>
        <w:autoSpaceDE w:val="0"/>
        <w:autoSpaceDN w:val="0"/>
        <w:adjustRightInd w:val="0"/>
        <w:jc w:val="center"/>
        <w:rPr>
          <w:rFonts w:eastAsia="Calibri"/>
          <w:b/>
          <w:bCs/>
          <w:lang w:eastAsia="en-US"/>
        </w:rPr>
      </w:pPr>
      <w:r w:rsidRPr="000F3F36">
        <w:rPr>
          <w:rFonts w:eastAsia="Calibri"/>
          <w:b/>
          <w:bCs/>
          <w:lang w:eastAsia="en-US"/>
        </w:rPr>
        <w:t>OŚWIADCZENIE WYKONAWCY O POSIADANIU:</w:t>
      </w:r>
    </w:p>
    <w:p w14:paraId="1E2EB303" w14:textId="77777777" w:rsidR="00AE667B" w:rsidRPr="000F3F36" w:rsidRDefault="00AE667B">
      <w:pPr>
        <w:pStyle w:val="Akapitzlist"/>
        <w:numPr>
          <w:ilvl w:val="2"/>
          <w:numId w:val="86"/>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wymaganych uprawnień, szkoleń, badań lekarskich przez osoby, które będą uczestniczyć </w:t>
      </w:r>
      <w:r w:rsidRPr="000F3F36">
        <w:rPr>
          <w:rFonts w:eastAsia="Calibri"/>
          <w:b/>
          <w:bCs/>
          <w:lang w:eastAsia="en-US"/>
        </w:rPr>
        <w:br/>
        <w:t>w wykonywaniu zamówienia,</w:t>
      </w:r>
    </w:p>
    <w:p w14:paraId="00963EA7" w14:textId="77777777" w:rsidR="00AE667B" w:rsidRPr="000F3F36" w:rsidRDefault="00AE667B">
      <w:pPr>
        <w:pStyle w:val="Akapitzlist"/>
        <w:numPr>
          <w:ilvl w:val="2"/>
          <w:numId w:val="86"/>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aktualnych, wymaganych przepisami prawa, dokumentów dotyczących jednostek </w:t>
      </w:r>
      <w:r>
        <w:rPr>
          <w:rFonts w:eastAsia="Calibri"/>
          <w:b/>
          <w:bCs/>
          <w:lang w:eastAsia="en-US"/>
        </w:rPr>
        <w:t>specjalistycznych</w:t>
      </w:r>
      <w:r w:rsidRPr="000F3F36">
        <w:rPr>
          <w:rFonts w:eastAsia="Calibri"/>
          <w:b/>
          <w:bCs/>
          <w:lang w:eastAsia="en-US"/>
        </w:rPr>
        <w:t xml:space="preserve"> realizujących zamówienie.</w:t>
      </w:r>
    </w:p>
    <w:p w14:paraId="1EEE47DD" w14:textId="77777777" w:rsidR="00AE667B" w:rsidRPr="000F3F36" w:rsidRDefault="00AE667B" w:rsidP="00AE667B">
      <w:pPr>
        <w:autoSpaceDE w:val="0"/>
        <w:autoSpaceDN w:val="0"/>
        <w:adjustRightInd w:val="0"/>
        <w:jc w:val="center"/>
        <w:rPr>
          <w:rFonts w:eastAsia="Calibri"/>
          <w:b/>
          <w:bCs/>
          <w:lang w:eastAsia="en-US"/>
        </w:rPr>
      </w:pPr>
    </w:p>
    <w:p w14:paraId="3647AFCB" w14:textId="77777777" w:rsidR="00AE667B" w:rsidRPr="000F3F36" w:rsidRDefault="00AE667B" w:rsidP="00AE667B">
      <w:pPr>
        <w:autoSpaceDE w:val="0"/>
        <w:autoSpaceDN w:val="0"/>
        <w:adjustRightInd w:val="0"/>
        <w:jc w:val="both"/>
        <w:rPr>
          <w:rFonts w:eastAsia="Calibri"/>
          <w:b/>
          <w:bCs/>
          <w:lang w:eastAsia="en-US"/>
        </w:rPr>
      </w:pPr>
    </w:p>
    <w:p w14:paraId="772FE129"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W związku z zawarciem umowy nr …………………. z dnia …………. na świadczenie ……………………..</w:t>
      </w:r>
    </w:p>
    <w:p w14:paraId="02DDE553"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oświadczam, że:</w:t>
      </w:r>
    </w:p>
    <w:p w14:paraId="15B34558" w14:textId="77777777" w:rsidR="00AE667B" w:rsidRPr="000F3F36" w:rsidRDefault="00AE667B" w:rsidP="00AE667B">
      <w:pPr>
        <w:autoSpaceDE w:val="0"/>
        <w:autoSpaceDN w:val="0"/>
        <w:adjustRightInd w:val="0"/>
        <w:jc w:val="both"/>
        <w:rPr>
          <w:rFonts w:eastAsia="Calibri"/>
          <w:lang w:eastAsia="en-US"/>
        </w:rPr>
      </w:pPr>
    </w:p>
    <w:p w14:paraId="1978108C" w14:textId="77777777" w:rsidR="00AE667B" w:rsidRPr="00EF3D89" w:rsidRDefault="00AE667B">
      <w:pPr>
        <w:pStyle w:val="Akapitzlist"/>
        <w:numPr>
          <w:ilvl w:val="1"/>
          <w:numId w:val="87"/>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2E1F9198" w14:textId="77777777" w:rsidR="00AE667B" w:rsidRPr="000F3F36" w:rsidRDefault="00AE667B">
      <w:pPr>
        <w:pStyle w:val="Akapitzlist"/>
        <w:numPr>
          <w:ilvl w:val="1"/>
          <w:numId w:val="87"/>
        </w:numPr>
        <w:autoSpaceDE w:val="0"/>
        <w:autoSpaceDN w:val="0"/>
        <w:adjustRightInd w:val="0"/>
        <w:jc w:val="both"/>
        <w:rPr>
          <w:rFonts w:eastAsia="Calibri"/>
          <w:lang w:eastAsia="en-US"/>
        </w:rPr>
      </w:pPr>
      <w:r w:rsidRPr="000F3F36">
        <w:rPr>
          <w:rFonts w:eastAsia="Calibri"/>
          <w:lang w:eastAsia="en-US"/>
        </w:rPr>
        <w:t>W przypadku zmiany osób skierowanych do wykonywania prac objętych umową nowe osoby będą posiadały wymagane prawem aktualne uprawnienia,</w:t>
      </w:r>
      <w:r w:rsidRPr="005221D4">
        <w:t xml:space="preserve"> szkolenia, badania lekarskie</w:t>
      </w:r>
      <w:r w:rsidRPr="000F3F36">
        <w:rPr>
          <w:rFonts w:eastAsia="Calibri"/>
          <w:lang w:eastAsia="en-US"/>
        </w:rPr>
        <w:t xml:space="preserve"> oraz będą zatrudnione zgodnie z obowiązującymi przepisami prawa.</w:t>
      </w:r>
    </w:p>
    <w:p w14:paraId="0C2139AE" w14:textId="77777777" w:rsidR="00AE667B" w:rsidRPr="000F3F36" w:rsidRDefault="00AE667B">
      <w:pPr>
        <w:pStyle w:val="Akapitzlist"/>
        <w:numPr>
          <w:ilvl w:val="1"/>
          <w:numId w:val="87"/>
        </w:numPr>
        <w:autoSpaceDE w:val="0"/>
        <w:autoSpaceDN w:val="0"/>
        <w:adjustRightInd w:val="0"/>
        <w:jc w:val="both"/>
        <w:rPr>
          <w:rFonts w:eastAsia="Calibri"/>
          <w:lang w:eastAsia="en-US"/>
        </w:rPr>
      </w:pPr>
      <w:r w:rsidRPr="000F3F36">
        <w:rPr>
          <w:rFonts w:eastAsia="Calibri"/>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0F3F36">
        <w:rPr>
          <w:rFonts w:eastAsia="Calibri"/>
          <w:bCs/>
          <w:lang w:eastAsia="en-US"/>
        </w:rPr>
        <w:t>(jeżeli dotyczy)</w:t>
      </w:r>
      <w:r w:rsidRPr="000F3F36">
        <w:rPr>
          <w:rFonts w:eastAsia="Calibri"/>
          <w:lang w:eastAsia="en-US"/>
        </w:rPr>
        <w:t>.</w:t>
      </w:r>
    </w:p>
    <w:p w14:paraId="71AE8A4C" w14:textId="77777777" w:rsidR="00AE667B" w:rsidRPr="000F3F36" w:rsidRDefault="00AE667B">
      <w:pPr>
        <w:pStyle w:val="Akapitzlist"/>
        <w:numPr>
          <w:ilvl w:val="1"/>
          <w:numId w:val="87"/>
        </w:numPr>
        <w:autoSpaceDE w:val="0"/>
        <w:autoSpaceDN w:val="0"/>
        <w:adjustRightInd w:val="0"/>
        <w:jc w:val="both"/>
        <w:rPr>
          <w:rFonts w:eastAsia="Calibr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4FFC6764" w14:textId="77777777" w:rsidR="00AE667B" w:rsidRPr="000F3F36" w:rsidRDefault="00AE667B" w:rsidP="00AE667B">
      <w:pPr>
        <w:autoSpaceDE w:val="0"/>
        <w:autoSpaceDN w:val="0"/>
        <w:adjustRightInd w:val="0"/>
        <w:jc w:val="both"/>
        <w:rPr>
          <w:rFonts w:eastAsia="Calibri"/>
          <w:lang w:eastAsia="en-US"/>
        </w:rPr>
      </w:pPr>
    </w:p>
    <w:p w14:paraId="211742D1" w14:textId="77777777" w:rsidR="00AE667B" w:rsidRPr="000F3F36" w:rsidRDefault="00AE667B" w:rsidP="00AE667B">
      <w:pPr>
        <w:autoSpaceDE w:val="0"/>
        <w:autoSpaceDN w:val="0"/>
        <w:adjustRightInd w:val="0"/>
        <w:jc w:val="both"/>
        <w:rPr>
          <w:rFonts w:eastAsia="Calibri"/>
          <w:lang w:eastAsia="en-US"/>
        </w:rPr>
      </w:pPr>
      <w:r w:rsidRPr="000F3F36">
        <w:rPr>
          <w:rFonts w:eastAsia="Calibri"/>
          <w:lang w:eastAsia="en-US"/>
        </w:rPr>
        <w:t>Powyższe dotyczy Wykonawców i Podwykonawców.</w:t>
      </w:r>
    </w:p>
    <w:p w14:paraId="146B1D73" w14:textId="77777777" w:rsidR="00AE667B" w:rsidRPr="000F3F36" w:rsidRDefault="00AE667B" w:rsidP="00AE667B">
      <w:pPr>
        <w:autoSpaceDE w:val="0"/>
        <w:autoSpaceDN w:val="0"/>
        <w:adjustRightInd w:val="0"/>
        <w:jc w:val="both"/>
        <w:rPr>
          <w:rFonts w:eastAsia="Calibri"/>
          <w:lang w:eastAsia="en-US"/>
        </w:rPr>
      </w:pPr>
    </w:p>
    <w:p w14:paraId="6C55903A" w14:textId="77777777" w:rsidR="00AE667B" w:rsidRPr="000F3F36" w:rsidRDefault="00AE667B" w:rsidP="00AE667B">
      <w:pPr>
        <w:autoSpaceDE w:val="0"/>
        <w:autoSpaceDN w:val="0"/>
        <w:adjustRightInd w:val="0"/>
        <w:jc w:val="both"/>
        <w:rPr>
          <w:rFonts w:eastAsia="Calibri"/>
          <w:lang w:eastAsia="en-US"/>
        </w:rPr>
      </w:pPr>
    </w:p>
    <w:p w14:paraId="298AFDE7" w14:textId="77777777" w:rsidR="00AE667B" w:rsidRPr="000F3F36" w:rsidRDefault="00AE667B" w:rsidP="00AE667B">
      <w:pPr>
        <w:autoSpaceDE w:val="0"/>
        <w:autoSpaceDN w:val="0"/>
        <w:adjustRightInd w:val="0"/>
        <w:jc w:val="both"/>
        <w:rPr>
          <w:rFonts w:eastAsia="Calibri"/>
          <w:lang w:eastAsia="en-US"/>
        </w:rPr>
      </w:pPr>
    </w:p>
    <w:p w14:paraId="543B5212" w14:textId="77777777" w:rsidR="00AE667B" w:rsidRPr="000F3F36" w:rsidRDefault="00AE667B" w:rsidP="00AE667B">
      <w:pPr>
        <w:autoSpaceDE w:val="0"/>
        <w:autoSpaceDN w:val="0"/>
        <w:adjustRightInd w:val="0"/>
        <w:jc w:val="both"/>
        <w:rPr>
          <w:rFonts w:eastAsia="Calibri"/>
          <w:lang w:eastAsia="en-US"/>
        </w:rPr>
      </w:pPr>
    </w:p>
    <w:p w14:paraId="02C85D80" w14:textId="77777777" w:rsidR="00AE667B" w:rsidRPr="000F3F36" w:rsidRDefault="00AE667B" w:rsidP="00AE667B">
      <w:pPr>
        <w:autoSpaceDE w:val="0"/>
        <w:autoSpaceDN w:val="0"/>
        <w:adjustRightInd w:val="0"/>
        <w:ind w:left="2832" w:firstLine="708"/>
        <w:jc w:val="both"/>
        <w:rPr>
          <w:rFonts w:eastAsia="Calibri"/>
          <w:lang w:eastAsia="en-US"/>
        </w:rPr>
      </w:pPr>
      <w:r w:rsidRPr="000F3F36">
        <w:rPr>
          <w:rFonts w:eastAsia="Calibri"/>
          <w:lang w:eastAsia="en-US"/>
        </w:rPr>
        <w:t>…………………………………..</w:t>
      </w:r>
    </w:p>
    <w:p w14:paraId="5BB7AC9F" w14:textId="77777777" w:rsidR="00AE667B" w:rsidRPr="007064C6" w:rsidRDefault="00AE667B" w:rsidP="00AE667B">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Podpis(y) osób upoważnionych</w:t>
      </w:r>
    </w:p>
    <w:p w14:paraId="306647A7" w14:textId="77777777" w:rsidR="00AE667B" w:rsidRPr="007064C6" w:rsidRDefault="00AE667B" w:rsidP="00AE667B">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do składania oświadczeń woli</w:t>
      </w:r>
    </w:p>
    <w:p w14:paraId="5ED78DC2" w14:textId="77777777" w:rsidR="00AE667B" w:rsidRPr="007064C6" w:rsidRDefault="00AE667B" w:rsidP="00AE667B">
      <w:pPr>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w imieniu Wykonawcy</w:t>
      </w:r>
    </w:p>
    <w:p w14:paraId="1641ADFF" w14:textId="2A6EF21F" w:rsidR="001E722D" w:rsidRPr="000F6329" w:rsidRDefault="00BA1537" w:rsidP="00023B96">
      <w:pPr>
        <w:pageBreakBefore/>
        <w:rPr>
          <w:rFonts w:eastAsiaTheme="majorEastAsia"/>
          <w:b/>
          <w:bCs/>
          <w:color w:val="365F91" w:themeColor="accent1" w:themeShade="BF"/>
          <w:spacing w:val="20"/>
          <w:sz w:val="28"/>
          <w:szCs w:val="28"/>
        </w:rPr>
      </w:pPr>
      <w:r>
        <w:rPr>
          <w:rFonts w:eastAsiaTheme="majorEastAsia"/>
          <w:b/>
          <w:bCs/>
          <w:sz w:val="24"/>
          <w:szCs w:val="24"/>
        </w:rPr>
        <w:lastRenderedPageBreak/>
        <w:t xml:space="preserve">                                                                                                           </w:t>
      </w:r>
      <w:r w:rsidR="001E722D" w:rsidRPr="00D7370A">
        <w:rPr>
          <w:rFonts w:eastAsiaTheme="majorEastAsia"/>
          <w:b/>
          <w:bCs/>
          <w:sz w:val="24"/>
          <w:szCs w:val="24"/>
        </w:rPr>
        <w:t>Załącznik nr 2 do SWZ</w:t>
      </w:r>
      <w:r w:rsidR="001E722D">
        <w:rPr>
          <w:rFonts w:eastAsiaTheme="majorEastAsia"/>
          <w:b/>
          <w:bCs/>
          <w:color w:val="365F91" w:themeColor="accent1" w:themeShade="BF"/>
          <w:spacing w:val="20"/>
          <w:sz w:val="28"/>
          <w:szCs w:val="28"/>
        </w:rPr>
        <w:br/>
      </w:r>
      <w:r>
        <w:rPr>
          <w:rFonts w:eastAsiaTheme="majorEastAsia"/>
          <w:i/>
          <w:iCs/>
          <w:color w:val="BFBFBF" w:themeColor="background1" w:themeShade="BF"/>
          <w:sz w:val="18"/>
          <w:szCs w:val="18"/>
        </w:rPr>
        <w:t xml:space="preserve">                                                                                                                                                                   </w:t>
      </w:r>
      <w:r w:rsidR="001E722D">
        <w:rPr>
          <w:rFonts w:eastAsiaTheme="majorEastAsia"/>
          <w:i/>
          <w:iCs/>
          <w:color w:val="BFBFBF" w:themeColor="background1" w:themeShade="BF"/>
          <w:sz w:val="18"/>
          <w:szCs w:val="18"/>
        </w:rPr>
        <w:t>F</w:t>
      </w:r>
      <w:r w:rsidR="001E722D" w:rsidRPr="003C20DB">
        <w:rPr>
          <w:rFonts w:eastAsiaTheme="majorEastAsia"/>
          <w:i/>
          <w:iCs/>
          <w:color w:val="BFBFBF" w:themeColor="background1" w:themeShade="BF"/>
          <w:sz w:val="18"/>
          <w:szCs w:val="18"/>
        </w:rPr>
        <w:t>ormularz ofertowy</w:t>
      </w:r>
    </w:p>
    <w:p w14:paraId="70BCC06A" w14:textId="77777777" w:rsidR="001E722D" w:rsidRPr="00E66F78" w:rsidRDefault="001E722D" w:rsidP="001E722D">
      <w:pPr>
        <w:ind w:left="426"/>
        <w:jc w:val="center"/>
        <w:rPr>
          <w:b/>
          <w:bCs/>
          <w:spacing w:val="20"/>
          <w:sz w:val="28"/>
          <w:szCs w:val="28"/>
        </w:rPr>
      </w:pPr>
    </w:p>
    <w:p w14:paraId="142E85DE" w14:textId="77777777" w:rsidR="001E722D" w:rsidRDefault="001E722D" w:rsidP="001E722D">
      <w:pPr>
        <w:ind w:left="426"/>
        <w:jc w:val="center"/>
        <w:rPr>
          <w:b/>
          <w:bCs/>
          <w:spacing w:val="20"/>
          <w:sz w:val="28"/>
          <w:szCs w:val="28"/>
        </w:rPr>
      </w:pPr>
    </w:p>
    <w:p w14:paraId="57D243BA" w14:textId="77777777" w:rsidR="001E722D" w:rsidRPr="00A14DD4" w:rsidRDefault="001E722D" w:rsidP="001E722D">
      <w:pPr>
        <w:jc w:val="center"/>
        <w:rPr>
          <w:b/>
          <w:spacing w:val="20"/>
          <w:sz w:val="40"/>
          <w:szCs w:val="40"/>
        </w:rPr>
      </w:pPr>
      <w:r w:rsidRPr="00A14DD4">
        <w:rPr>
          <w:b/>
          <w:spacing w:val="20"/>
          <w:sz w:val="40"/>
          <w:szCs w:val="40"/>
        </w:rPr>
        <w:t>FORMULARZ OFERTOWY</w:t>
      </w:r>
    </w:p>
    <w:p w14:paraId="387D2B9C" w14:textId="77777777" w:rsidR="001E722D" w:rsidRDefault="001E722D" w:rsidP="001E722D">
      <w:pPr>
        <w:ind w:left="426"/>
        <w:jc w:val="center"/>
        <w:rPr>
          <w:b/>
          <w:bCs/>
          <w:spacing w:val="20"/>
          <w:sz w:val="28"/>
          <w:szCs w:val="28"/>
        </w:rPr>
      </w:pPr>
    </w:p>
    <w:p w14:paraId="34FECEDF" w14:textId="77777777" w:rsidR="001E722D" w:rsidRPr="00E66F78" w:rsidRDefault="001E722D" w:rsidP="001E722D">
      <w:pPr>
        <w:ind w:left="426"/>
        <w:jc w:val="center"/>
        <w:rPr>
          <w:b/>
          <w:bCs/>
          <w:spacing w:val="20"/>
          <w:sz w:val="28"/>
          <w:szCs w:val="28"/>
        </w:rPr>
      </w:pPr>
    </w:p>
    <w:p w14:paraId="2E531AA1" w14:textId="77777777" w:rsidR="001E722D" w:rsidRPr="00E66F78" w:rsidRDefault="001E722D" w:rsidP="001E722D">
      <w:pPr>
        <w:ind w:left="426"/>
        <w:jc w:val="center"/>
        <w:rPr>
          <w:b/>
          <w:bCs/>
          <w:spacing w:val="20"/>
          <w:sz w:val="28"/>
          <w:szCs w:val="28"/>
        </w:rPr>
      </w:pPr>
    </w:p>
    <w:p w14:paraId="45314F41" w14:textId="77777777" w:rsidR="001E722D" w:rsidRPr="00E66F78" w:rsidRDefault="001E722D" w:rsidP="001E722D">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FBA565F" w14:textId="77777777" w:rsidR="001E722D" w:rsidRDefault="001E722D" w:rsidP="001E722D">
      <w:pPr>
        <w:ind w:left="426"/>
        <w:jc w:val="center"/>
        <w:rPr>
          <w:b/>
          <w:bCs/>
          <w:spacing w:val="20"/>
          <w:sz w:val="28"/>
          <w:szCs w:val="28"/>
        </w:rPr>
      </w:pPr>
    </w:p>
    <w:p w14:paraId="7A90213F" w14:textId="77777777" w:rsidR="001E722D" w:rsidRPr="00E66F78" w:rsidRDefault="001E722D" w:rsidP="001E722D">
      <w:pPr>
        <w:ind w:left="426"/>
        <w:jc w:val="center"/>
        <w:rPr>
          <w:b/>
          <w:bCs/>
          <w:spacing w:val="20"/>
          <w:sz w:val="28"/>
          <w:szCs w:val="28"/>
        </w:rPr>
      </w:pPr>
    </w:p>
    <w:p w14:paraId="06586A92" w14:textId="77777777" w:rsidR="001E722D" w:rsidRDefault="001E722D" w:rsidP="001E722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8FD201C" w14:textId="77777777" w:rsidR="001E722D" w:rsidRPr="00E66F78" w:rsidRDefault="001E722D" w:rsidP="001E722D">
      <w:pPr>
        <w:jc w:val="center"/>
        <w:rPr>
          <w:b/>
          <w:bCs/>
          <w:spacing w:val="20"/>
          <w:sz w:val="28"/>
          <w:szCs w:val="28"/>
        </w:rPr>
      </w:pPr>
    </w:p>
    <w:p w14:paraId="71C58712" w14:textId="77777777" w:rsidR="001E722D" w:rsidRPr="00E66F78" w:rsidRDefault="001E722D" w:rsidP="001E722D">
      <w:pPr>
        <w:spacing w:before="120" w:line="312" w:lineRule="auto"/>
        <w:jc w:val="both"/>
        <w:rPr>
          <w:b/>
          <w:bCs/>
          <w:spacing w:val="20"/>
          <w:sz w:val="28"/>
          <w:szCs w:val="28"/>
          <w:u w:val="single"/>
        </w:rPr>
      </w:pPr>
    </w:p>
    <w:p w14:paraId="41DBA085" w14:textId="77777777" w:rsidR="001E722D" w:rsidRPr="00CF6736" w:rsidRDefault="001E722D" w:rsidP="001E722D">
      <w:pPr>
        <w:jc w:val="both"/>
        <w:rPr>
          <w:sz w:val="24"/>
        </w:rPr>
      </w:pPr>
      <w:r>
        <w:rPr>
          <w:b/>
          <w:bCs/>
          <w:color w:val="0070C0"/>
          <w:sz w:val="40"/>
          <w:szCs w:val="40"/>
        </w:rPr>
        <w:br w:type="page"/>
      </w:r>
    </w:p>
    <w:p w14:paraId="21A9E636" w14:textId="77777777" w:rsidR="001E722D" w:rsidRPr="003C20DB" w:rsidRDefault="001E722D" w:rsidP="001E722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0DF15B92" w14:textId="77777777" w:rsidR="001E722D" w:rsidRDefault="001E722D" w:rsidP="001E722D">
      <w:pPr>
        <w:jc w:val="both"/>
        <w:rPr>
          <w:sz w:val="22"/>
          <w:szCs w:val="22"/>
        </w:rPr>
      </w:pPr>
    </w:p>
    <w:p w14:paraId="7F529B1F" w14:textId="77777777" w:rsidR="001E722D" w:rsidRDefault="001E722D" w:rsidP="001E722D">
      <w:pPr>
        <w:jc w:val="both"/>
        <w:rPr>
          <w:sz w:val="22"/>
          <w:szCs w:val="22"/>
        </w:rPr>
      </w:pPr>
    </w:p>
    <w:p w14:paraId="1F15DF1D" w14:textId="77777777" w:rsidR="001E722D" w:rsidRDefault="001E722D" w:rsidP="001E722D">
      <w:pPr>
        <w:pStyle w:val="bullet"/>
        <w:widowControl w:val="0"/>
        <w:spacing w:before="0" w:after="0"/>
        <w:jc w:val="center"/>
        <w:rPr>
          <w:b/>
          <w:bCs/>
          <w:sz w:val="20"/>
          <w:szCs w:val="18"/>
        </w:rPr>
      </w:pPr>
    </w:p>
    <w:p w14:paraId="251D0FE9" w14:textId="77777777" w:rsidR="001E722D" w:rsidRDefault="001E722D" w:rsidP="001E722D">
      <w:pPr>
        <w:pStyle w:val="bullet"/>
        <w:widowControl w:val="0"/>
        <w:spacing w:before="0" w:after="0"/>
        <w:jc w:val="center"/>
        <w:rPr>
          <w:b/>
          <w:bCs/>
          <w:sz w:val="20"/>
          <w:szCs w:val="18"/>
        </w:rPr>
      </w:pPr>
    </w:p>
    <w:p w14:paraId="66F83635" w14:textId="77777777" w:rsidR="001E722D" w:rsidRPr="00B97822" w:rsidRDefault="001E722D" w:rsidP="001E722D">
      <w:pPr>
        <w:pStyle w:val="bullet"/>
        <w:widowControl w:val="0"/>
        <w:spacing w:before="0" w:after="0"/>
        <w:jc w:val="center"/>
        <w:rPr>
          <w:rFonts w:eastAsiaTheme="majorEastAsia"/>
          <w:b/>
          <w:bCs/>
          <w:sz w:val="28"/>
          <w:szCs w:val="28"/>
        </w:rPr>
      </w:pPr>
      <w:r w:rsidRPr="00B97822">
        <w:rPr>
          <w:rFonts w:eastAsiaTheme="majorEastAsia"/>
          <w:b/>
          <w:bCs/>
          <w:sz w:val="28"/>
          <w:szCs w:val="28"/>
        </w:rPr>
        <w:t xml:space="preserve">Oświadczenie o niepodleganiu wykluczeniu </w:t>
      </w:r>
      <w:r>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5B4483EA" w14:textId="77777777" w:rsidR="001E722D" w:rsidRDefault="001E722D" w:rsidP="001E722D">
      <w:pPr>
        <w:tabs>
          <w:tab w:val="left" w:pos="0"/>
        </w:tabs>
        <w:rPr>
          <w:sz w:val="24"/>
          <w:szCs w:val="24"/>
        </w:rPr>
      </w:pPr>
    </w:p>
    <w:p w14:paraId="6E85A117" w14:textId="77777777" w:rsidR="001E722D" w:rsidRDefault="001E722D" w:rsidP="001E722D">
      <w:pPr>
        <w:tabs>
          <w:tab w:val="left" w:pos="0"/>
        </w:tabs>
        <w:rPr>
          <w:sz w:val="24"/>
          <w:szCs w:val="24"/>
        </w:rPr>
      </w:pPr>
    </w:p>
    <w:p w14:paraId="1781DD94" w14:textId="77777777" w:rsidR="001E722D" w:rsidRPr="006E25C3" w:rsidRDefault="001E722D" w:rsidP="001E722D">
      <w:pPr>
        <w:tabs>
          <w:tab w:val="left" w:pos="0"/>
        </w:tabs>
        <w:rPr>
          <w:sz w:val="24"/>
          <w:szCs w:val="24"/>
        </w:rPr>
      </w:pPr>
      <w:r w:rsidRPr="006E25C3">
        <w:rPr>
          <w:sz w:val="24"/>
          <w:szCs w:val="24"/>
        </w:rPr>
        <w:t>Nazwa Wykonawcy: ...................................................................................................................</w:t>
      </w:r>
    </w:p>
    <w:p w14:paraId="6C1E31BB" w14:textId="77777777" w:rsidR="001E722D" w:rsidRDefault="001E722D" w:rsidP="001E722D">
      <w:pPr>
        <w:jc w:val="both"/>
        <w:rPr>
          <w:sz w:val="22"/>
          <w:szCs w:val="22"/>
        </w:rPr>
      </w:pPr>
    </w:p>
    <w:p w14:paraId="5D66D143" w14:textId="77777777" w:rsidR="001E722D" w:rsidRDefault="001E722D" w:rsidP="001E722D">
      <w:pPr>
        <w:jc w:val="both"/>
        <w:rPr>
          <w:sz w:val="22"/>
          <w:szCs w:val="22"/>
        </w:rPr>
      </w:pPr>
    </w:p>
    <w:p w14:paraId="4C76DAC5" w14:textId="77777777" w:rsidR="001E722D" w:rsidRPr="00E66F78" w:rsidRDefault="001E722D" w:rsidP="001E722D">
      <w:pPr>
        <w:jc w:val="both"/>
        <w:rPr>
          <w:sz w:val="22"/>
          <w:szCs w:val="22"/>
        </w:rPr>
      </w:pPr>
    </w:p>
    <w:p w14:paraId="06B392D5" w14:textId="77777777" w:rsidR="001E722D" w:rsidRPr="002A0BD5" w:rsidRDefault="001E722D" w:rsidP="001E722D">
      <w:pPr>
        <w:pStyle w:val="bullet"/>
        <w:widowControl w:val="0"/>
        <w:spacing w:before="0" w:after="0"/>
        <w:rPr>
          <w:bCs/>
          <w:sz w:val="18"/>
          <w:szCs w:val="18"/>
        </w:rPr>
      </w:pPr>
    </w:p>
    <w:p w14:paraId="3214B1FF" w14:textId="77777777" w:rsidR="001E722D" w:rsidRPr="00A04EE8" w:rsidRDefault="001E722D" w:rsidP="001E722D">
      <w:pPr>
        <w:widowControl w:val="0"/>
        <w:jc w:val="both"/>
        <w:rPr>
          <w:b/>
          <w:sz w:val="24"/>
          <w:szCs w:val="24"/>
        </w:rPr>
      </w:pPr>
      <w:r w:rsidRPr="00A04EE8">
        <w:rPr>
          <w:b/>
          <w:sz w:val="24"/>
          <w:szCs w:val="24"/>
        </w:rPr>
        <w:t>Oświadczam, że:</w:t>
      </w:r>
    </w:p>
    <w:p w14:paraId="5EFD5B73" w14:textId="77777777" w:rsidR="001E722D" w:rsidRPr="00A04EE8" w:rsidRDefault="001E722D" w:rsidP="001E722D">
      <w:pPr>
        <w:pStyle w:val="Akapitzlist"/>
        <w:widowControl w:val="0"/>
        <w:ind w:left="360"/>
        <w:jc w:val="both"/>
        <w:rPr>
          <w:b/>
        </w:rPr>
      </w:pPr>
    </w:p>
    <w:p w14:paraId="38AA467C" w14:textId="77777777" w:rsidR="001E722D" w:rsidRPr="00A04EE8" w:rsidRDefault="001E722D">
      <w:pPr>
        <w:pStyle w:val="Akapitzlist"/>
        <w:widowControl w:val="0"/>
        <w:numPr>
          <w:ilvl w:val="0"/>
          <w:numId w:val="32"/>
        </w:numPr>
        <w:spacing w:before="240" w:line="312" w:lineRule="auto"/>
        <w:ind w:left="709" w:hanging="425"/>
        <w:contextualSpacing w:val="0"/>
        <w:jc w:val="both"/>
        <w:rPr>
          <w:bCs/>
        </w:rPr>
      </w:pPr>
      <w:r w:rsidRPr="00A04EE8">
        <w:rPr>
          <w:bCs/>
        </w:rPr>
        <w:t>nie podlegam wykluczeniu z postępowania o udzielenie zamówienia na podstawie części V ust. 2 SWZ</w:t>
      </w:r>
      <w:r>
        <w:rPr>
          <w:bCs/>
        </w:rPr>
        <w:t>;</w:t>
      </w:r>
    </w:p>
    <w:p w14:paraId="775ED89D" w14:textId="77777777" w:rsidR="001E722D" w:rsidRPr="00A04EE8" w:rsidRDefault="001E722D">
      <w:pPr>
        <w:pStyle w:val="Akapitzlist"/>
        <w:widowControl w:val="0"/>
        <w:numPr>
          <w:ilvl w:val="0"/>
          <w:numId w:val="32"/>
        </w:numPr>
        <w:spacing w:before="240" w:line="312" w:lineRule="auto"/>
        <w:ind w:left="709" w:hanging="425"/>
        <w:contextualSpacing w:val="0"/>
        <w:jc w:val="both"/>
        <w:rPr>
          <w:bCs/>
        </w:rPr>
      </w:pPr>
      <w:r w:rsidRPr="00A04EE8">
        <w:rPr>
          <w:bCs/>
        </w:rPr>
        <w:t>spełniam warunki udziału w postępowaniu określone przez Zamawiającego w SWZ</w:t>
      </w:r>
      <w:r>
        <w:rPr>
          <w:bCs/>
        </w:rPr>
        <w:t>;</w:t>
      </w:r>
    </w:p>
    <w:p w14:paraId="0CA8E983" w14:textId="77777777" w:rsidR="001E722D" w:rsidRPr="00A04EE8" w:rsidRDefault="001E722D">
      <w:pPr>
        <w:pStyle w:val="Akapitzlist"/>
        <w:widowControl w:val="0"/>
        <w:numPr>
          <w:ilvl w:val="0"/>
          <w:numId w:val="32"/>
        </w:numPr>
        <w:spacing w:before="240" w:line="312" w:lineRule="auto"/>
        <w:ind w:left="709" w:hanging="425"/>
        <w:contextualSpacing w:val="0"/>
        <w:jc w:val="both"/>
        <w:rPr>
          <w:bCs/>
        </w:rPr>
      </w:pPr>
      <w:r w:rsidRPr="00A04EE8">
        <w:rPr>
          <w:bCs/>
        </w:rPr>
        <w:t>spełniam wymagania odnoszące się do przedmiotu zamówienia określone przez Zamawiającego w SWZ</w:t>
      </w:r>
      <w:r>
        <w:rPr>
          <w:bCs/>
        </w:rPr>
        <w:t>;</w:t>
      </w:r>
    </w:p>
    <w:p w14:paraId="4712FE69" w14:textId="77777777" w:rsidR="001E722D" w:rsidRPr="00A04EE8" w:rsidRDefault="001E722D">
      <w:pPr>
        <w:pStyle w:val="Akapitzlist"/>
        <w:widowControl w:val="0"/>
        <w:numPr>
          <w:ilvl w:val="0"/>
          <w:numId w:val="32"/>
        </w:numPr>
        <w:spacing w:before="240" w:line="312" w:lineRule="auto"/>
        <w:ind w:left="709" w:hanging="425"/>
        <w:contextualSpacing w:val="0"/>
        <w:jc w:val="both"/>
        <w:rPr>
          <w:bCs/>
          <w:color w:val="FF0000"/>
        </w:rPr>
      </w:pPr>
      <w:r w:rsidRPr="00A04EE8">
        <w:rPr>
          <w:bCs/>
        </w:rPr>
        <w:t>odpowiadam solidarnie za wykonanie przedmiotu zamówienia.</w:t>
      </w:r>
    </w:p>
    <w:p w14:paraId="3EB6E859" w14:textId="77777777" w:rsidR="001E722D" w:rsidRPr="00A04EE8" w:rsidRDefault="001E722D" w:rsidP="001E722D">
      <w:pPr>
        <w:tabs>
          <w:tab w:val="left" w:pos="851"/>
        </w:tabs>
        <w:ind w:left="-142" w:firstLine="142"/>
        <w:rPr>
          <w:b/>
          <w:bCs/>
          <w:strike/>
          <w:color w:val="FF0000"/>
          <w:sz w:val="24"/>
          <w:szCs w:val="24"/>
        </w:rPr>
      </w:pPr>
    </w:p>
    <w:p w14:paraId="09FC6EE2" w14:textId="77777777" w:rsidR="001E722D" w:rsidRDefault="001E722D" w:rsidP="001E722D">
      <w:pPr>
        <w:tabs>
          <w:tab w:val="left" w:pos="851"/>
        </w:tabs>
        <w:ind w:left="-142" w:firstLine="142"/>
        <w:rPr>
          <w:b/>
          <w:bCs/>
          <w:strike/>
          <w:sz w:val="22"/>
          <w:szCs w:val="22"/>
        </w:rPr>
      </w:pPr>
    </w:p>
    <w:p w14:paraId="343691B2" w14:textId="77777777" w:rsidR="001E722D" w:rsidRDefault="001E722D" w:rsidP="001E722D">
      <w:pPr>
        <w:tabs>
          <w:tab w:val="left" w:pos="851"/>
        </w:tabs>
        <w:ind w:left="-142" w:firstLine="142"/>
        <w:rPr>
          <w:b/>
          <w:bCs/>
          <w:strike/>
          <w:sz w:val="22"/>
          <w:szCs w:val="22"/>
        </w:rPr>
      </w:pPr>
    </w:p>
    <w:p w14:paraId="2C8018FB" w14:textId="77777777" w:rsidR="001E722D" w:rsidRDefault="001E722D" w:rsidP="001E722D">
      <w:pPr>
        <w:tabs>
          <w:tab w:val="left" w:pos="851"/>
        </w:tabs>
        <w:ind w:left="-142" w:firstLine="142"/>
        <w:rPr>
          <w:b/>
          <w:bCs/>
          <w:strike/>
          <w:sz w:val="22"/>
          <w:szCs w:val="22"/>
        </w:rPr>
      </w:pPr>
    </w:p>
    <w:p w14:paraId="494B1B51" w14:textId="77777777" w:rsidR="001E722D" w:rsidRDefault="001E722D" w:rsidP="001E722D">
      <w:pPr>
        <w:tabs>
          <w:tab w:val="left" w:pos="851"/>
        </w:tabs>
        <w:ind w:left="-142" w:firstLine="142"/>
        <w:rPr>
          <w:b/>
          <w:bCs/>
          <w:strike/>
          <w:sz w:val="22"/>
          <w:szCs w:val="22"/>
        </w:rPr>
      </w:pPr>
    </w:p>
    <w:p w14:paraId="6163CCDD" w14:textId="77777777" w:rsidR="001E722D" w:rsidRDefault="001E722D" w:rsidP="001E722D">
      <w:pPr>
        <w:tabs>
          <w:tab w:val="left" w:pos="851"/>
        </w:tabs>
        <w:ind w:left="-142" w:firstLine="142"/>
        <w:rPr>
          <w:b/>
          <w:bCs/>
          <w:strike/>
          <w:sz w:val="22"/>
          <w:szCs w:val="22"/>
        </w:rPr>
      </w:pPr>
    </w:p>
    <w:p w14:paraId="4CB71D57" w14:textId="77777777" w:rsidR="001E722D" w:rsidRDefault="001E722D" w:rsidP="001E722D">
      <w:pPr>
        <w:tabs>
          <w:tab w:val="left" w:pos="851"/>
        </w:tabs>
        <w:ind w:left="-142" w:firstLine="142"/>
        <w:rPr>
          <w:b/>
          <w:bCs/>
          <w:strike/>
          <w:sz w:val="22"/>
          <w:szCs w:val="22"/>
        </w:rPr>
      </w:pPr>
    </w:p>
    <w:p w14:paraId="27ED7164" w14:textId="77777777" w:rsidR="001E722D" w:rsidRDefault="001E722D" w:rsidP="001E722D">
      <w:pPr>
        <w:tabs>
          <w:tab w:val="left" w:pos="851"/>
        </w:tabs>
        <w:ind w:left="-142" w:firstLine="142"/>
        <w:rPr>
          <w:b/>
          <w:bCs/>
          <w:strike/>
          <w:sz w:val="22"/>
          <w:szCs w:val="22"/>
        </w:rPr>
      </w:pPr>
    </w:p>
    <w:p w14:paraId="5B23DA8D" w14:textId="77777777" w:rsidR="001E722D" w:rsidRDefault="001E722D" w:rsidP="001E722D">
      <w:pPr>
        <w:tabs>
          <w:tab w:val="left" w:pos="851"/>
        </w:tabs>
        <w:ind w:left="-142" w:firstLine="142"/>
        <w:rPr>
          <w:b/>
          <w:bCs/>
          <w:strike/>
          <w:sz w:val="22"/>
          <w:szCs w:val="22"/>
        </w:rPr>
      </w:pPr>
    </w:p>
    <w:p w14:paraId="0984292B" w14:textId="77777777" w:rsidR="001E722D" w:rsidRDefault="001E722D" w:rsidP="001E722D">
      <w:pPr>
        <w:tabs>
          <w:tab w:val="left" w:pos="851"/>
        </w:tabs>
        <w:ind w:left="-142" w:firstLine="142"/>
        <w:rPr>
          <w:b/>
          <w:bCs/>
          <w:strike/>
          <w:sz w:val="22"/>
          <w:szCs w:val="22"/>
        </w:rPr>
      </w:pPr>
    </w:p>
    <w:p w14:paraId="2E2C1736" w14:textId="77777777" w:rsidR="001E722D" w:rsidRPr="00E66F78" w:rsidRDefault="001E722D" w:rsidP="001E722D">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C833C1F" w14:textId="77777777" w:rsidR="001E722D" w:rsidRPr="00CE1A8D" w:rsidRDefault="001E722D" w:rsidP="001E722D">
      <w:pPr>
        <w:tabs>
          <w:tab w:val="left" w:pos="851"/>
        </w:tabs>
        <w:ind w:left="-142" w:firstLine="142"/>
        <w:rPr>
          <w:strike/>
          <w:sz w:val="22"/>
        </w:rPr>
      </w:pPr>
      <w:r w:rsidRPr="00CE1A8D">
        <w:rPr>
          <w:b/>
          <w:bCs/>
          <w:strike/>
          <w:sz w:val="22"/>
          <w:szCs w:val="22"/>
        </w:rPr>
        <w:br w:type="page"/>
      </w:r>
    </w:p>
    <w:p w14:paraId="01A6525F" w14:textId="77777777" w:rsidR="001E722D" w:rsidRPr="00D61626" w:rsidRDefault="001E722D" w:rsidP="001E722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.2 do SWZ</w:t>
      </w:r>
      <w:r w:rsidRPr="00634C2B">
        <w:rPr>
          <w:rFonts w:eastAsiaTheme="majorEastAsia"/>
          <w:b/>
          <w:bCs/>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w:t>
      </w:r>
      <w:r>
        <w:rPr>
          <w:rFonts w:eastAsiaTheme="majorEastAsia"/>
          <w:i/>
          <w:iCs/>
          <w:color w:val="BFBFBF" w:themeColor="background1" w:themeShade="BF"/>
          <w:sz w:val="18"/>
          <w:szCs w:val="18"/>
        </w:rPr>
        <w:t>dot.</w:t>
      </w:r>
      <w:r w:rsidRPr="00D61626">
        <w:rPr>
          <w:rFonts w:eastAsiaTheme="majorEastAsia"/>
          <w:i/>
          <w:iCs/>
          <w:color w:val="BFBFBF" w:themeColor="background1" w:themeShade="BF"/>
          <w:sz w:val="18"/>
          <w:szCs w:val="18"/>
        </w:rPr>
        <w:t xml:space="preserve"> grupy kapitałowej</w:t>
      </w:r>
    </w:p>
    <w:p w14:paraId="64B2C992" w14:textId="77777777" w:rsidR="001E722D" w:rsidRDefault="001E722D" w:rsidP="001E722D">
      <w:pPr>
        <w:jc w:val="center"/>
        <w:rPr>
          <w:b/>
          <w:sz w:val="22"/>
          <w:szCs w:val="24"/>
        </w:rPr>
      </w:pPr>
    </w:p>
    <w:p w14:paraId="39EBD5AF" w14:textId="77777777" w:rsidR="001E722D" w:rsidRDefault="001E722D" w:rsidP="001E722D">
      <w:pPr>
        <w:jc w:val="center"/>
        <w:rPr>
          <w:b/>
          <w:sz w:val="22"/>
          <w:szCs w:val="24"/>
        </w:rPr>
      </w:pPr>
    </w:p>
    <w:p w14:paraId="2771723E" w14:textId="77777777" w:rsidR="001E722D" w:rsidRPr="00634C2B" w:rsidRDefault="001E722D" w:rsidP="001E722D">
      <w:pPr>
        <w:jc w:val="center"/>
        <w:rPr>
          <w:b/>
          <w:bCs/>
          <w:sz w:val="28"/>
          <w:szCs w:val="28"/>
        </w:rPr>
      </w:pPr>
      <w:r w:rsidRPr="00634C2B">
        <w:rPr>
          <w:rFonts w:eastAsiaTheme="majorEastAsia"/>
          <w:b/>
          <w:bCs/>
          <w:sz w:val="28"/>
          <w:szCs w:val="28"/>
        </w:rPr>
        <w:t xml:space="preserve">Oświadczenie o przynależności lub braku przynależności </w:t>
      </w:r>
      <w:r>
        <w:rPr>
          <w:rFonts w:eastAsiaTheme="majorEastAsia"/>
          <w:b/>
          <w:bCs/>
          <w:sz w:val="28"/>
          <w:szCs w:val="28"/>
        </w:rPr>
        <w:br/>
      </w:r>
      <w:r w:rsidRPr="00634C2B">
        <w:rPr>
          <w:rFonts w:eastAsiaTheme="majorEastAsia"/>
          <w:b/>
          <w:bCs/>
          <w:sz w:val="28"/>
          <w:szCs w:val="28"/>
        </w:rPr>
        <w:t>do tej samej grupy kapitałowej</w:t>
      </w:r>
    </w:p>
    <w:p w14:paraId="46387BEE" w14:textId="77777777" w:rsidR="001E722D" w:rsidRPr="00E66F78" w:rsidRDefault="001E722D" w:rsidP="001E722D">
      <w:pPr>
        <w:jc w:val="center"/>
        <w:rPr>
          <w:b/>
          <w:sz w:val="22"/>
          <w:szCs w:val="24"/>
        </w:rPr>
      </w:pPr>
    </w:p>
    <w:p w14:paraId="7FF73745" w14:textId="77777777" w:rsidR="001E722D" w:rsidRPr="00111016" w:rsidRDefault="001E722D" w:rsidP="001E722D">
      <w:pPr>
        <w:tabs>
          <w:tab w:val="left" w:pos="0"/>
        </w:tabs>
        <w:rPr>
          <w:sz w:val="22"/>
          <w:szCs w:val="22"/>
        </w:rPr>
      </w:pPr>
      <w:r w:rsidRPr="00111016">
        <w:rPr>
          <w:sz w:val="22"/>
          <w:szCs w:val="22"/>
        </w:rPr>
        <w:t>Nazwa Wykonawcy: ...................................................................................................................</w:t>
      </w:r>
    </w:p>
    <w:p w14:paraId="4A103BCA" w14:textId="77777777" w:rsidR="001E722D" w:rsidRPr="00111016" w:rsidRDefault="001E722D" w:rsidP="001E722D">
      <w:pPr>
        <w:tabs>
          <w:tab w:val="left" w:pos="0"/>
        </w:tabs>
        <w:rPr>
          <w:color w:val="FF0000"/>
        </w:rPr>
      </w:pPr>
    </w:p>
    <w:p w14:paraId="6BD2999C" w14:textId="77777777" w:rsidR="001E722D" w:rsidRPr="00111016" w:rsidRDefault="001E722D" w:rsidP="001E722D">
      <w:pPr>
        <w:jc w:val="both"/>
      </w:pPr>
    </w:p>
    <w:p w14:paraId="095BDEBA" w14:textId="77777777" w:rsidR="001E722D" w:rsidRPr="00111016" w:rsidRDefault="001E722D" w:rsidP="001E722D">
      <w:pPr>
        <w:jc w:val="both"/>
        <w:rPr>
          <w:sz w:val="22"/>
          <w:szCs w:val="22"/>
        </w:rPr>
      </w:pPr>
      <w:r w:rsidRPr="00111016">
        <w:rPr>
          <w:sz w:val="22"/>
          <w:szCs w:val="22"/>
        </w:rPr>
        <w:t>Składając ofertę w postępowaniu o udzielenie zamówienia nr ……</w:t>
      </w:r>
      <w:r>
        <w:rPr>
          <w:sz w:val="22"/>
          <w:szCs w:val="22"/>
        </w:rPr>
        <w:t>…..</w:t>
      </w:r>
      <w:r w:rsidRPr="00111016">
        <w:rPr>
          <w:sz w:val="22"/>
          <w:szCs w:val="22"/>
        </w:rPr>
        <w:t>…, którego przedmiotem jest …………………………………..………. oświadczamy, że:</w:t>
      </w:r>
    </w:p>
    <w:p w14:paraId="247C2C29" w14:textId="77777777" w:rsidR="001E722D" w:rsidRPr="00111016" w:rsidRDefault="001E722D" w:rsidP="001E722D">
      <w:pPr>
        <w:jc w:val="both"/>
        <w:rPr>
          <w:sz w:val="22"/>
          <w:szCs w:val="22"/>
        </w:rPr>
      </w:pPr>
    </w:p>
    <w:p w14:paraId="4AB6E946" w14:textId="77777777" w:rsidR="001E722D" w:rsidRPr="00111016" w:rsidRDefault="001E722D">
      <w:pPr>
        <w:numPr>
          <w:ilvl w:val="0"/>
          <w:numId w:val="27"/>
        </w:numPr>
        <w:ind w:left="284" w:hanging="284"/>
        <w:jc w:val="both"/>
        <w:rPr>
          <w:sz w:val="22"/>
          <w:szCs w:val="22"/>
        </w:rPr>
      </w:pPr>
      <w:r w:rsidRPr="00111016">
        <w:rPr>
          <w:sz w:val="22"/>
          <w:szCs w:val="22"/>
        </w:rPr>
        <w:t>Nie 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żadnym z Wykonawców, którzy złożyli ofertę w</w:t>
      </w:r>
      <w:r>
        <w:rPr>
          <w:sz w:val="22"/>
          <w:szCs w:val="22"/>
        </w:rPr>
        <w:t> </w:t>
      </w:r>
      <w:r w:rsidRPr="00111016">
        <w:rPr>
          <w:sz w:val="22"/>
          <w:szCs w:val="22"/>
        </w:rPr>
        <w:t>postępowaniu</w:t>
      </w:r>
    </w:p>
    <w:p w14:paraId="66200E1A" w14:textId="77777777" w:rsidR="001E722D" w:rsidRPr="00111016" w:rsidRDefault="001E722D" w:rsidP="001E722D">
      <w:pPr>
        <w:jc w:val="both"/>
        <w:rPr>
          <w:b/>
          <w:sz w:val="22"/>
          <w:szCs w:val="22"/>
        </w:rPr>
      </w:pPr>
      <w:r w:rsidRPr="00111016">
        <w:rPr>
          <w:b/>
          <w:sz w:val="22"/>
          <w:szCs w:val="22"/>
        </w:rPr>
        <w:t>lub</w:t>
      </w:r>
    </w:p>
    <w:p w14:paraId="76C9D5F5" w14:textId="77777777" w:rsidR="001E722D" w:rsidRPr="00111016" w:rsidRDefault="001E722D">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38220207" w14:textId="77777777" w:rsidR="001E722D" w:rsidRPr="00E66F78" w:rsidRDefault="001E722D" w:rsidP="001E722D">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1E722D" w:rsidRPr="00E66F78" w14:paraId="1F79CA82" w14:textId="77777777" w:rsidTr="00B8167D">
        <w:tc>
          <w:tcPr>
            <w:tcW w:w="704" w:type="dxa"/>
            <w:vAlign w:val="center"/>
          </w:tcPr>
          <w:p w14:paraId="0BB4A149" w14:textId="77777777" w:rsidR="001E722D" w:rsidRPr="00E66F78" w:rsidRDefault="001E722D" w:rsidP="00B8167D">
            <w:pPr>
              <w:jc w:val="center"/>
              <w:rPr>
                <w:sz w:val="24"/>
                <w:szCs w:val="24"/>
              </w:rPr>
            </w:pPr>
            <w:r w:rsidRPr="00E66F78">
              <w:rPr>
                <w:sz w:val="24"/>
                <w:szCs w:val="24"/>
              </w:rPr>
              <w:t>Lp.</w:t>
            </w:r>
          </w:p>
        </w:tc>
        <w:tc>
          <w:tcPr>
            <w:tcW w:w="8930" w:type="dxa"/>
            <w:vAlign w:val="center"/>
          </w:tcPr>
          <w:p w14:paraId="2B9C1FB9" w14:textId="77777777" w:rsidR="001E722D" w:rsidRPr="00E66F78" w:rsidRDefault="001E722D" w:rsidP="00B8167D">
            <w:pPr>
              <w:jc w:val="center"/>
              <w:rPr>
                <w:sz w:val="24"/>
                <w:szCs w:val="24"/>
              </w:rPr>
            </w:pPr>
            <w:r w:rsidRPr="00E66F78">
              <w:rPr>
                <w:sz w:val="24"/>
                <w:szCs w:val="24"/>
              </w:rPr>
              <w:t>Nazwa podmiotu, adres</w:t>
            </w:r>
          </w:p>
        </w:tc>
      </w:tr>
      <w:tr w:rsidR="001E722D" w:rsidRPr="00E66F78" w14:paraId="42A953AB" w14:textId="77777777" w:rsidTr="00B8167D">
        <w:tc>
          <w:tcPr>
            <w:tcW w:w="704" w:type="dxa"/>
          </w:tcPr>
          <w:p w14:paraId="1E5AAFF3" w14:textId="77777777" w:rsidR="001E722D" w:rsidRPr="00E66F78" w:rsidRDefault="001E722D" w:rsidP="00B8167D">
            <w:pPr>
              <w:jc w:val="both"/>
              <w:rPr>
                <w:sz w:val="24"/>
                <w:szCs w:val="24"/>
              </w:rPr>
            </w:pPr>
          </w:p>
        </w:tc>
        <w:tc>
          <w:tcPr>
            <w:tcW w:w="8930" w:type="dxa"/>
          </w:tcPr>
          <w:p w14:paraId="181CC523" w14:textId="77777777" w:rsidR="001E722D" w:rsidRPr="00E66F78" w:rsidRDefault="001E722D" w:rsidP="00B8167D">
            <w:pPr>
              <w:jc w:val="both"/>
              <w:rPr>
                <w:sz w:val="24"/>
                <w:szCs w:val="24"/>
              </w:rPr>
            </w:pPr>
          </w:p>
          <w:p w14:paraId="22C38A9C" w14:textId="77777777" w:rsidR="001E722D" w:rsidRPr="00E66F78" w:rsidRDefault="001E722D" w:rsidP="00B8167D">
            <w:pPr>
              <w:jc w:val="both"/>
              <w:rPr>
                <w:sz w:val="24"/>
                <w:szCs w:val="24"/>
              </w:rPr>
            </w:pPr>
          </w:p>
        </w:tc>
      </w:tr>
      <w:tr w:rsidR="001E722D" w:rsidRPr="00E66F78" w14:paraId="3C91250D" w14:textId="77777777" w:rsidTr="00B8167D">
        <w:tc>
          <w:tcPr>
            <w:tcW w:w="704" w:type="dxa"/>
          </w:tcPr>
          <w:p w14:paraId="74FBAE85" w14:textId="77777777" w:rsidR="001E722D" w:rsidRPr="00E66F78" w:rsidRDefault="001E722D" w:rsidP="00B8167D">
            <w:pPr>
              <w:jc w:val="both"/>
              <w:rPr>
                <w:sz w:val="24"/>
                <w:szCs w:val="24"/>
              </w:rPr>
            </w:pPr>
          </w:p>
          <w:p w14:paraId="766317A1" w14:textId="77777777" w:rsidR="001E722D" w:rsidRPr="00E66F78" w:rsidRDefault="001E722D" w:rsidP="00B8167D">
            <w:pPr>
              <w:jc w:val="both"/>
              <w:rPr>
                <w:sz w:val="24"/>
                <w:szCs w:val="24"/>
              </w:rPr>
            </w:pPr>
          </w:p>
        </w:tc>
        <w:tc>
          <w:tcPr>
            <w:tcW w:w="8930" w:type="dxa"/>
          </w:tcPr>
          <w:p w14:paraId="528E6A4E" w14:textId="77777777" w:rsidR="001E722D" w:rsidRPr="00E66F78" w:rsidRDefault="001E722D" w:rsidP="00B8167D">
            <w:pPr>
              <w:jc w:val="both"/>
              <w:rPr>
                <w:sz w:val="24"/>
                <w:szCs w:val="24"/>
              </w:rPr>
            </w:pPr>
          </w:p>
        </w:tc>
      </w:tr>
      <w:tr w:rsidR="001E722D" w:rsidRPr="00E66F78" w14:paraId="5B5CA8F1" w14:textId="77777777" w:rsidTr="00B8167D">
        <w:tc>
          <w:tcPr>
            <w:tcW w:w="704" w:type="dxa"/>
          </w:tcPr>
          <w:p w14:paraId="27474116" w14:textId="77777777" w:rsidR="001E722D" w:rsidRPr="00E66F78" w:rsidRDefault="001E722D" w:rsidP="00B8167D">
            <w:pPr>
              <w:jc w:val="both"/>
              <w:rPr>
                <w:sz w:val="24"/>
                <w:szCs w:val="24"/>
              </w:rPr>
            </w:pPr>
          </w:p>
          <w:p w14:paraId="7398A8E7" w14:textId="77777777" w:rsidR="001E722D" w:rsidRPr="00E66F78" w:rsidRDefault="001E722D" w:rsidP="00B8167D">
            <w:pPr>
              <w:jc w:val="both"/>
              <w:rPr>
                <w:sz w:val="24"/>
                <w:szCs w:val="24"/>
              </w:rPr>
            </w:pPr>
          </w:p>
        </w:tc>
        <w:tc>
          <w:tcPr>
            <w:tcW w:w="8930" w:type="dxa"/>
          </w:tcPr>
          <w:p w14:paraId="4294A3CC" w14:textId="77777777" w:rsidR="001E722D" w:rsidRPr="00E66F78" w:rsidRDefault="001E722D" w:rsidP="00B8167D">
            <w:pPr>
              <w:jc w:val="both"/>
              <w:rPr>
                <w:sz w:val="24"/>
                <w:szCs w:val="24"/>
              </w:rPr>
            </w:pPr>
          </w:p>
        </w:tc>
      </w:tr>
      <w:tr w:rsidR="001E722D" w:rsidRPr="00E66F78" w14:paraId="2EA8699B" w14:textId="77777777" w:rsidTr="00B8167D">
        <w:tc>
          <w:tcPr>
            <w:tcW w:w="704" w:type="dxa"/>
          </w:tcPr>
          <w:p w14:paraId="0CCA0B9B" w14:textId="77777777" w:rsidR="001E722D" w:rsidRPr="00E66F78" w:rsidRDefault="001E722D" w:rsidP="00B8167D">
            <w:pPr>
              <w:jc w:val="both"/>
              <w:rPr>
                <w:sz w:val="24"/>
                <w:szCs w:val="24"/>
              </w:rPr>
            </w:pPr>
          </w:p>
          <w:p w14:paraId="3E2BFBEC" w14:textId="77777777" w:rsidR="001E722D" w:rsidRPr="00E66F78" w:rsidRDefault="001E722D" w:rsidP="00B8167D">
            <w:pPr>
              <w:jc w:val="both"/>
              <w:rPr>
                <w:sz w:val="24"/>
                <w:szCs w:val="24"/>
              </w:rPr>
            </w:pPr>
          </w:p>
        </w:tc>
        <w:tc>
          <w:tcPr>
            <w:tcW w:w="8930" w:type="dxa"/>
          </w:tcPr>
          <w:p w14:paraId="386C5291" w14:textId="77777777" w:rsidR="001E722D" w:rsidRPr="00E66F78" w:rsidRDefault="001E722D" w:rsidP="00B8167D">
            <w:pPr>
              <w:jc w:val="both"/>
              <w:rPr>
                <w:sz w:val="24"/>
                <w:szCs w:val="24"/>
              </w:rPr>
            </w:pPr>
          </w:p>
        </w:tc>
      </w:tr>
    </w:tbl>
    <w:p w14:paraId="0DE82C7D" w14:textId="77777777" w:rsidR="001E722D" w:rsidRPr="00E66F78" w:rsidRDefault="001E722D" w:rsidP="001E722D">
      <w:pPr>
        <w:jc w:val="both"/>
        <w:rPr>
          <w:sz w:val="24"/>
          <w:szCs w:val="24"/>
        </w:rPr>
      </w:pPr>
    </w:p>
    <w:p w14:paraId="1EFF6E56" w14:textId="77777777" w:rsidR="001E722D" w:rsidRPr="00E66F78" w:rsidRDefault="001E722D" w:rsidP="001E722D">
      <w:pPr>
        <w:jc w:val="both"/>
        <w:rPr>
          <w:sz w:val="24"/>
          <w:szCs w:val="24"/>
        </w:rPr>
      </w:pPr>
    </w:p>
    <w:p w14:paraId="48389230" w14:textId="77777777" w:rsidR="001E722D" w:rsidRPr="00E66F78" w:rsidRDefault="001E722D" w:rsidP="001E722D">
      <w:pPr>
        <w:rPr>
          <w:sz w:val="22"/>
          <w:szCs w:val="22"/>
        </w:rPr>
      </w:pPr>
      <w:r w:rsidRPr="00E66F78">
        <w:rPr>
          <w:sz w:val="22"/>
          <w:szCs w:val="22"/>
        </w:rPr>
        <w:t>*) –zaznaczyć odpowiednio</w:t>
      </w:r>
    </w:p>
    <w:p w14:paraId="3D4D1713" w14:textId="77777777" w:rsidR="001E722D" w:rsidRPr="00E66F78" w:rsidRDefault="001E722D" w:rsidP="001E722D">
      <w:pPr>
        <w:rPr>
          <w:sz w:val="22"/>
          <w:szCs w:val="22"/>
        </w:rPr>
      </w:pPr>
    </w:p>
    <w:p w14:paraId="517B135C" w14:textId="77777777" w:rsidR="001E722D" w:rsidRDefault="001E722D" w:rsidP="001E722D">
      <w:pPr>
        <w:rPr>
          <w:i/>
          <w:iCs/>
        </w:rPr>
      </w:pPr>
    </w:p>
    <w:p w14:paraId="79A299FE" w14:textId="77777777" w:rsidR="001E722D" w:rsidRDefault="001E722D" w:rsidP="001E722D">
      <w:pPr>
        <w:rPr>
          <w:i/>
          <w:iCs/>
        </w:rPr>
      </w:pPr>
    </w:p>
    <w:p w14:paraId="6DFAA2DA" w14:textId="77777777" w:rsidR="001E722D" w:rsidRDefault="001E722D" w:rsidP="001E722D">
      <w:pPr>
        <w:rPr>
          <w:i/>
          <w:iCs/>
        </w:rPr>
      </w:pPr>
    </w:p>
    <w:p w14:paraId="43466F85" w14:textId="77777777" w:rsidR="001E722D" w:rsidRDefault="001E722D" w:rsidP="001E722D">
      <w:pPr>
        <w:rPr>
          <w:i/>
          <w:iCs/>
        </w:rPr>
      </w:pPr>
    </w:p>
    <w:p w14:paraId="00311192" w14:textId="77777777" w:rsidR="001E722D" w:rsidRDefault="001E722D" w:rsidP="001E722D">
      <w:pPr>
        <w:rPr>
          <w:i/>
          <w:iCs/>
        </w:rPr>
      </w:pPr>
    </w:p>
    <w:p w14:paraId="757BAFC1" w14:textId="77777777" w:rsidR="001E722D" w:rsidRPr="00E75E6A" w:rsidRDefault="001E722D" w:rsidP="001E722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5127547" w14:textId="77777777" w:rsidR="001E722D" w:rsidRPr="00E66F78" w:rsidRDefault="001E722D" w:rsidP="001E722D"/>
    <w:p w14:paraId="5029F7E3" w14:textId="77777777" w:rsidR="001E722D" w:rsidRPr="00E66F78" w:rsidRDefault="001E722D" w:rsidP="001E722D"/>
    <w:p w14:paraId="7517AA29" w14:textId="77777777" w:rsidR="001E722D" w:rsidRPr="00E66F78" w:rsidRDefault="001E722D" w:rsidP="001E722D"/>
    <w:p w14:paraId="27E7D9E9" w14:textId="77777777" w:rsidR="001E722D" w:rsidRPr="00E66F78" w:rsidRDefault="001E722D" w:rsidP="001E722D">
      <w:pPr>
        <w:tabs>
          <w:tab w:val="left" w:pos="851"/>
        </w:tabs>
        <w:rPr>
          <w:b/>
          <w:bCs/>
          <w:sz w:val="24"/>
          <w:szCs w:val="24"/>
        </w:rPr>
      </w:pPr>
    </w:p>
    <w:p w14:paraId="049F9298" w14:textId="77777777" w:rsidR="001E722D" w:rsidRPr="00E66F78" w:rsidRDefault="001E722D" w:rsidP="001E722D">
      <w:pPr>
        <w:tabs>
          <w:tab w:val="left" w:pos="851"/>
        </w:tabs>
        <w:rPr>
          <w:b/>
          <w:bCs/>
          <w:sz w:val="24"/>
          <w:szCs w:val="24"/>
        </w:rPr>
      </w:pPr>
    </w:p>
    <w:p w14:paraId="78C7879D" w14:textId="77777777" w:rsidR="001E722D" w:rsidRPr="00E66F78" w:rsidRDefault="001E722D" w:rsidP="001E722D">
      <w:pPr>
        <w:tabs>
          <w:tab w:val="left" w:pos="851"/>
        </w:tabs>
        <w:rPr>
          <w:b/>
          <w:bCs/>
          <w:sz w:val="24"/>
          <w:szCs w:val="24"/>
        </w:rPr>
      </w:pPr>
    </w:p>
    <w:p w14:paraId="19AA8D4B" w14:textId="77777777" w:rsidR="001E722D" w:rsidRPr="00E66F78" w:rsidRDefault="001E722D" w:rsidP="001E722D">
      <w:pPr>
        <w:tabs>
          <w:tab w:val="left" w:pos="851"/>
        </w:tabs>
        <w:rPr>
          <w:b/>
          <w:bCs/>
          <w:sz w:val="24"/>
          <w:szCs w:val="24"/>
        </w:rPr>
      </w:pPr>
    </w:p>
    <w:p w14:paraId="3EFB4871" w14:textId="77777777" w:rsidR="001E722D" w:rsidRPr="00E66F78" w:rsidRDefault="001E722D" w:rsidP="001E722D">
      <w:pPr>
        <w:tabs>
          <w:tab w:val="left" w:pos="851"/>
        </w:tabs>
        <w:rPr>
          <w:b/>
          <w:bCs/>
          <w:sz w:val="24"/>
          <w:szCs w:val="24"/>
        </w:rPr>
      </w:pPr>
    </w:p>
    <w:p w14:paraId="4916FADB" w14:textId="77777777" w:rsidR="001E722D" w:rsidRPr="00E66F78" w:rsidRDefault="001E722D" w:rsidP="001E722D">
      <w:pPr>
        <w:tabs>
          <w:tab w:val="left" w:pos="851"/>
        </w:tabs>
        <w:rPr>
          <w:b/>
          <w:bCs/>
          <w:sz w:val="24"/>
          <w:szCs w:val="24"/>
        </w:rPr>
      </w:pPr>
    </w:p>
    <w:p w14:paraId="11A27B4E" w14:textId="77777777" w:rsidR="001E722D" w:rsidRPr="00E66F78" w:rsidRDefault="001E722D" w:rsidP="001E722D">
      <w:pPr>
        <w:tabs>
          <w:tab w:val="left" w:pos="851"/>
        </w:tabs>
        <w:rPr>
          <w:b/>
          <w:bCs/>
          <w:sz w:val="24"/>
          <w:szCs w:val="24"/>
        </w:rPr>
      </w:pPr>
    </w:p>
    <w:p w14:paraId="2161075A" w14:textId="77777777" w:rsidR="001E722D" w:rsidRPr="003C20DB" w:rsidRDefault="001E722D" w:rsidP="009E7F02">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.3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wykonanych/ wykonywanych usług</w:t>
      </w:r>
    </w:p>
    <w:p w14:paraId="2263BB06" w14:textId="77777777" w:rsidR="001E722D" w:rsidRPr="000F6329" w:rsidRDefault="001E722D" w:rsidP="001E722D">
      <w:pPr>
        <w:spacing w:after="160" w:line="259" w:lineRule="auto"/>
        <w:jc w:val="both"/>
        <w:rPr>
          <w:rFonts w:eastAsiaTheme="majorEastAsia"/>
          <w:b/>
          <w:bCs/>
          <w:sz w:val="24"/>
          <w:szCs w:val="24"/>
        </w:rPr>
      </w:pPr>
    </w:p>
    <w:p w14:paraId="670A98EA" w14:textId="77777777" w:rsidR="001E722D" w:rsidRPr="00EA622B" w:rsidRDefault="001E722D" w:rsidP="001E722D">
      <w:pPr>
        <w:jc w:val="center"/>
        <w:rPr>
          <w:b/>
          <w:bCs/>
          <w:sz w:val="28"/>
          <w:szCs w:val="28"/>
        </w:rPr>
      </w:pPr>
      <w:r w:rsidRPr="00EA622B">
        <w:rPr>
          <w:rFonts w:eastAsiaTheme="majorEastAsia"/>
          <w:b/>
          <w:bCs/>
          <w:sz w:val="28"/>
          <w:szCs w:val="28"/>
        </w:rPr>
        <w:t>WYKAZ WYKONANYCH/ WYKONYWANYCH USŁUG</w:t>
      </w:r>
    </w:p>
    <w:p w14:paraId="1C992AA4" w14:textId="77777777" w:rsidR="001E722D" w:rsidRPr="008057B2" w:rsidRDefault="001E722D" w:rsidP="001E722D">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Pr>
          <w:b/>
          <w:sz w:val="24"/>
          <w:szCs w:val="24"/>
        </w:rPr>
        <w:t>latach</w:t>
      </w:r>
    </w:p>
    <w:p w14:paraId="3B05A30E" w14:textId="77777777" w:rsidR="001E722D" w:rsidRPr="008057B2" w:rsidRDefault="001E722D" w:rsidP="001E722D">
      <w:pPr>
        <w:jc w:val="center"/>
        <w:rPr>
          <w:b/>
          <w:sz w:val="24"/>
          <w:szCs w:val="24"/>
        </w:rPr>
      </w:pPr>
      <w:r w:rsidRPr="008057B2">
        <w:rPr>
          <w:b/>
          <w:sz w:val="24"/>
          <w:szCs w:val="24"/>
        </w:rPr>
        <w:t>w zakresie niezbędnym do wykazania spełnienia warunku udziału w postępowaniu</w:t>
      </w:r>
    </w:p>
    <w:p w14:paraId="624D22E1" w14:textId="77777777" w:rsidR="001E722D" w:rsidRPr="008057B2" w:rsidRDefault="001E722D" w:rsidP="001E722D">
      <w:pPr>
        <w:jc w:val="center"/>
        <w:rPr>
          <w:b/>
          <w:sz w:val="24"/>
          <w:szCs w:val="24"/>
        </w:rPr>
      </w:pPr>
    </w:p>
    <w:p w14:paraId="444006ED"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568F3B" w14:textId="77777777" w:rsidR="001E722D" w:rsidRPr="008057B2" w:rsidRDefault="001E722D" w:rsidP="001E722D">
      <w:pPr>
        <w:tabs>
          <w:tab w:val="left" w:pos="0"/>
        </w:tabs>
        <w:rPr>
          <w:sz w:val="22"/>
          <w:szCs w:val="22"/>
        </w:rPr>
      </w:pPr>
    </w:p>
    <w:p w14:paraId="7EC1C22A" w14:textId="77777777" w:rsidR="001E722D" w:rsidRPr="00E66F78" w:rsidRDefault="001E722D" w:rsidP="001E722D">
      <w:pPr>
        <w:tabs>
          <w:tab w:val="left" w:pos="851"/>
        </w:tabs>
        <w:jc w:val="both"/>
        <w:rPr>
          <w:sz w:val="24"/>
          <w:szCs w:val="24"/>
          <w:lang w:eastAsia="zh-CN"/>
        </w:rPr>
      </w:pPr>
    </w:p>
    <w:p w14:paraId="6A42CF80" w14:textId="77777777" w:rsidR="001E722D" w:rsidRPr="00E66F78" w:rsidRDefault="001E722D" w:rsidP="001E722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E722D" w:rsidRPr="00BE4794" w14:paraId="1441AD89" w14:textId="77777777" w:rsidTr="00B8167D">
        <w:tc>
          <w:tcPr>
            <w:tcW w:w="426" w:type="dxa"/>
            <w:vAlign w:val="center"/>
          </w:tcPr>
          <w:p w14:paraId="201F4049" w14:textId="77777777" w:rsidR="001E722D" w:rsidRPr="00BE4794" w:rsidRDefault="001E722D" w:rsidP="00B8167D">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69F201BD"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439ABF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Wartość zamówienia brutto zł</w:t>
            </w:r>
          </w:p>
          <w:p w14:paraId="338709AF" w14:textId="77777777" w:rsidR="001E722D" w:rsidRPr="00BE4794" w:rsidRDefault="001E722D" w:rsidP="00B8167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E8B4814" w14:textId="77777777" w:rsidR="001E722D" w:rsidRPr="00BE4794" w:rsidRDefault="001E722D" w:rsidP="00B8167D">
            <w:pPr>
              <w:tabs>
                <w:tab w:val="left" w:pos="851"/>
              </w:tabs>
              <w:jc w:val="center"/>
              <w:rPr>
                <w:b/>
                <w:bCs/>
                <w:sz w:val="18"/>
                <w:szCs w:val="18"/>
                <w:lang w:eastAsia="zh-CN"/>
              </w:rPr>
            </w:pPr>
            <w:r w:rsidRPr="00BE4794">
              <w:rPr>
                <w:b/>
                <w:bCs/>
                <w:sz w:val="18"/>
                <w:szCs w:val="18"/>
                <w:lang w:eastAsia="zh-CN"/>
              </w:rPr>
              <w:t>Data wykonania</w:t>
            </w:r>
          </w:p>
          <w:p w14:paraId="20590860" w14:textId="77777777" w:rsidR="001E722D" w:rsidRPr="00BE4794" w:rsidRDefault="001E722D" w:rsidP="00B816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2A30DF0"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45A797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Podmiot wykonujący zamówienie* </w:t>
            </w:r>
          </w:p>
          <w:p w14:paraId="6DF2BCCB" w14:textId="77777777" w:rsidR="001E722D" w:rsidRPr="00BE4794" w:rsidRDefault="001E722D" w:rsidP="00B816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E722D" w:rsidRPr="00BE4794" w14:paraId="6E155D07" w14:textId="77777777" w:rsidTr="00B8167D">
        <w:tc>
          <w:tcPr>
            <w:tcW w:w="426" w:type="dxa"/>
            <w:vAlign w:val="center"/>
          </w:tcPr>
          <w:p w14:paraId="36AB28ED" w14:textId="77777777" w:rsidR="001E722D" w:rsidRPr="001E77DA" w:rsidRDefault="001E722D" w:rsidP="00B8167D">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5F4DE2DD"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4A051F2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18950CB"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4BED60F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6CAE1981"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6</w:t>
            </w:r>
          </w:p>
        </w:tc>
      </w:tr>
      <w:tr w:rsidR="001E722D" w:rsidRPr="00E66F78" w14:paraId="1CC8B0A0" w14:textId="77777777" w:rsidTr="00B8167D">
        <w:trPr>
          <w:cantSplit/>
          <w:trHeight w:val="735"/>
        </w:trPr>
        <w:tc>
          <w:tcPr>
            <w:tcW w:w="426" w:type="dxa"/>
            <w:vAlign w:val="center"/>
          </w:tcPr>
          <w:p w14:paraId="1FE35C6A" w14:textId="77777777" w:rsidR="001E722D" w:rsidRPr="001E77DA" w:rsidRDefault="001E722D" w:rsidP="00B8167D">
            <w:pPr>
              <w:tabs>
                <w:tab w:val="left" w:pos="851"/>
              </w:tabs>
              <w:jc w:val="center"/>
              <w:rPr>
                <w:b/>
                <w:sz w:val="22"/>
                <w:szCs w:val="22"/>
                <w:lang w:eastAsia="zh-CN"/>
              </w:rPr>
            </w:pPr>
            <w:r w:rsidRPr="001E77DA">
              <w:rPr>
                <w:b/>
                <w:sz w:val="22"/>
                <w:szCs w:val="22"/>
                <w:lang w:eastAsia="zh-CN"/>
              </w:rPr>
              <w:t>1</w:t>
            </w:r>
            <w:r>
              <w:rPr>
                <w:b/>
                <w:sz w:val="22"/>
                <w:szCs w:val="22"/>
                <w:lang w:eastAsia="zh-CN"/>
              </w:rPr>
              <w:t>.</w:t>
            </w:r>
          </w:p>
        </w:tc>
        <w:tc>
          <w:tcPr>
            <w:tcW w:w="2410" w:type="dxa"/>
          </w:tcPr>
          <w:p w14:paraId="3E0D5098" w14:textId="7D4B5E02" w:rsidR="001E722D" w:rsidRPr="00626AB4" w:rsidRDefault="001E722D" w:rsidP="00B8167D">
            <w:pPr>
              <w:tabs>
                <w:tab w:val="left" w:pos="851"/>
              </w:tabs>
              <w:jc w:val="center"/>
              <w:rPr>
                <w:lang w:eastAsia="zh-CN"/>
              </w:rPr>
            </w:pPr>
          </w:p>
        </w:tc>
        <w:tc>
          <w:tcPr>
            <w:tcW w:w="1559" w:type="dxa"/>
          </w:tcPr>
          <w:p w14:paraId="1FD9B375" w14:textId="77777777" w:rsidR="001E722D" w:rsidRPr="00E66F78" w:rsidRDefault="001E722D" w:rsidP="00B8167D">
            <w:pPr>
              <w:tabs>
                <w:tab w:val="left" w:pos="851"/>
              </w:tabs>
              <w:jc w:val="both"/>
              <w:rPr>
                <w:b/>
                <w:sz w:val="24"/>
                <w:szCs w:val="24"/>
                <w:lang w:eastAsia="zh-CN"/>
              </w:rPr>
            </w:pPr>
          </w:p>
        </w:tc>
        <w:tc>
          <w:tcPr>
            <w:tcW w:w="1417" w:type="dxa"/>
          </w:tcPr>
          <w:p w14:paraId="7DC659FB" w14:textId="77777777" w:rsidR="001E722D" w:rsidRPr="00E66F78" w:rsidRDefault="001E722D" w:rsidP="00B8167D">
            <w:pPr>
              <w:tabs>
                <w:tab w:val="left" w:pos="851"/>
              </w:tabs>
              <w:jc w:val="both"/>
              <w:rPr>
                <w:b/>
                <w:sz w:val="24"/>
                <w:szCs w:val="24"/>
                <w:lang w:eastAsia="zh-CN"/>
              </w:rPr>
            </w:pPr>
          </w:p>
        </w:tc>
        <w:tc>
          <w:tcPr>
            <w:tcW w:w="1560" w:type="dxa"/>
          </w:tcPr>
          <w:p w14:paraId="3D76E127" w14:textId="77777777" w:rsidR="001E722D" w:rsidRPr="00E66F78" w:rsidRDefault="001E722D" w:rsidP="00B8167D">
            <w:pPr>
              <w:tabs>
                <w:tab w:val="left" w:pos="851"/>
              </w:tabs>
              <w:jc w:val="both"/>
              <w:rPr>
                <w:b/>
                <w:sz w:val="24"/>
                <w:szCs w:val="24"/>
                <w:lang w:eastAsia="zh-CN"/>
              </w:rPr>
            </w:pPr>
          </w:p>
        </w:tc>
        <w:tc>
          <w:tcPr>
            <w:tcW w:w="1842" w:type="dxa"/>
          </w:tcPr>
          <w:p w14:paraId="14A86F76" w14:textId="77777777" w:rsidR="001E722D" w:rsidRPr="00E66F78" w:rsidRDefault="001E722D" w:rsidP="00B8167D">
            <w:pPr>
              <w:tabs>
                <w:tab w:val="left" w:pos="851"/>
              </w:tabs>
              <w:jc w:val="both"/>
              <w:rPr>
                <w:b/>
                <w:color w:val="7030A0"/>
                <w:sz w:val="24"/>
                <w:szCs w:val="24"/>
                <w:lang w:eastAsia="zh-CN"/>
              </w:rPr>
            </w:pPr>
          </w:p>
        </w:tc>
      </w:tr>
      <w:tr w:rsidR="008032E8" w:rsidRPr="00E66F78" w14:paraId="33C60CB5" w14:textId="77777777" w:rsidTr="00B8167D">
        <w:trPr>
          <w:cantSplit/>
          <w:trHeight w:val="735"/>
        </w:trPr>
        <w:tc>
          <w:tcPr>
            <w:tcW w:w="426" w:type="dxa"/>
            <w:vAlign w:val="center"/>
          </w:tcPr>
          <w:p w14:paraId="0D51E895" w14:textId="456CCCF8" w:rsidR="008032E8" w:rsidRPr="001E77DA" w:rsidRDefault="008032E8" w:rsidP="00B8167D">
            <w:pPr>
              <w:tabs>
                <w:tab w:val="left" w:pos="851"/>
              </w:tabs>
              <w:jc w:val="center"/>
              <w:rPr>
                <w:b/>
                <w:sz w:val="22"/>
                <w:szCs w:val="22"/>
                <w:lang w:eastAsia="zh-CN"/>
              </w:rPr>
            </w:pPr>
            <w:r>
              <w:rPr>
                <w:b/>
                <w:sz w:val="22"/>
                <w:szCs w:val="22"/>
                <w:lang w:eastAsia="zh-CN"/>
              </w:rPr>
              <w:t>2.</w:t>
            </w:r>
          </w:p>
        </w:tc>
        <w:tc>
          <w:tcPr>
            <w:tcW w:w="2410" w:type="dxa"/>
          </w:tcPr>
          <w:p w14:paraId="1A5456A7" w14:textId="77777777" w:rsidR="008032E8" w:rsidRPr="00626AB4" w:rsidRDefault="008032E8" w:rsidP="00B8167D">
            <w:pPr>
              <w:tabs>
                <w:tab w:val="left" w:pos="851"/>
              </w:tabs>
              <w:jc w:val="center"/>
              <w:rPr>
                <w:lang w:eastAsia="zh-CN"/>
              </w:rPr>
            </w:pPr>
          </w:p>
        </w:tc>
        <w:tc>
          <w:tcPr>
            <w:tcW w:w="1559" w:type="dxa"/>
          </w:tcPr>
          <w:p w14:paraId="308CF2D3" w14:textId="77777777" w:rsidR="008032E8" w:rsidRPr="00E66F78" w:rsidRDefault="008032E8" w:rsidP="00B8167D">
            <w:pPr>
              <w:tabs>
                <w:tab w:val="left" w:pos="851"/>
              </w:tabs>
              <w:jc w:val="both"/>
              <w:rPr>
                <w:b/>
                <w:sz w:val="24"/>
                <w:szCs w:val="24"/>
                <w:lang w:eastAsia="zh-CN"/>
              </w:rPr>
            </w:pPr>
          </w:p>
        </w:tc>
        <w:tc>
          <w:tcPr>
            <w:tcW w:w="1417" w:type="dxa"/>
          </w:tcPr>
          <w:p w14:paraId="2A4C5E4C" w14:textId="77777777" w:rsidR="008032E8" w:rsidRPr="00E66F78" w:rsidRDefault="008032E8" w:rsidP="00B8167D">
            <w:pPr>
              <w:tabs>
                <w:tab w:val="left" w:pos="851"/>
              </w:tabs>
              <w:jc w:val="both"/>
              <w:rPr>
                <w:b/>
                <w:sz w:val="24"/>
                <w:szCs w:val="24"/>
                <w:lang w:eastAsia="zh-CN"/>
              </w:rPr>
            </w:pPr>
          </w:p>
        </w:tc>
        <w:tc>
          <w:tcPr>
            <w:tcW w:w="1560" w:type="dxa"/>
          </w:tcPr>
          <w:p w14:paraId="4ECA54B0" w14:textId="77777777" w:rsidR="008032E8" w:rsidRPr="00E66F78" w:rsidRDefault="008032E8" w:rsidP="00B8167D">
            <w:pPr>
              <w:tabs>
                <w:tab w:val="left" w:pos="851"/>
              </w:tabs>
              <w:jc w:val="both"/>
              <w:rPr>
                <w:b/>
                <w:sz w:val="24"/>
                <w:szCs w:val="24"/>
                <w:lang w:eastAsia="zh-CN"/>
              </w:rPr>
            </w:pPr>
          </w:p>
        </w:tc>
        <w:tc>
          <w:tcPr>
            <w:tcW w:w="1842" w:type="dxa"/>
          </w:tcPr>
          <w:p w14:paraId="431FBDED" w14:textId="77777777" w:rsidR="008032E8" w:rsidRPr="00E66F78" w:rsidRDefault="008032E8" w:rsidP="00B8167D">
            <w:pPr>
              <w:tabs>
                <w:tab w:val="left" w:pos="851"/>
              </w:tabs>
              <w:jc w:val="both"/>
              <w:rPr>
                <w:b/>
                <w:color w:val="7030A0"/>
                <w:sz w:val="24"/>
                <w:szCs w:val="24"/>
                <w:lang w:eastAsia="zh-CN"/>
              </w:rPr>
            </w:pPr>
          </w:p>
        </w:tc>
      </w:tr>
      <w:tr w:rsidR="008032E8" w:rsidRPr="00E66F78" w14:paraId="4A8AA809" w14:textId="77777777" w:rsidTr="00B8167D">
        <w:trPr>
          <w:cantSplit/>
          <w:trHeight w:val="735"/>
        </w:trPr>
        <w:tc>
          <w:tcPr>
            <w:tcW w:w="426" w:type="dxa"/>
            <w:vAlign w:val="center"/>
          </w:tcPr>
          <w:p w14:paraId="3109D22C" w14:textId="7009FA30" w:rsidR="008032E8" w:rsidRPr="001E77DA" w:rsidRDefault="008032E8" w:rsidP="00B8167D">
            <w:pPr>
              <w:tabs>
                <w:tab w:val="left" w:pos="851"/>
              </w:tabs>
              <w:jc w:val="center"/>
              <w:rPr>
                <w:b/>
                <w:sz w:val="22"/>
                <w:szCs w:val="22"/>
                <w:lang w:eastAsia="zh-CN"/>
              </w:rPr>
            </w:pPr>
            <w:r>
              <w:rPr>
                <w:b/>
                <w:sz w:val="22"/>
                <w:szCs w:val="22"/>
                <w:lang w:eastAsia="zh-CN"/>
              </w:rPr>
              <w:t>..</w:t>
            </w:r>
          </w:p>
        </w:tc>
        <w:tc>
          <w:tcPr>
            <w:tcW w:w="2410" w:type="dxa"/>
          </w:tcPr>
          <w:p w14:paraId="60D0BFDE" w14:textId="77777777" w:rsidR="008032E8" w:rsidRPr="00626AB4" w:rsidRDefault="008032E8" w:rsidP="00B8167D">
            <w:pPr>
              <w:tabs>
                <w:tab w:val="left" w:pos="851"/>
              </w:tabs>
              <w:jc w:val="center"/>
              <w:rPr>
                <w:lang w:eastAsia="zh-CN"/>
              </w:rPr>
            </w:pPr>
          </w:p>
        </w:tc>
        <w:tc>
          <w:tcPr>
            <w:tcW w:w="1559" w:type="dxa"/>
          </w:tcPr>
          <w:p w14:paraId="435D9857" w14:textId="77777777" w:rsidR="008032E8" w:rsidRPr="00E66F78" w:rsidRDefault="008032E8" w:rsidP="00B8167D">
            <w:pPr>
              <w:tabs>
                <w:tab w:val="left" w:pos="851"/>
              </w:tabs>
              <w:jc w:val="both"/>
              <w:rPr>
                <w:b/>
                <w:sz w:val="24"/>
                <w:szCs w:val="24"/>
                <w:lang w:eastAsia="zh-CN"/>
              </w:rPr>
            </w:pPr>
          </w:p>
        </w:tc>
        <w:tc>
          <w:tcPr>
            <w:tcW w:w="1417" w:type="dxa"/>
          </w:tcPr>
          <w:p w14:paraId="78AA22A2" w14:textId="77777777" w:rsidR="008032E8" w:rsidRPr="00E66F78" w:rsidRDefault="008032E8" w:rsidP="00B8167D">
            <w:pPr>
              <w:tabs>
                <w:tab w:val="left" w:pos="851"/>
              </w:tabs>
              <w:jc w:val="both"/>
              <w:rPr>
                <w:b/>
                <w:sz w:val="24"/>
                <w:szCs w:val="24"/>
                <w:lang w:eastAsia="zh-CN"/>
              </w:rPr>
            </w:pPr>
          </w:p>
        </w:tc>
        <w:tc>
          <w:tcPr>
            <w:tcW w:w="1560" w:type="dxa"/>
          </w:tcPr>
          <w:p w14:paraId="31FFA9AC" w14:textId="77777777" w:rsidR="008032E8" w:rsidRPr="00E66F78" w:rsidRDefault="008032E8" w:rsidP="00B8167D">
            <w:pPr>
              <w:tabs>
                <w:tab w:val="left" w:pos="851"/>
              </w:tabs>
              <w:jc w:val="both"/>
              <w:rPr>
                <w:b/>
                <w:sz w:val="24"/>
                <w:szCs w:val="24"/>
                <w:lang w:eastAsia="zh-CN"/>
              </w:rPr>
            </w:pPr>
          </w:p>
        </w:tc>
        <w:tc>
          <w:tcPr>
            <w:tcW w:w="1842" w:type="dxa"/>
          </w:tcPr>
          <w:p w14:paraId="381CF909" w14:textId="77777777" w:rsidR="008032E8" w:rsidRPr="00E66F78" w:rsidRDefault="008032E8" w:rsidP="00B8167D">
            <w:pPr>
              <w:tabs>
                <w:tab w:val="left" w:pos="851"/>
              </w:tabs>
              <w:jc w:val="both"/>
              <w:rPr>
                <w:b/>
                <w:color w:val="7030A0"/>
                <w:sz w:val="24"/>
                <w:szCs w:val="24"/>
                <w:lang w:eastAsia="zh-CN"/>
              </w:rPr>
            </w:pPr>
          </w:p>
        </w:tc>
      </w:tr>
    </w:tbl>
    <w:p w14:paraId="5A2CAAC9" w14:textId="77777777" w:rsidR="001E722D" w:rsidRPr="00111016" w:rsidRDefault="001E722D" w:rsidP="001E722D">
      <w:pPr>
        <w:spacing w:before="200"/>
        <w:jc w:val="both"/>
        <w:rPr>
          <w:b/>
          <w:bCs/>
          <w:sz w:val="22"/>
          <w:szCs w:val="22"/>
          <w:lang w:eastAsia="zh-CN"/>
        </w:rPr>
      </w:pPr>
      <w:r w:rsidRPr="00111016">
        <w:rPr>
          <w:b/>
          <w:bCs/>
          <w:sz w:val="22"/>
          <w:szCs w:val="22"/>
          <w:lang w:eastAsia="zh-CN"/>
        </w:rPr>
        <w:t>Uwaga!</w:t>
      </w:r>
    </w:p>
    <w:p w14:paraId="7EA0D7DA" w14:textId="77777777" w:rsidR="001E722D" w:rsidRPr="00111016" w:rsidRDefault="001E722D">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B85C98B" w14:textId="77777777" w:rsidR="001E722D" w:rsidRPr="00111016" w:rsidRDefault="001E722D">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691C35E" w14:textId="77777777" w:rsidR="001E722D" w:rsidRPr="00111016" w:rsidRDefault="001E722D">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3100E051" w14:textId="77777777" w:rsidR="001E722D" w:rsidRPr="00111016" w:rsidRDefault="001E722D">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9AA3DE0" w14:textId="77777777" w:rsidR="001E722D" w:rsidRPr="00111016" w:rsidRDefault="001E722D">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3146190" w14:textId="77777777" w:rsidR="001E722D" w:rsidRDefault="001E722D" w:rsidP="001E722D">
      <w:pPr>
        <w:spacing w:after="160" w:line="259" w:lineRule="auto"/>
        <w:rPr>
          <w:i/>
          <w:iCs/>
        </w:rPr>
      </w:pPr>
      <w:r>
        <w:rPr>
          <w:i/>
          <w:iCs/>
        </w:rPr>
        <w:br w:type="page"/>
      </w:r>
    </w:p>
    <w:p w14:paraId="1FEFAB14" w14:textId="77777777" w:rsidR="001E722D" w:rsidRPr="00E63E3D" w:rsidRDefault="001E722D" w:rsidP="001E722D">
      <w:pPr>
        <w:jc w:val="right"/>
        <w:rPr>
          <w:b/>
          <w:bCs/>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.4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osób kierowanych do wykonania zamówienia</w:t>
      </w:r>
    </w:p>
    <w:p w14:paraId="4882E8F8" w14:textId="77777777" w:rsidR="001E722D" w:rsidRDefault="001E722D" w:rsidP="001E722D">
      <w:pPr>
        <w:rPr>
          <w:b/>
          <w:bCs/>
          <w:sz w:val="24"/>
          <w:szCs w:val="24"/>
        </w:rPr>
      </w:pPr>
    </w:p>
    <w:p w14:paraId="61304F9A" w14:textId="77777777" w:rsidR="001E722D" w:rsidRDefault="001E722D" w:rsidP="001E722D">
      <w:pPr>
        <w:jc w:val="center"/>
        <w:rPr>
          <w:b/>
          <w:bCs/>
          <w:sz w:val="24"/>
          <w:szCs w:val="24"/>
        </w:rPr>
      </w:pPr>
    </w:p>
    <w:p w14:paraId="156ABB29" w14:textId="77777777" w:rsidR="001E722D" w:rsidRPr="00E914B5" w:rsidRDefault="001E722D" w:rsidP="001E722D">
      <w:pPr>
        <w:jc w:val="center"/>
        <w:rPr>
          <w:b/>
          <w:bCs/>
          <w:sz w:val="28"/>
          <w:szCs w:val="28"/>
        </w:rPr>
      </w:pPr>
      <w:r w:rsidRPr="00E914B5">
        <w:rPr>
          <w:rFonts w:eastAsiaTheme="majorEastAsia"/>
          <w:b/>
          <w:bCs/>
          <w:sz w:val="28"/>
          <w:szCs w:val="28"/>
        </w:rPr>
        <w:t>WYKAZ OSÓB KIEROWANYCH DO WYKONANIA ZAMÓWIENIA</w:t>
      </w:r>
    </w:p>
    <w:p w14:paraId="3A9AE32B"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6309C934" w14:textId="77777777" w:rsidR="001E722D" w:rsidRDefault="001E722D" w:rsidP="001E722D">
      <w:pPr>
        <w:rPr>
          <w:b/>
          <w:bCs/>
          <w:sz w:val="24"/>
          <w:szCs w:val="24"/>
        </w:rPr>
      </w:pPr>
    </w:p>
    <w:p w14:paraId="0978AEE7" w14:textId="77777777" w:rsidR="001E722D" w:rsidRDefault="001E722D" w:rsidP="001E722D">
      <w:pPr>
        <w:rPr>
          <w:b/>
          <w:bCs/>
          <w:sz w:val="24"/>
          <w:szCs w:val="24"/>
        </w:rPr>
      </w:pPr>
    </w:p>
    <w:p w14:paraId="75DA93A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D606A27" w14:textId="77777777" w:rsidR="001E722D" w:rsidRPr="00CC1C75" w:rsidRDefault="001E722D" w:rsidP="001E722D">
      <w:pPr>
        <w:tabs>
          <w:tab w:val="left" w:pos="0"/>
        </w:tabs>
        <w:rPr>
          <w:color w:val="FF0000"/>
          <w:sz w:val="22"/>
          <w:szCs w:val="22"/>
        </w:rPr>
      </w:pPr>
    </w:p>
    <w:p w14:paraId="56D54264" w14:textId="77777777" w:rsidR="001E722D" w:rsidRDefault="001E722D" w:rsidP="001E722D">
      <w:pPr>
        <w:jc w:val="both"/>
        <w:rPr>
          <w:sz w:val="24"/>
          <w:szCs w:val="24"/>
        </w:rPr>
      </w:pPr>
    </w:p>
    <w:p w14:paraId="4E60E991" w14:textId="77777777" w:rsidR="001E722D" w:rsidRPr="005E5681" w:rsidRDefault="001E722D" w:rsidP="001E722D">
      <w:pPr>
        <w:rPr>
          <w:b/>
          <w:bCs/>
          <w:sz w:val="24"/>
          <w:szCs w:val="24"/>
        </w:rPr>
      </w:pPr>
    </w:p>
    <w:p w14:paraId="76ED4773" w14:textId="77777777" w:rsidR="001E722D" w:rsidRPr="005E5681" w:rsidRDefault="001E722D" w:rsidP="001E722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3"/>
        <w:gridCol w:w="2126"/>
        <w:gridCol w:w="2419"/>
        <w:gridCol w:w="1935"/>
      </w:tblGrid>
      <w:tr w:rsidR="001E722D" w:rsidRPr="00BE4794" w14:paraId="34684F3A" w14:textId="77777777" w:rsidTr="00B8167D">
        <w:trPr>
          <w:cantSplit/>
          <w:trHeight w:val="20"/>
          <w:tblHeader/>
        </w:trPr>
        <w:tc>
          <w:tcPr>
            <w:tcW w:w="423" w:type="pct"/>
            <w:vAlign w:val="center"/>
          </w:tcPr>
          <w:p w14:paraId="07DAF693" w14:textId="77777777" w:rsidR="001E722D" w:rsidRPr="00E75E6A" w:rsidRDefault="001E722D" w:rsidP="00B8167D">
            <w:pPr>
              <w:autoSpaceDN w:val="0"/>
              <w:adjustRightInd w:val="0"/>
              <w:jc w:val="center"/>
              <w:rPr>
                <w:b/>
                <w:sz w:val="18"/>
                <w:szCs w:val="18"/>
              </w:rPr>
            </w:pPr>
            <w:r w:rsidRPr="00E75E6A">
              <w:rPr>
                <w:b/>
                <w:sz w:val="18"/>
                <w:szCs w:val="18"/>
              </w:rPr>
              <w:t>Lp.</w:t>
            </w:r>
          </w:p>
        </w:tc>
        <w:tc>
          <w:tcPr>
            <w:tcW w:w="1060" w:type="pct"/>
            <w:vAlign w:val="center"/>
          </w:tcPr>
          <w:p w14:paraId="7632192D" w14:textId="77777777" w:rsidR="001E722D" w:rsidRPr="00E75E6A" w:rsidRDefault="001E722D" w:rsidP="00B8167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7AFCC0E4" w14:textId="77777777" w:rsidR="001E722D" w:rsidRPr="00E75E6A" w:rsidRDefault="001E722D" w:rsidP="00B8167D">
            <w:pPr>
              <w:jc w:val="center"/>
              <w:rPr>
                <w:b/>
                <w:sz w:val="18"/>
                <w:szCs w:val="18"/>
              </w:rPr>
            </w:pPr>
            <w:r w:rsidRPr="00E75E6A">
              <w:rPr>
                <w:b/>
                <w:sz w:val="18"/>
                <w:szCs w:val="18"/>
              </w:rPr>
              <w:t>Imię i nazwisko</w:t>
            </w:r>
          </w:p>
        </w:tc>
        <w:tc>
          <w:tcPr>
            <w:tcW w:w="1313" w:type="pct"/>
            <w:shd w:val="clear" w:color="auto" w:fill="auto"/>
            <w:vAlign w:val="center"/>
          </w:tcPr>
          <w:p w14:paraId="4D80DA3F" w14:textId="77777777" w:rsidR="001E722D" w:rsidRPr="00E75E6A" w:rsidRDefault="001E722D" w:rsidP="00B8167D">
            <w:pPr>
              <w:jc w:val="center"/>
              <w:rPr>
                <w:b/>
                <w:sz w:val="18"/>
                <w:szCs w:val="18"/>
              </w:rPr>
            </w:pPr>
            <w:r w:rsidRPr="00E75E6A">
              <w:rPr>
                <w:b/>
                <w:sz w:val="18"/>
                <w:szCs w:val="18"/>
              </w:rPr>
              <w:t>Nr dokumentu potwierdzającego posiadane uprawnienia/ kwalifikacje/</w:t>
            </w:r>
          </w:p>
          <w:p w14:paraId="6341809F" w14:textId="77777777" w:rsidR="001E722D" w:rsidRPr="00E75E6A" w:rsidRDefault="001E722D" w:rsidP="00B8167D">
            <w:pPr>
              <w:jc w:val="center"/>
              <w:rPr>
                <w:b/>
                <w:sz w:val="18"/>
                <w:szCs w:val="18"/>
              </w:rPr>
            </w:pPr>
            <w:r w:rsidRPr="00E75E6A">
              <w:rPr>
                <w:b/>
                <w:sz w:val="18"/>
                <w:szCs w:val="18"/>
              </w:rPr>
              <w:t>wykształcenie</w:t>
            </w:r>
          </w:p>
        </w:tc>
        <w:tc>
          <w:tcPr>
            <w:tcW w:w="1050" w:type="pct"/>
            <w:shd w:val="clear" w:color="auto" w:fill="auto"/>
            <w:vAlign w:val="center"/>
          </w:tcPr>
          <w:p w14:paraId="62F03684" w14:textId="77777777" w:rsidR="001E722D" w:rsidRPr="00E75E6A" w:rsidRDefault="001E722D" w:rsidP="00B8167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E722D" w:rsidRPr="00E66F78" w14:paraId="70FFD2E3" w14:textId="77777777" w:rsidTr="00B8167D">
        <w:trPr>
          <w:cantSplit/>
          <w:trHeight w:val="20"/>
          <w:tblHeader/>
        </w:trPr>
        <w:tc>
          <w:tcPr>
            <w:tcW w:w="423" w:type="pct"/>
            <w:vAlign w:val="center"/>
          </w:tcPr>
          <w:p w14:paraId="20B445C7" w14:textId="77777777" w:rsidR="001E722D" w:rsidRPr="00576443" w:rsidRDefault="001E722D" w:rsidP="00B8167D">
            <w:pPr>
              <w:jc w:val="center"/>
              <w:rPr>
                <w:i/>
                <w:sz w:val="18"/>
                <w:szCs w:val="18"/>
              </w:rPr>
            </w:pPr>
            <w:r w:rsidRPr="00576443">
              <w:rPr>
                <w:i/>
                <w:sz w:val="18"/>
                <w:szCs w:val="18"/>
              </w:rPr>
              <w:t>1</w:t>
            </w:r>
          </w:p>
        </w:tc>
        <w:tc>
          <w:tcPr>
            <w:tcW w:w="1060" w:type="pct"/>
            <w:vAlign w:val="center"/>
          </w:tcPr>
          <w:p w14:paraId="3EE5B7BD" w14:textId="77777777" w:rsidR="001E722D" w:rsidRPr="00576443" w:rsidRDefault="001E722D" w:rsidP="00B8167D">
            <w:pPr>
              <w:tabs>
                <w:tab w:val="left" w:pos="470"/>
              </w:tabs>
              <w:jc w:val="center"/>
              <w:rPr>
                <w:i/>
                <w:sz w:val="18"/>
                <w:szCs w:val="18"/>
              </w:rPr>
            </w:pPr>
            <w:r w:rsidRPr="00576443">
              <w:rPr>
                <w:i/>
                <w:sz w:val="18"/>
                <w:szCs w:val="18"/>
              </w:rPr>
              <w:t>2</w:t>
            </w:r>
          </w:p>
        </w:tc>
        <w:tc>
          <w:tcPr>
            <w:tcW w:w="1154" w:type="pct"/>
            <w:vAlign w:val="center"/>
          </w:tcPr>
          <w:p w14:paraId="0DC69C57" w14:textId="77777777" w:rsidR="001E722D" w:rsidRPr="00576443" w:rsidRDefault="001E722D" w:rsidP="00B8167D">
            <w:pPr>
              <w:jc w:val="center"/>
              <w:rPr>
                <w:i/>
                <w:sz w:val="18"/>
                <w:szCs w:val="18"/>
              </w:rPr>
            </w:pPr>
            <w:r w:rsidRPr="00576443">
              <w:rPr>
                <w:i/>
                <w:sz w:val="18"/>
                <w:szCs w:val="18"/>
              </w:rPr>
              <w:t>3</w:t>
            </w:r>
          </w:p>
        </w:tc>
        <w:tc>
          <w:tcPr>
            <w:tcW w:w="1313" w:type="pct"/>
            <w:shd w:val="clear" w:color="auto" w:fill="auto"/>
            <w:vAlign w:val="center"/>
          </w:tcPr>
          <w:p w14:paraId="17685E72" w14:textId="77777777" w:rsidR="001E722D" w:rsidRPr="00576443" w:rsidRDefault="001E722D" w:rsidP="00B8167D">
            <w:pPr>
              <w:jc w:val="center"/>
              <w:rPr>
                <w:i/>
                <w:sz w:val="18"/>
                <w:szCs w:val="18"/>
              </w:rPr>
            </w:pPr>
            <w:r w:rsidRPr="00576443">
              <w:rPr>
                <w:i/>
                <w:sz w:val="18"/>
                <w:szCs w:val="18"/>
              </w:rPr>
              <w:t>4</w:t>
            </w:r>
          </w:p>
        </w:tc>
        <w:tc>
          <w:tcPr>
            <w:tcW w:w="1050" w:type="pct"/>
            <w:shd w:val="clear" w:color="auto" w:fill="auto"/>
            <w:vAlign w:val="center"/>
          </w:tcPr>
          <w:p w14:paraId="19FBEEAB" w14:textId="77777777" w:rsidR="001E722D" w:rsidRPr="00576443" w:rsidRDefault="001E722D" w:rsidP="00B8167D">
            <w:pPr>
              <w:jc w:val="center"/>
              <w:rPr>
                <w:i/>
                <w:sz w:val="18"/>
                <w:szCs w:val="18"/>
              </w:rPr>
            </w:pPr>
            <w:r w:rsidRPr="00576443">
              <w:rPr>
                <w:i/>
                <w:sz w:val="18"/>
                <w:szCs w:val="18"/>
              </w:rPr>
              <w:t>5</w:t>
            </w:r>
          </w:p>
        </w:tc>
      </w:tr>
      <w:tr w:rsidR="001E722D" w:rsidRPr="00E66F78" w14:paraId="315B74E3" w14:textId="77777777" w:rsidTr="00703049">
        <w:trPr>
          <w:cantSplit/>
          <w:trHeight w:val="1516"/>
        </w:trPr>
        <w:tc>
          <w:tcPr>
            <w:tcW w:w="423" w:type="pct"/>
            <w:vAlign w:val="center"/>
          </w:tcPr>
          <w:p w14:paraId="4EC34C79" w14:textId="77777777" w:rsidR="001E722D" w:rsidRPr="00576443" w:rsidRDefault="001E722D" w:rsidP="00A037CA">
            <w:pPr>
              <w:jc w:val="center"/>
              <w:rPr>
                <w:b/>
                <w:sz w:val="22"/>
                <w:szCs w:val="22"/>
              </w:rPr>
            </w:pPr>
            <w:r>
              <w:rPr>
                <w:b/>
                <w:sz w:val="22"/>
                <w:szCs w:val="22"/>
              </w:rPr>
              <w:t>1.</w:t>
            </w:r>
          </w:p>
        </w:tc>
        <w:tc>
          <w:tcPr>
            <w:tcW w:w="1060" w:type="pct"/>
            <w:vAlign w:val="center"/>
          </w:tcPr>
          <w:p w14:paraId="07E9B09E" w14:textId="2DA49387" w:rsidR="00703049" w:rsidRPr="00703049" w:rsidRDefault="00703049" w:rsidP="00703049">
            <w:pPr>
              <w:jc w:val="both"/>
              <w:rPr>
                <w:color w:val="000000"/>
                <w:kern w:val="2"/>
                <w14:ligatures w14:val="standardContextual"/>
              </w:rPr>
            </w:pPr>
            <w:r>
              <w:rPr>
                <w:b/>
                <w:bCs/>
                <w:color w:val="000000"/>
                <w:kern w:val="2"/>
                <w14:ligatures w14:val="standardContextual"/>
              </w:rPr>
              <w:t xml:space="preserve">- </w:t>
            </w:r>
            <w:r w:rsidRPr="00703049">
              <w:rPr>
                <w:b/>
                <w:bCs/>
                <w:color w:val="000000"/>
                <w:kern w:val="2"/>
                <w14:ligatures w14:val="standardContextual"/>
              </w:rPr>
              <w:t>co najmniej 1 osobę</w:t>
            </w:r>
            <w:r w:rsidRPr="00703049">
              <w:rPr>
                <w:color w:val="000000"/>
                <w:kern w:val="2"/>
                <w14:ligatures w14:val="standardContextual"/>
              </w:rPr>
              <w:t xml:space="preserve"> posiadającą prawo jazdy kategorii B lub kategorii</w:t>
            </w:r>
            <w:r>
              <w:rPr>
                <w:color w:val="000000"/>
                <w:kern w:val="2"/>
                <w14:ligatures w14:val="standardContextual"/>
              </w:rPr>
              <w:t xml:space="preserve"> </w:t>
            </w:r>
            <w:r w:rsidRPr="00703049">
              <w:rPr>
                <w:color w:val="000000"/>
                <w:kern w:val="2"/>
                <w14:ligatures w14:val="standardContextual"/>
              </w:rPr>
              <w:t xml:space="preserve">C , uprawnienia wydane przez UDT, </w:t>
            </w:r>
          </w:p>
          <w:p w14:paraId="35599925" w14:textId="13E9B5A1" w:rsidR="001E722D" w:rsidRPr="00E66F78" w:rsidRDefault="001E722D" w:rsidP="00A037CA">
            <w:pPr>
              <w:ind w:left="-43"/>
              <w:jc w:val="center"/>
              <w:rPr>
                <w:sz w:val="24"/>
                <w:szCs w:val="24"/>
              </w:rPr>
            </w:pPr>
          </w:p>
        </w:tc>
        <w:tc>
          <w:tcPr>
            <w:tcW w:w="1154" w:type="pct"/>
            <w:vAlign w:val="center"/>
          </w:tcPr>
          <w:p w14:paraId="4954FC74" w14:textId="77777777" w:rsidR="001E722D" w:rsidRPr="00E66F78" w:rsidRDefault="001E722D" w:rsidP="00B8167D">
            <w:pPr>
              <w:jc w:val="center"/>
              <w:rPr>
                <w:b/>
                <w:bCs/>
                <w:sz w:val="24"/>
                <w:szCs w:val="24"/>
              </w:rPr>
            </w:pPr>
          </w:p>
        </w:tc>
        <w:tc>
          <w:tcPr>
            <w:tcW w:w="1313" w:type="pct"/>
            <w:shd w:val="clear" w:color="auto" w:fill="auto"/>
            <w:vAlign w:val="center"/>
          </w:tcPr>
          <w:p w14:paraId="5C65CA14" w14:textId="77777777" w:rsidR="001E722D" w:rsidRPr="00E66F78" w:rsidRDefault="001E722D" w:rsidP="00B8167D">
            <w:pPr>
              <w:jc w:val="center"/>
              <w:rPr>
                <w:sz w:val="24"/>
                <w:szCs w:val="24"/>
              </w:rPr>
            </w:pPr>
          </w:p>
        </w:tc>
        <w:tc>
          <w:tcPr>
            <w:tcW w:w="1050" w:type="pct"/>
            <w:shd w:val="clear" w:color="auto" w:fill="auto"/>
            <w:vAlign w:val="center"/>
          </w:tcPr>
          <w:p w14:paraId="4806363C" w14:textId="77777777" w:rsidR="001E722D" w:rsidRPr="00E66F78" w:rsidRDefault="001E722D" w:rsidP="00B8167D">
            <w:pPr>
              <w:jc w:val="center"/>
              <w:rPr>
                <w:sz w:val="24"/>
                <w:szCs w:val="24"/>
              </w:rPr>
            </w:pPr>
          </w:p>
        </w:tc>
      </w:tr>
    </w:tbl>
    <w:p w14:paraId="1CA0012F" w14:textId="77777777" w:rsidR="001E722D" w:rsidRPr="00E66F78" w:rsidRDefault="001E722D" w:rsidP="001E722D">
      <w:pPr>
        <w:tabs>
          <w:tab w:val="left" w:pos="851"/>
        </w:tabs>
        <w:jc w:val="center"/>
        <w:rPr>
          <w:sz w:val="24"/>
          <w:szCs w:val="24"/>
        </w:rPr>
      </w:pPr>
    </w:p>
    <w:p w14:paraId="415A1DF3" w14:textId="77777777" w:rsidR="001E722D" w:rsidRPr="00111016" w:rsidRDefault="001E722D" w:rsidP="001E722D">
      <w:pPr>
        <w:tabs>
          <w:tab w:val="left" w:pos="851"/>
        </w:tabs>
        <w:rPr>
          <w:b/>
          <w:bCs/>
          <w:sz w:val="22"/>
          <w:szCs w:val="22"/>
        </w:rPr>
      </w:pPr>
      <w:r w:rsidRPr="00111016">
        <w:rPr>
          <w:b/>
          <w:bCs/>
          <w:sz w:val="22"/>
          <w:szCs w:val="22"/>
        </w:rPr>
        <w:t xml:space="preserve">Uwaga: </w:t>
      </w:r>
    </w:p>
    <w:p w14:paraId="393BBDC2" w14:textId="77777777" w:rsidR="001E722D" w:rsidRPr="00111016" w:rsidRDefault="001E722D">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3EB8415" w14:textId="77777777" w:rsidR="001E722D" w:rsidRPr="003C28E0" w:rsidRDefault="001E722D">
      <w:pPr>
        <w:numPr>
          <w:ilvl w:val="0"/>
          <w:numId w:val="28"/>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D36F3D8" w14:textId="77777777" w:rsidR="001E722D" w:rsidRPr="00E63E3D" w:rsidRDefault="001E722D" w:rsidP="001E722D">
      <w:pPr>
        <w:pageBreakBefore/>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.5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urządzeń lub wyposażenia zakładu</w:t>
      </w:r>
    </w:p>
    <w:p w14:paraId="003573A0" w14:textId="77777777" w:rsidR="001E722D" w:rsidRDefault="001E722D" w:rsidP="001E722D">
      <w:pPr>
        <w:rPr>
          <w:b/>
          <w:bCs/>
          <w:sz w:val="24"/>
          <w:szCs w:val="24"/>
        </w:rPr>
      </w:pPr>
    </w:p>
    <w:p w14:paraId="1DA15F8C" w14:textId="77777777" w:rsidR="001E722D" w:rsidRDefault="001E722D" w:rsidP="001E722D">
      <w:pPr>
        <w:jc w:val="center"/>
        <w:rPr>
          <w:b/>
          <w:bCs/>
          <w:sz w:val="24"/>
          <w:szCs w:val="24"/>
        </w:rPr>
      </w:pPr>
    </w:p>
    <w:p w14:paraId="52DB4DF5" w14:textId="77777777" w:rsidR="001E722D" w:rsidRPr="00121A4A" w:rsidRDefault="001E722D" w:rsidP="001E722D">
      <w:pPr>
        <w:jc w:val="center"/>
        <w:rPr>
          <w:rFonts w:eastAsiaTheme="majorEastAsia"/>
          <w:b/>
          <w:bCs/>
          <w:spacing w:val="20"/>
          <w:sz w:val="28"/>
          <w:szCs w:val="28"/>
        </w:rPr>
      </w:pPr>
      <w:r w:rsidRPr="00121A4A">
        <w:rPr>
          <w:rFonts w:eastAsiaTheme="majorEastAsia"/>
          <w:b/>
          <w:bCs/>
          <w:sz w:val="28"/>
          <w:szCs w:val="28"/>
        </w:rPr>
        <w:t>WYKAZ URZĄDZEŃ LUB WYPOSAŻENIA ZAKŁADU</w:t>
      </w:r>
    </w:p>
    <w:p w14:paraId="424A9EE6"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43BEB0CD" w14:textId="77777777" w:rsidR="001E722D" w:rsidRDefault="001E722D" w:rsidP="001E722D">
      <w:pPr>
        <w:jc w:val="center"/>
        <w:rPr>
          <w:b/>
          <w:bCs/>
          <w:sz w:val="24"/>
          <w:szCs w:val="24"/>
        </w:rPr>
      </w:pPr>
    </w:p>
    <w:p w14:paraId="05917ABF" w14:textId="77777777" w:rsidR="001E722D" w:rsidRPr="003C28E0" w:rsidRDefault="001E722D" w:rsidP="001E722D">
      <w:pPr>
        <w:tabs>
          <w:tab w:val="left" w:pos="0"/>
        </w:tabs>
        <w:rPr>
          <w:sz w:val="22"/>
          <w:szCs w:val="22"/>
        </w:rPr>
      </w:pPr>
    </w:p>
    <w:p w14:paraId="391EB5CC" w14:textId="77777777" w:rsidR="001E722D" w:rsidRPr="003C28E0" w:rsidRDefault="001E722D" w:rsidP="001E722D">
      <w:pPr>
        <w:tabs>
          <w:tab w:val="left" w:pos="0"/>
        </w:tabs>
        <w:rPr>
          <w:sz w:val="22"/>
          <w:szCs w:val="22"/>
        </w:rPr>
      </w:pPr>
      <w:r w:rsidRPr="003C28E0">
        <w:rPr>
          <w:sz w:val="22"/>
          <w:szCs w:val="22"/>
        </w:rPr>
        <w:t>Nazwa Wykonawcy: ...................................................................................................................</w:t>
      </w:r>
    </w:p>
    <w:p w14:paraId="6A3126BA" w14:textId="77777777" w:rsidR="001E722D" w:rsidRPr="003C28E0" w:rsidRDefault="001E722D" w:rsidP="001E722D">
      <w:pPr>
        <w:tabs>
          <w:tab w:val="left" w:pos="0"/>
        </w:tabs>
        <w:rPr>
          <w:sz w:val="22"/>
          <w:szCs w:val="22"/>
        </w:rPr>
      </w:pPr>
    </w:p>
    <w:p w14:paraId="7AA7A2AE" w14:textId="77777777" w:rsidR="001E722D" w:rsidRPr="003C28E0" w:rsidRDefault="001E722D" w:rsidP="001E722D">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537"/>
        <w:gridCol w:w="1341"/>
        <w:gridCol w:w="1126"/>
        <w:gridCol w:w="2437"/>
        <w:gridCol w:w="1139"/>
        <w:gridCol w:w="1255"/>
      </w:tblGrid>
      <w:tr w:rsidR="001E722D" w:rsidRPr="003C28E0" w14:paraId="13F9B99C" w14:textId="77777777" w:rsidTr="00BA1537">
        <w:trPr>
          <w:trHeight w:val="20"/>
        </w:trPr>
        <w:tc>
          <w:tcPr>
            <w:tcW w:w="205" w:type="pct"/>
            <w:vAlign w:val="center"/>
          </w:tcPr>
          <w:p w14:paraId="0C18E9BF" w14:textId="77777777" w:rsidR="001E722D" w:rsidRPr="003C28E0" w:rsidRDefault="001E722D" w:rsidP="00B8167D">
            <w:pPr>
              <w:jc w:val="center"/>
              <w:rPr>
                <w:b/>
                <w:sz w:val="18"/>
                <w:szCs w:val="18"/>
              </w:rPr>
            </w:pPr>
            <w:proofErr w:type="spellStart"/>
            <w:r w:rsidRPr="003C28E0">
              <w:rPr>
                <w:b/>
                <w:sz w:val="18"/>
                <w:szCs w:val="18"/>
              </w:rPr>
              <w:t>Lp</w:t>
            </w:r>
            <w:proofErr w:type="spellEnd"/>
          </w:p>
        </w:tc>
        <w:tc>
          <w:tcPr>
            <w:tcW w:w="834" w:type="pct"/>
            <w:vAlign w:val="center"/>
          </w:tcPr>
          <w:p w14:paraId="32CBF3AB" w14:textId="77777777" w:rsidR="001E722D" w:rsidRPr="003C28E0" w:rsidRDefault="001E722D" w:rsidP="00B8167D">
            <w:pPr>
              <w:ind w:left="-101" w:right="-110"/>
              <w:jc w:val="center"/>
              <w:rPr>
                <w:b/>
                <w:sz w:val="18"/>
                <w:szCs w:val="18"/>
              </w:rPr>
            </w:pPr>
            <w:r w:rsidRPr="003C28E0">
              <w:rPr>
                <w:b/>
                <w:sz w:val="18"/>
                <w:szCs w:val="18"/>
              </w:rPr>
              <w:t xml:space="preserve">Nazwa </w:t>
            </w:r>
          </w:p>
          <w:p w14:paraId="554FB233" w14:textId="77777777" w:rsidR="001E722D" w:rsidRPr="003C28E0" w:rsidRDefault="001E722D" w:rsidP="00B8167D">
            <w:pPr>
              <w:jc w:val="center"/>
              <w:rPr>
                <w:b/>
                <w:sz w:val="18"/>
                <w:szCs w:val="18"/>
              </w:rPr>
            </w:pPr>
            <w:r w:rsidRPr="003C28E0">
              <w:rPr>
                <w:b/>
                <w:sz w:val="18"/>
                <w:szCs w:val="18"/>
              </w:rPr>
              <w:t>sprzętu</w:t>
            </w:r>
          </w:p>
        </w:tc>
        <w:tc>
          <w:tcPr>
            <w:tcW w:w="728" w:type="pct"/>
            <w:vAlign w:val="center"/>
          </w:tcPr>
          <w:p w14:paraId="6D742884" w14:textId="77777777" w:rsidR="001E722D" w:rsidRPr="003C28E0" w:rsidRDefault="001E722D" w:rsidP="00B8167D">
            <w:pPr>
              <w:ind w:left="-30" w:right="-70"/>
              <w:jc w:val="center"/>
              <w:rPr>
                <w:b/>
                <w:sz w:val="18"/>
                <w:szCs w:val="18"/>
              </w:rPr>
            </w:pPr>
            <w:r w:rsidRPr="003C28E0">
              <w:rPr>
                <w:b/>
                <w:sz w:val="18"/>
                <w:szCs w:val="18"/>
              </w:rPr>
              <w:t>Minimalna ilość sprzętu wymagana przez Zamawiającego</w:t>
            </w:r>
          </w:p>
          <w:p w14:paraId="1C432F90" w14:textId="77777777" w:rsidR="001E722D" w:rsidRPr="003C28E0" w:rsidRDefault="001E722D" w:rsidP="00B8167D">
            <w:pPr>
              <w:jc w:val="center"/>
              <w:rPr>
                <w:b/>
                <w:sz w:val="18"/>
                <w:szCs w:val="18"/>
              </w:rPr>
            </w:pPr>
          </w:p>
        </w:tc>
        <w:tc>
          <w:tcPr>
            <w:tcW w:w="611" w:type="pct"/>
            <w:vAlign w:val="center"/>
          </w:tcPr>
          <w:p w14:paraId="58847875" w14:textId="77777777" w:rsidR="001E722D" w:rsidRPr="003C28E0" w:rsidRDefault="001E722D" w:rsidP="00B8167D">
            <w:pPr>
              <w:ind w:left="-70" w:right="-85"/>
              <w:jc w:val="center"/>
              <w:rPr>
                <w:b/>
                <w:i/>
                <w:sz w:val="18"/>
                <w:szCs w:val="18"/>
              </w:rPr>
            </w:pPr>
            <w:r w:rsidRPr="003C28E0">
              <w:rPr>
                <w:b/>
                <w:sz w:val="18"/>
                <w:szCs w:val="18"/>
              </w:rPr>
              <w:t xml:space="preserve">Ilość sprzętu dostępnego Wykonawcy </w:t>
            </w:r>
          </w:p>
        </w:tc>
        <w:tc>
          <w:tcPr>
            <w:tcW w:w="1323" w:type="pct"/>
            <w:vAlign w:val="center"/>
          </w:tcPr>
          <w:p w14:paraId="6D0E15D7" w14:textId="77777777" w:rsidR="001E722D" w:rsidRPr="003C28E0" w:rsidRDefault="001E722D" w:rsidP="00B8167D">
            <w:pPr>
              <w:ind w:left="-55" w:right="-21"/>
              <w:jc w:val="center"/>
              <w:rPr>
                <w:b/>
                <w:sz w:val="18"/>
                <w:szCs w:val="18"/>
              </w:rPr>
            </w:pPr>
            <w:r w:rsidRPr="003C28E0">
              <w:rPr>
                <w:b/>
                <w:sz w:val="18"/>
                <w:szCs w:val="18"/>
              </w:rPr>
              <w:t xml:space="preserve">Parametry techniczne wymagane przez Zamawiającego </w:t>
            </w:r>
          </w:p>
        </w:tc>
        <w:tc>
          <w:tcPr>
            <w:tcW w:w="618" w:type="pct"/>
            <w:vAlign w:val="center"/>
          </w:tcPr>
          <w:p w14:paraId="5068C42D" w14:textId="77777777" w:rsidR="001E722D" w:rsidRPr="003C28E0" w:rsidRDefault="001E722D" w:rsidP="00B8167D">
            <w:pPr>
              <w:ind w:right="-70"/>
              <w:jc w:val="center"/>
              <w:rPr>
                <w:b/>
                <w:sz w:val="18"/>
                <w:szCs w:val="18"/>
              </w:rPr>
            </w:pPr>
            <w:r w:rsidRPr="003C28E0">
              <w:rPr>
                <w:b/>
                <w:sz w:val="18"/>
                <w:szCs w:val="18"/>
              </w:rPr>
              <w:t>Parametry techniczne sprzętu oferowanego przez Wykonawcę</w:t>
            </w:r>
          </w:p>
        </w:tc>
        <w:tc>
          <w:tcPr>
            <w:tcW w:w="681" w:type="pct"/>
            <w:vAlign w:val="center"/>
          </w:tcPr>
          <w:p w14:paraId="5E3AE1EA" w14:textId="77777777" w:rsidR="001E722D" w:rsidRPr="003C28E0" w:rsidRDefault="001E722D" w:rsidP="00B8167D">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w przypadku korzystania przez Wykonawcę</w:t>
            </w:r>
          </w:p>
        </w:tc>
      </w:tr>
      <w:tr w:rsidR="001E722D" w:rsidRPr="00481DFD" w14:paraId="63EAAFCB" w14:textId="77777777" w:rsidTr="00BA1537">
        <w:trPr>
          <w:trHeight w:val="20"/>
        </w:trPr>
        <w:tc>
          <w:tcPr>
            <w:tcW w:w="205" w:type="pct"/>
            <w:vAlign w:val="center"/>
          </w:tcPr>
          <w:p w14:paraId="6E5242DA" w14:textId="77777777" w:rsidR="001E722D" w:rsidRPr="00481DFD" w:rsidRDefault="001E722D" w:rsidP="00B8167D">
            <w:pPr>
              <w:jc w:val="center"/>
              <w:rPr>
                <w:i/>
                <w:sz w:val="18"/>
                <w:szCs w:val="18"/>
              </w:rPr>
            </w:pPr>
            <w:r w:rsidRPr="00481DFD">
              <w:rPr>
                <w:i/>
                <w:sz w:val="18"/>
                <w:szCs w:val="18"/>
              </w:rPr>
              <w:t>1</w:t>
            </w:r>
          </w:p>
        </w:tc>
        <w:tc>
          <w:tcPr>
            <w:tcW w:w="834" w:type="pct"/>
            <w:vAlign w:val="center"/>
          </w:tcPr>
          <w:p w14:paraId="64DB9357" w14:textId="77777777" w:rsidR="001E722D" w:rsidRPr="00481DFD" w:rsidRDefault="001E722D" w:rsidP="00B8167D">
            <w:pPr>
              <w:jc w:val="center"/>
              <w:rPr>
                <w:i/>
                <w:sz w:val="18"/>
                <w:szCs w:val="18"/>
              </w:rPr>
            </w:pPr>
            <w:r w:rsidRPr="00481DFD">
              <w:rPr>
                <w:i/>
                <w:sz w:val="18"/>
                <w:szCs w:val="18"/>
              </w:rPr>
              <w:t>2</w:t>
            </w:r>
          </w:p>
        </w:tc>
        <w:tc>
          <w:tcPr>
            <w:tcW w:w="728" w:type="pct"/>
            <w:vAlign w:val="center"/>
          </w:tcPr>
          <w:p w14:paraId="56B04B0B" w14:textId="77777777" w:rsidR="001E722D" w:rsidRPr="00481DFD" w:rsidRDefault="001E722D" w:rsidP="00B8167D">
            <w:pPr>
              <w:jc w:val="center"/>
              <w:rPr>
                <w:i/>
                <w:sz w:val="18"/>
                <w:szCs w:val="18"/>
              </w:rPr>
            </w:pPr>
            <w:r w:rsidRPr="00481DFD">
              <w:rPr>
                <w:i/>
                <w:sz w:val="18"/>
                <w:szCs w:val="18"/>
              </w:rPr>
              <w:t>3</w:t>
            </w:r>
          </w:p>
        </w:tc>
        <w:tc>
          <w:tcPr>
            <w:tcW w:w="611" w:type="pct"/>
            <w:vAlign w:val="center"/>
          </w:tcPr>
          <w:p w14:paraId="443BC80D" w14:textId="77777777" w:rsidR="001E722D" w:rsidRPr="00481DFD" w:rsidRDefault="001E722D" w:rsidP="00B8167D">
            <w:pPr>
              <w:jc w:val="center"/>
              <w:rPr>
                <w:i/>
                <w:sz w:val="18"/>
                <w:szCs w:val="18"/>
              </w:rPr>
            </w:pPr>
            <w:r w:rsidRPr="00481DFD">
              <w:rPr>
                <w:i/>
                <w:sz w:val="18"/>
                <w:szCs w:val="18"/>
              </w:rPr>
              <w:t>4</w:t>
            </w:r>
          </w:p>
        </w:tc>
        <w:tc>
          <w:tcPr>
            <w:tcW w:w="1323" w:type="pct"/>
            <w:vAlign w:val="center"/>
          </w:tcPr>
          <w:p w14:paraId="44767982" w14:textId="77777777" w:rsidR="001E722D" w:rsidRPr="00481DFD" w:rsidRDefault="001E722D" w:rsidP="00B8167D">
            <w:pPr>
              <w:jc w:val="center"/>
              <w:rPr>
                <w:i/>
                <w:sz w:val="18"/>
                <w:szCs w:val="18"/>
              </w:rPr>
            </w:pPr>
            <w:r w:rsidRPr="00481DFD">
              <w:rPr>
                <w:i/>
                <w:sz w:val="18"/>
                <w:szCs w:val="18"/>
              </w:rPr>
              <w:t>5</w:t>
            </w:r>
          </w:p>
        </w:tc>
        <w:tc>
          <w:tcPr>
            <w:tcW w:w="618" w:type="pct"/>
            <w:vAlign w:val="center"/>
          </w:tcPr>
          <w:p w14:paraId="10204174" w14:textId="77777777" w:rsidR="001E722D" w:rsidRPr="00481DFD" w:rsidRDefault="001E722D" w:rsidP="00B8167D">
            <w:pPr>
              <w:jc w:val="center"/>
              <w:rPr>
                <w:i/>
                <w:sz w:val="18"/>
                <w:szCs w:val="18"/>
              </w:rPr>
            </w:pPr>
            <w:r w:rsidRPr="00481DFD">
              <w:rPr>
                <w:i/>
                <w:sz w:val="18"/>
                <w:szCs w:val="18"/>
              </w:rPr>
              <w:t>6</w:t>
            </w:r>
          </w:p>
        </w:tc>
        <w:tc>
          <w:tcPr>
            <w:tcW w:w="681" w:type="pct"/>
            <w:vAlign w:val="center"/>
          </w:tcPr>
          <w:p w14:paraId="407BAEB8" w14:textId="77777777" w:rsidR="001E722D" w:rsidRPr="00481DFD" w:rsidRDefault="001E722D" w:rsidP="00B8167D">
            <w:pPr>
              <w:jc w:val="center"/>
              <w:rPr>
                <w:i/>
                <w:sz w:val="18"/>
                <w:szCs w:val="18"/>
              </w:rPr>
            </w:pPr>
            <w:r w:rsidRPr="00481DFD">
              <w:rPr>
                <w:i/>
                <w:sz w:val="18"/>
                <w:szCs w:val="18"/>
              </w:rPr>
              <w:t>7</w:t>
            </w:r>
          </w:p>
        </w:tc>
      </w:tr>
      <w:tr w:rsidR="001E722D" w:rsidRPr="003C28E0" w14:paraId="0370BA2B" w14:textId="77777777" w:rsidTr="00BA1537">
        <w:trPr>
          <w:trHeight w:val="431"/>
        </w:trPr>
        <w:tc>
          <w:tcPr>
            <w:tcW w:w="205" w:type="pct"/>
            <w:vAlign w:val="center"/>
          </w:tcPr>
          <w:p w14:paraId="2442F481" w14:textId="77777777" w:rsidR="001E722D" w:rsidRPr="00481DFD" w:rsidRDefault="001E722D" w:rsidP="00B8167D">
            <w:pPr>
              <w:jc w:val="center"/>
              <w:rPr>
                <w:b/>
                <w:bCs/>
                <w:sz w:val="22"/>
                <w:szCs w:val="22"/>
              </w:rPr>
            </w:pPr>
            <w:r w:rsidRPr="00481DFD">
              <w:rPr>
                <w:b/>
                <w:bCs/>
                <w:sz w:val="22"/>
                <w:szCs w:val="22"/>
              </w:rPr>
              <w:t>1</w:t>
            </w:r>
            <w:r>
              <w:rPr>
                <w:b/>
                <w:bCs/>
                <w:sz w:val="22"/>
                <w:szCs w:val="22"/>
              </w:rPr>
              <w:t>.</w:t>
            </w:r>
          </w:p>
        </w:tc>
        <w:tc>
          <w:tcPr>
            <w:tcW w:w="834" w:type="pct"/>
            <w:vAlign w:val="center"/>
          </w:tcPr>
          <w:p w14:paraId="2CE6D1A5" w14:textId="3F8C35D5" w:rsidR="001E722D" w:rsidRPr="007C77A5" w:rsidRDefault="007C77A5" w:rsidP="00B8167D">
            <w:pPr>
              <w:jc w:val="center"/>
            </w:pPr>
            <w:r w:rsidRPr="007C77A5">
              <w:rPr>
                <w:rFonts w:eastAsia="Calibri"/>
                <w:lang w:eastAsia="en-US"/>
              </w:rPr>
              <w:t>samochodu z podnośnikiem koszowym z operatorem, wysokość podnoszenia min. 16 m, zasięg min. 8 m, udźwig kosza min. 200 kg, bez monitoringu</w:t>
            </w:r>
          </w:p>
        </w:tc>
        <w:tc>
          <w:tcPr>
            <w:tcW w:w="728" w:type="pct"/>
            <w:vAlign w:val="center"/>
          </w:tcPr>
          <w:p w14:paraId="2E05765E" w14:textId="77777777" w:rsidR="001E722D" w:rsidRPr="003C28E0" w:rsidRDefault="001E722D" w:rsidP="00B8167D">
            <w:pPr>
              <w:spacing w:line="216" w:lineRule="auto"/>
              <w:jc w:val="center"/>
            </w:pPr>
            <w:r>
              <w:t>1</w:t>
            </w:r>
          </w:p>
        </w:tc>
        <w:tc>
          <w:tcPr>
            <w:tcW w:w="611" w:type="pct"/>
            <w:vAlign w:val="center"/>
          </w:tcPr>
          <w:p w14:paraId="229ABC4E" w14:textId="77777777" w:rsidR="001E722D" w:rsidRPr="003C28E0" w:rsidRDefault="001E722D" w:rsidP="00B8167D">
            <w:pPr>
              <w:jc w:val="center"/>
            </w:pPr>
          </w:p>
        </w:tc>
        <w:tc>
          <w:tcPr>
            <w:tcW w:w="1323" w:type="pct"/>
            <w:vAlign w:val="center"/>
          </w:tcPr>
          <w:p w14:paraId="2536D31B" w14:textId="77777777" w:rsidR="001E722D" w:rsidRPr="003C28E0" w:rsidRDefault="001E722D" w:rsidP="00B8167D">
            <w:pPr>
              <w:suppressAutoHyphens/>
              <w:spacing w:line="20" w:lineRule="atLeast"/>
              <w:ind w:left="119"/>
              <w:rPr>
                <w:lang w:eastAsia="ar-SA"/>
              </w:rPr>
            </w:pPr>
          </w:p>
        </w:tc>
        <w:tc>
          <w:tcPr>
            <w:tcW w:w="618" w:type="pct"/>
            <w:vAlign w:val="center"/>
          </w:tcPr>
          <w:p w14:paraId="434D7352" w14:textId="77777777" w:rsidR="001E722D" w:rsidRPr="003C28E0" w:rsidRDefault="001E722D" w:rsidP="00B8167D"/>
        </w:tc>
        <w:tc>
          <w:tcPr>
            <w:tcW w:w="681" w:type="pct"/>
          </w:tcPr>
          <w:p w14:paraId="0D4DF9B1" w14:textId="77777777" w:rsidR="001E722D" w:rsidRPr="003C28E0" w:rsidRDefault="001E722D" w:rsidP="00B8167D"/>
        </w:tc>
      </w:tr>
    </w:tbl>
    <w:p w14:paraId="16A2C64F" w14:textId="77777777" w:rsidR="001E722D" w:rsidRPr="00E66F78" w:rsidRDefault="001E722D" w:rsidP="001E722D">
      <w:pPr>
        <w:ind w:left="284"/>
        <w:jc w:val="center"/>
        <w:rPr>
          <w:bCs/>
          <w:i/>
          <w:color w:val="FF0000"/>
          <w:sz w:val="10"/>
          <w:szCs w:val="10"/>
        </w:rPr>
      </w:pPr>
    </w:p>
    <w:p w14:paraId="7D9E917F" w14:textId="77777777" w:rsidR="001E722D" w:rsidRPr="00E66F78" w:rsidRDefault="001E722D" w:rsidP="001E722D">
      <w:pPr>
        <w:tabs>
          <w:tab w:val="left" w:pos="851"/>
        </w:tabs>
        <w:ind w:left="284"/>
        <w:jc w:val="center"/>
        <w:rPr>
          <w:bCs/>
          <w:i/>
          <w:color w:val="FF0000"/>
          <w:sz w:val="10"/>
          <w:szCs w:val="10"/>
        </w:rPr>
      </w:pPr>
    </w:p>
    <w:p w14:paraId="4740BC4F" w14:textId="77777777" w:rsidR="001E722D" w:rsidRPr="00E66F78" w:rsidRDefault="001E722D" w:rsidP="001E722D">
      <w:pPr>
        <w:jc w:val="center"/>
        <w:rPr>
          <w:bCs/>
          <w:sz w:val="24"/>
          <w:szCs w:val="24"/>
        </w:rPr>
      </w:pPr>
    </w:p>
    <w:p w14:paraId="1984F041" w14:textId="77777777" w:rsidR="001E722D" w:rsidRPr="00111016" w:rsidRDefault="001E722D" w:rsidP="001E722D">
      <w:pPr>
        <w:rPr>
          <w:b/>
          <w:bCs/>
          <w:sz w:val="22"/>
          <w:szCs w:val="22"/>
        </w:rPr>
      </w:pPr>
      <w:r w:rsidRPr="00111016">
        <w:rPr>
          <w:b/>
          <w:bCs/>
          <w:sz w:val="22"/>
          <w:szCs w:val="22"/>
        </w:rPr>
        <w:t xml:space="preserve">Uwaga: </w:t>
      </w:r>
    </w:p>
    <w:p w14:paraId="1C01A104" w14:textId="77777777" w:rsidR="001E722D" w:rsidRPr="00111016" w:rsidRDefault="001E722D">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58AE129" w14:textId="77777777" w:rsidR="001E722D" w:rsidRPr="00137268" w:rsidRDefault="001E722D">
      <w:pPr>
        <w:numPr>
          <w:ilvl w:val="0"/>
          <w:numId w:val="28"/>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BEC990B" w14:textId="77777777" w:rsidR="001E722D" w:rsidRPr="00E63E3D" w:rsidRDefault="001E722D" w:rsidP="001E722D">
      <w:pPr>
        <w:pageBreakBefore/>
        <w:jc w:val="right"/>
        <w:rPr>
          <w:rFonts w:eastAsia="Calibri"/>
          <w:b/>
          <w:bCs/>
          <w:strike/>
          <w:color w:val="365F91" w:themeColor="accent1" w:themeShade="BF"/>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.6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o kategorii przedsiębiorstwa </w:t>
      </w:r>
    </w:p>
    <w:p w14:paraId="7EB808D8" w14:textId="77777777" w:rsidR="001E722D" w:rsidRPr="005A496E" w:rsidRDefault="001E722D" w:rsidP="001E722D">
      <w:pPr>
        <w:tabs>
          <w:tab w:val="left" w:pos="0"/>
        </w:tabs>
        <w:rPr>
          <w:sz w:val="22"/>
          <w:szCs w:val="22"/>
        </w:rPr>
      </w:pPr>
    </w:p>
    <w:p w14:paraId="75383C1A" w14:textId="77777777" w:rsidR="001E722D" w:rsidRPr="005A496E" w:rsidRDefault="001E722D" w:rsidP="001E722D">
      <w:pPr>
        <w:tabs>
          <w:tab w:val="left" w:pos="0"/>
        </w:tabs>
        <w:rPr>
          <w:sz w:val="22"/>
          <w:szCs w:val="22"/>
        </w:rPr>
      </w:pPr>
    </w:p>
    <w:p w14:paraId="0966B88B" w14:textId="77777777" w:rsidR="001E722D" w:rsidRDefault="001E722D" w:rsidP="001E722D">
      <w:pPr>
        <w:tabs>
          <w:tab w:val="left" w:pos="0"/>
        </w:tabs>
        <w:rPr>
          <w:sz w:val="24"/>
          <w:szCs w:val="24"/>
        </w:rPr>
      </w:pPr>
    </w:p>
    <w:p w14:paraId="44C27327" w14:textId="77777777" w:rsidR="001E722D" w:rsidRPr="008E4C2E" w:rsidRDefault="001E722D" w:rsidP="001E722D">
      <w:pPr>
        <w:tabs>
          <w:tab w:val="left" w:pos="0"/>
        </w:tabs>
        <w:jc w:val="center"/>
        <w:rPr>
          <w:b/>
          <w:bCs/>
          <w:sz w:val="28"/>
          <w:szCs w:val="28"/>
        </w:rPr>
      </w:pPr>
      <w:r w:rsidRPr="008E4C2E">
        <w:rPr>
          <w:rFonts w:eastAsiaTheme="majorEastAsia"/>
          <w:b/>
          <w:bCs/>
          <w:sz w:val="28"/>
          <w:szCs w:val="28"/>
        </w:rPr>
        <w:t>OŚWIADCZENIE O KATEGORII PRZEDSIĘBIORSTWA</w:t>
      </w:r>
    </w:p>
    <w:p w14:paraId="72C88405" w14:textId="77777777" w:rsidR="001E722D" w:rsidRDefault="001E722D" w:rsidP="001E722D">
      <w:pPr>
        <w:tabs>
          <w:tab w:val="left" w:pos="0"/>
        </w:tabs>
        <w:rPr>
          <w:sz w:val="24"/>
          <w:szCs w:val="24"/>
        </w:rPr>
      </w:pPr>
    </w:p>
    <w:p w14:paraId="117DA064" w14:textId="77777777" w:rsidR="001E722D" w:rsidRPr="005A496E" w:rsidRDefault="001E722D" w:rsidP="001E722D">
      <w:pPr>
        <w:tabs>
          <w:tab w:val="left" w:pos="0"/>
        </w:tabs>
        <w:rPr>
          <w:sz w:val="24"/>
          <w:szCs w:val="24"/>
        </w:rPr>
      </w:pPr>
      <w:r w:rsidRPr="005A496E">
        <w:rPr>
          <w:sz w:val="24"/>
          <w:szCs w:val="24"/>
        </w:rPr>
        <w:t>Nazwa Wykonawcy: ...................................................................................................................</w:t>
      </w:r>
    </w:p>
    <w:p w14:paraId="1B7ED773" w14:textId="77777777" w:rsidR="001E722D" w:rsidRPr="005A496E" w:rsidRDefault="001E722D" w:rsidP="001E722D">
      <w:pPr>
        <w:tabs>
          <w:tab w:val="left" w:pos="0"/>
        </w:tabs>
        <w:rPr>
          <w:sz w:val="24"/>
          <w:szCs w:val="24"/>
        </w:rPr>
      </w:pPr>
    </w:p>
    <w:p w14:paraId="6C1C1650" w14:textId="77777777" w:rsidR="001E722D" w:rsidRPr="005A496E" w:rsidRDefault="001E722D" w:rsidP="001E722D">
      <w:pPr>
        <w:jc w:val="both"/>
        <w:rPr>
          <w:sz w:val="24"/>
          <w:szCs w:val="24"/>
        </w:rPr>
      </w:pPr>
    </w:p>
    <w:p w14:paraId="0C90FC78" w14:textId="77777777" w:rsidR="001E722D" w:rsidRPr="005A496E" w:rsidRDefault="001E722D" w:rsidP="001E722D">
      <w:pPr>
        <w:rPr>
          <w:rFonts w:eastAsia="Calibri"/>
          <w:b/>
          <w:bCs/>
          <w:sz w:val="24"/>
          <w:szCs w:val="24"/>
        </w:rPr>
      </w:pPr>
    </w:p>
    <w:p w14:paraId="31322F62" w14:textId="77777777" w:rsidR="001E722D" w:rsidRPr="00F7112B" w:rsidRDefault="001E722D" w:rsidP="001E722D">
      <w:pPr>
        <w:jc w:val="center"/>
        <w:rPr>
          <w:rFonts w:eastAsia="Calibri"/>
          <w:b/>
          <w:bCs/>
          <w:sz w:val="24"/>
          <w:szCs w:val="24"/>
        </w:rPr>
      </w:pPr>
    </w:p>
    <w:p w14:paraId="6D508762" w14:textId="77777777" w:rsidR="001E722D" w:rsidRPr="00F7112B" w:rsidRDefault="001E722D" w:rsidP="001E722D">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4566B110" w14:textId="77777777" w:rsidR="001E722D" w:rsidRPr="00F7112B" w:rsidRDefault="001E722D" w:rsidP="001E722D">
      <w:pPr>
        <w:spacing w:before="480"/>
        <w:ind w:left="567"/>
        <w:contextualSpacing/>
        <w:jc w:val="both"/>
        <w:rPr>
          <w:rFonts w:eastAsia="Calibri"/>
          <w:b/>
          <w:bCs/>
          <w:sz w:val="24"/>
          <w:szCs w:val="24"/>
          <w:lang w:eastAsia="en-US"/>
        </w:rPr>
      </w:pPr>
    </w:p>
    <w:p w14:paraId="0FA39366" w14:textId="77777777" w:rsidR="001E722D" w:rsidRPr="00F7112B" w:rsidRDefault="001E722D" w:rsidP="001E722D">
      <w:pPr>
        <w:spacing w:before="240"/>
        <w:ind w:left="709"/>
        <w:rPr>
          <w:rFonts w:eastAsia="Calibri"/>
          <w:sz w:val="24"/>
          <w:szCs w:val="24"/>
        </w:rPr>
      </w:pPr>
      <w:r w:rsidRPr="00F7112B">
        <w:rPr>
          <w:rFonts w:eastAsia="Calibri"/>
          <w:sz w:val="24"/>
          <w:szCs w:val="24"/>
        </w:rPr>
        <w:t> - mikroprzedsiębiorstwo</w:t>
      </w:r>
    </w:p>
    <w:p w14:paraId="115A68B4" w14:textId="77777777" w:rsidR="001E722D" w:rsidRPr="00F7112B" w:rsidRDefault="001E722D" w:rsidP="001E722D">
      <w:pPr>
        <w:spacing w:before="240"/>
        <w:ind w:left="709"/>
        <w:rPr>
          <w:rFonts w:eastAsia="Calibri"/>
          <w:sz w:val="24"/>
          <w:szCs w:val="24"/>
        </w:rPr>
      </w:pPr>
      <w:r w:rsidRPr="00F7112B">
        <w:rPr>
          <w:rFonts w:eastAsia="Calibri"/>
          <w:sz w:val="24"/>
          <w:szCs w:val="24"/>
        </w:rPr>
        <w:t> - małe przedsiębiorstwo</w:t>
      </w:r>
    </w:p>
    <w:p w14:paraId="546F8127" w14:textId="77777777" w:rsidR="001E722D" w:rsidRPr="00F7112B" w:rsidRDefault="001E722D" w:rsidP="001E722D">
      <w:pPr>
        <w:spacing w:before="240"/>
        <w:ind w:left="709"/>
        <w:rPr>
          <w:rFonts w:eastAsia="Calibri"/>
          <w:sz w:val="24"/>
          <w:szCs w:val="24"/>
        </w:rPr>
      </w:pPr>
      <w:r w:rsidRPr="00F7112B">
        <w:rPr>
          <w:rFonts w:eastAsia="Calibri"/>
          <w:sz w:val="24"/>
          <w:szCs w:val="24"/>
        </w:rPr>
        <w:t> - średnie przedsiębiorstwo</w:t>
      </w:r>
    </w:p>
    <w:p w14:paraId="54BAA51C" w14:textId="77777777" w:rsidR="001E722D" w:rsidRPr="00F7112B" w:rsidRDefault="001E722D" w:rsidP="001E722D">
      <w:pPr>
        <w:spacing w:before="240"/>
        <w:ind w:left="709"/>
        <w:rPr>
          <w:rFonts w:eastAsia="Calibri"/>
          <w:sz w:val="24"/>
          <w:szCs w:val="24"/>
        </w:rPr>
      </w:pPr>
      <w:r w:rsidRPr="00F7112B">
        <w:rPr>
          <w:rFonts w:eastAsia="Calibri"/>
          <w:sz w:val="24"/>
          <w:szCs w:val="24"/>
        </w:rPr>
        <w:t> - duże przedsiębiorstwo</w:t>
      </w:r>
    </w:p>
    <w:p w14:paraId="175D0B40" w14:textId="77777777" w:rsidR="001E722D" w:rsidRPr="00F7112B" w:rsidRDefault="001E722D" w:rsidP="001E722D">
      <w:pPr>
        <w:spacing w:before="240"/>
        <w:ind w:left="709"/>
        <w:rPr>
          <w:rFonts w:eastAsia="Calibri"/>
          <w:sz w:val="24"/>
          <w:szCs w:val="24"/>
        </w:rPr>
      </w:pPr>
      <w:r w:rsidRPr="00F7112B">
        <w:rPr>
          <w:rFonts w:eastAsia="Calibri"/>
          <w:sz w:val="24"/>
          <w:szCs w:val="24"/>
        </w:rPr>
        <w:t> - inny rodzaj</w:t>
      </w:r>
    </w:p>
    <w:p w14:paraId="67855530" w14:textId="77777777" w:rsidR="001E722D" w:rsidRPr="009B3722" w:rsidRDefault="001E722D" w:rsidP="001E722D">
      <w:pPr>
        <w:spacing w:before="240"/>
        <w:rPr>
          <w:rFonts w:eastAsia="Calibri"/>
          <w:color w:val="1F497D"/>
          <w:sz w:val="24"/>
          <w:szCs w:val="24"/>
        </w:rPr>
      </w:pPr>
    </w:p>
    <w:p w14:paraId="01220276" w14:textId="77777777" w:rsidR="001E722D" w:rsidRPr="009B3722" w:rsidRDefault="001E722D" w:rsidP="001E722D">
      <w:pPr>
        <w:ind w:left="4395"/>
        <w:jc w:val="center"/>
        <w:rPr>
          <w:rFonts w:eastAsia="Calibri"/>
          <w:sz w:val="24"/>
          <w:szCs w:val="24"/>
        </w:rPr>
      </w:pPr>
    </w:p>
    <w:p w14:paraId="10C50B30" w14:textId="77777777" w:rsidR="001E722D" w:rsidRPr="005A496E" w:rsidRDefault="001E722D" w:rsidP="001E722D">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24AEB41" w14:textId="77777777" w:rsidR="001E722D"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.7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Z</w:t>
      </w:r>
      <w:r w:rsidRPr="003C20DB">
        <w:rPr>
          <w:rFonts w:eastAsiaTheme="majorEastAsia"/>
          <w:i/>
          <w:iCs/>
          <w:color w:val="BFBFBF" w:themeColor="background1" w:themeShade="BF"/>
          <w:sz w:val="18"/>
          <w:szCs w:val="18"/>
        </w:rPr>
        <w:t>obowiązanie</w:t>
      </w:r>
      <w:r>
        <w:rPr>
          <w:rFonts w:eastAsiaTheme="majorEastAsia"/>
          <w:i/>
          <w:iCs/>
          <w:color w:val="BFBFBF" w:themeColor="background1" w:themeShade="BF"/>
          <w:sz w:val="18"/>
          <w:szCs w:val="18"/>
        </w:rPr>
        <w:t xml:space="preserve"> </w:t>
      </w:r>
      <w:r w:rsidRPr="003C20DB">
        <w:rPr>
          <w:rFonts w:eastAsiaTheme="majorEastAsia"/>
          <w:i/>
          <w:iCs/>
          <w:color w:val="BFBFBF" w:themeColor="background1" w:themeShade="BF"/>
          <w:sz w:val="18"/>
          <w:szCs w:val="18"/>
        </w:rPr>
        <w:t xml:space="preserve">podmiotu </w:t>
      </w:r>
      <w:r>
        <w:rPr>
          <w:rFonts w:eastAsiaTheme="majorEastAsia"/>
          <w:i/>
          <w:iCs/>
          <w:color w:val="BFBFBF" w:themeColor="background1" w:themeShade="BF"/>
          <w:sz w:val="18"/>
          <w:szCs w:val="18"/>
        </w:rPr>
        <w:t>udostępniającego</w:t>
      </w:r>
      <w:r w:rsidRPr="003C20DB">
        <w:rPr>
          <w:rFonts w:eastAsiaTheme="majorEastAsia"/>
          <w:i/>
          <w:iCs/>
          <w:color w:val="BFBFBF" w:themeColor="background1" w:themeShade="BF"/>
          <w:sz w:val="18"/>
          <w:szCs w:val="18"/>
        </w:rPr>
        <w:t xml:space="preserve"> zasob</w:t>
      </w:r>
      <w:r>
        <w:rPr>
          <w:rFonts w:eastAsiaTheme="majorEastAsia"/>
          <w:i/>
          <w:iCs/>
          <w:color w:val="BFBFBF" w:themeColor="background1" w:themeShade="BF"/>
          <w:sz w:val="18"/>
          <w:szCs w:val="18"/>
        </w:rPr>
        <w:t>y</w:t>
      </w:r>
    </w:p>
    <w:p w14:paraId="3F301882" w14:textId="77777777" w:rsidR="001E722D" w:rsidRPr="000F6329" w:rsidRDefault="001E722D" w:rsidP="001E722D">
      <w:pPr>
        <w:jc w:val="both"/>
        <w:rPr>
          <w:rFonts w:eastAsiaTheme="majorEastAsia"/>
          <w:b/>
          <w:bCs/>
          <w:color w:val="365F91" w:themeColor="accent1" w:themeShade="BF"/>
          <w:spacing w:val="20"/>
          <w:sz w:val="28"/>
          <w:szCs w:val="28"/>
        </w:rPr>
      </w:pPr>
    </w:p>
    <w:p w14:paraId="33290713" w14:textId="77777777" w:rsidR="001E722D" w:rsidRPr="00B95F53" w:rsidRDefault="001E722D" w:rsidP="001E722D">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48012132" w14:textId="77777777" w:rsidR="001E722D" w:rsidRPr="00D62FD6" w:rsidRDefault="001E722D" w:rsidP="001E722D">
      <w:pPr>
        <w:tabs>
          <w:tab w:val="left" w:pos="0"/>
        </w:tabs>
        <w:rPr>
          <w:sz w:val="22"/>
          <w:szCs w:val="22"/>
        </w:rPr>
      </w:pPr>
    </w:p>
    <w:p w14:paraId="6E6344F7" w14:textId="77777777" w:rsidR="001E722D" w:rsidRPr="00D62FD6" w:rsidRDefault="001E722D" w:rsidP="001E722D">
      <w:pPr>
        <w:tabs>
          <w:tab w:val="left" w:pos="0"/>
        </w:tabs>
        <w:rPr>
          <w:sz w:val="22"/>
          <w:szCs w:val="22"/>
        </w:rPr>
      </w:pPr>
      <w:r w:rsidRPr="00D62FD6">
        <w:rPr>
          <w:sz w:val="22"/>
          <w:szCs w:val="22"/>
        </w:rPr>
        <w:t>Nazwa Wykonawcy: ...................................................................................................................</w:t>
      </w:r>
    </w:p>
    <w:p w14:paraId="7159B4B5" w14:textId="77777777" w:rsidR="001E722D" w:rsidRPr="00D62FD6" w:rsidRDefault="001E722D" w:rsidP="001E722D">
      <w:pPr>
        <w:tabs>
          <w:tab w:val="left" w:pos="0"/>
        </w:tabs>
        <w:rPr>
          <w:sz w:val="22"/>
          <w:szCs w:val="22"/>
        </w:rPr>
      </w:pPr>
    </w:p>
    <w:p w14:paraId="1976830F" w14:textId="77777777" w:rsidR="001E722D" w:rsidRPr="00E66F78" w:rsidRDefault="001E722D" w:rsidP="001E722D">
      <w:pPr>
        <w:rPr>
          <w:b/>
          <w:sz w:val="22"/>
          <w:szCs w:val="22"/>
        </w:rPr>
      </w:pPr>
    </w:p>
    <w:p w14:paraId="728EA14D" w14:textId="77777777" w:rsidR="001E722D" w:rsidRPr="00E66F78" w:rsidRDefault="001E722D" w:rsidP="001E722D">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4CEF26B" w14:textId="77777777" w:rsidR="001E722D" w:rsidRPr="00E66F78" w:rsidRDefault="001E722D" w:rsidP="001E722D">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236DEFD" w14:textId="77777777" w:rsidR="001E722D" w:rsidRPr="00E66F78" w:rsidRDefault="001E722D" w:rsidP="001E722D">
      <w:pPr>
        <w:spacing w:before="240"/>
        <w:jc w:val="both"/>
        <w:rPr>
          <w:i/>
          <w:sz w:val="22"/>
          <w:szCs w:val="22"/>
        </w:rPr>
      </w:pPr>
      <w:r w:rsidRPr="00E66F78">
        <w:rPr>
          <w:sz w:val="22"/>
          <w:szCs w:val="22"/>
        </w:rPr>
        <w:t>………………….. (</w:t>
      </w:r>
      <w:r w:rsidRPr="00E66F78">
        <w:rPr>
          <w:i/>
          <w:sz w:val="22"/>
          <w:szCs w:val="22"/>
        </w:rPr>
        <w:t>imię i nazwisko osoby podpisującej)</w:t>
      </w:r>
    </w:p>
    <w:p w14:paraId="3E15943C" w14:textId="77777777" w:rsidR="001E722D" w:rsidRPr="00E66F78" w:rsidRDefault="001E722D" w:rsidP="001E722D">
      <w:pPr>
        <w:spacing w:before="120" w:after="120"/>
        <w:jc w:val="both"/>
        <w:rPr>
          <w:sz w:val="22"/>
          <w:szCs w:val="22"/>
        </w:rPr>
      </w:pPr>
      <w:r>
        <w:rPr>
          <w:sz w:val="22"/>
          <w:szCs w:val="22"/>
        </w:rPr>
        <w:t>o</w:t>
      </w:r>
      <w:r w:rsidRPr="00E66F78">
        <w:rPr>
          <w:sz w:val="22"/>
          <w:szCs w:val="22"/>
        </w:rPr>
        <w:t>świadczając, iż jesteśmy osobami odpowiednio umocowanymi do niniejszej czynności działając 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r>
        <w:rPr>
          <w:sz w:val="22"/>
          <w:szCs w:val="22"/>
        </w:rPr>
        <w:t xml:space="preserve"> </w:t>
      </w: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E4933E" w14:textId="77777777" w:rsidR="001E722D" w:rsidRPr="00E66F78" w:rsidRDefault="001E722D">
      <w:pPr>
        <w:numPr>
          <w:ilvl w:val="0"/>
          <w:numId w:val="29"/>
        </w:numPr>
        <w:spacing w:before="240" w:line="312" w:lineRule="auto"/>
        <w:ind w:left="357" w:hanging="357"/>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7F19C5F" w14:textId="77777777" w:rsidR="001E722D" w:rsidRPr="00E66F78" w:rsidRDefault="001E722D">
      <w:pPr>
        <w:numPr>
          <w:ilvl w:val="1"/>
          <w:numId w:val="29"/>
        </w:numPr>
        <w:ind w:left="714" w:hanging="357"/>
        <w:jc w:val="both"/>
        <w:rPr>
          <w:sz w:val="22"/>
          <w:szCs w:val="22"/>
        </w:rPr>
      </w:pPr>
      <w:r w:rsidRPr="00E66F78">
        <w:rPr>
          <w:sz w:val="22"/>
          <w:szCs w:val="22"/>
        </w:rPr>
        <w:t>…………………………………………………………………………………………………</w:t>
      </w:r>
      <w:r>
        <w:rPr>
          <w:sz w:val="22"/>
          <w:szCs w:val="22"/>
        </w:rPr>
        <w:t>………..</w:t>
      </w:r>
    </w:p>
    <w:p w14:paraId="1B08C31A" w14:textId="77777777" w:rsidR="001E722D" w:rsidRPr="00D62FD6" w:rsidRDefault="001E722D" w:rsidP="001E722D">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3A318713" w14:textId="77777777" w:rsidR="001E722D" w:rsidRPr="00E66F78" w:rsidRDefault="001E722D">
      <w:pPr>
        <w:numPr>
          <w:ilvl w:val="1"/>
          <w:numId w:val="29"/>
        </w:numPr>
        <w:ind w:left="714" w:hanging="357"/>
        <w:jc w:val="both"/>
        <w:rPr>
          <w:sz w:val="22"/>
          <w:szCs w:val="22"/>
        </w:rPr>
      </w:pPr>
      <w:r w:rsidRPr="00E66F78">
        <w:rPr>
          <w:sz w:val="22"/>
          <w:szCs w:val="22"/>
        </w:rPr>
        <w:t>…………………………………………………………………………………………………</w:t>
      </w:r>
      <w:r>
        <w:rPr>
          <w:sz w:val="22"/>
          <w:szCs w:val="22"/>
        </w:rPr>
        <w:t>………..</w:t>
      </w:r>
    </w:p>
    <w:p w14:paraId="1917BA72" w14:textId="77777777" w:rsidR="001E722D" w:rsidRPr="00D62FD6" w:rsidRDefault="001E722D" w:rsidP="001E722D">
      <w:pPr>
        <w:spacing w:line="312" w:lineRule="auto"/>
        <w:ind w:left="1080"/>
        <w:jc w:val="center"/>
        <w:rPr>
          <w:i/>
          <w:iCs/>
          <w:sz w:val="18"/>
          <w:szCs w:val="18"/>
        </w:rPr>
      </w:pPr>
      <w:r w:rsidRPr="00D62FD6">
        <w:rPr>
          <w:i/>
          <w:iCs/>
          <w:sz w:val="18"/>
          <w:szCs w:val="18"/>
        </w:rPr>
        <w:t>(należy wyspecyfikować udostępniane zasoby)</w:t>
      </w:r>
    </w:p>
    <w:p w14:paraId="3E587963" w14:textId="77777777" w:rsidR="001E722D" w:rsidRPr="00E66F78" w:rsidRDefault="001E722D">
      <w:pPr>
        <w:numPr>
          <w:ilvl w:val="1"/>
          <w:numId w:val="29"/>
        </w:numPr>
        <w:ind w:left="714" w:hanging="357"/>
        <w:jc w:val="both"/>
        <w:rPr>
          <w:sz w:val="22"/>
          <w:szCs w:val="22"/>
        </w:rPr>
      </w:pPr>
      <w:r w:rsidRPr="00E66F78">
        <w:rPr>
          <w:sz w:val="22"/>
          <w:szCs w:val="22"/>
        </w:rPr>
        <w:t>…………………………………………………………………………………………………</w:t>
      </w:r>
      <w:r>
        <w:rPr>
          <w:sz w:val="22"/>
          <w:szCs w:val="22"/>
        </w:rPr>
        <w:t>………..</w:t>
      </w:r>
    </w:p>
    <w:p w14:paraId="633599DD" w14:textId="77777777" w:rsidR="001E722D" w:rsidRPr="00D62FD6" w:rsidRDefault="001E722D" w:rsidP="001E722D">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1A5C9764" w14:textId="77777777" w:rsidR="001E722D" w:rsidRPr="00E66F78" w:rsidRDefault="001E722D">
      <w:pPr>
        <w:numPr>
          <w:ilvl w:val="0"/>
          <w:numId w:val="29"/>
        </w:numPr>
        <w:spacing w:before="240" w:line="312" w:lineRule="auto"/>
        <w:ind w:left="357" w:hanging="357"/>
        <w:jc w:val="both"/>
        <w:rPr>
          <w:sz w:val="22"/>
          <w:szCs w:val="22"/>
        </w:rPr>
      </w:pPr>
      <w:r w:rsidRPr="00E66F78">
        <w:rPr>
          <w:sz w:val="22"/>
          <w:szCs w:val="22"/>
        </w:rPr>
        <w:t>Sposób wykorzystania zasobów przy wykonywaniu zamówienia:</w:t>
      </w:r>
    </w:p>
    <w:p w14:paraId="6D28A494" w14:textId="77777777" w:rsidR="001E722D" w:rsidRPr="00E66F78" w:rsidRDefault="001E722D" w:rsidP="001E722D">
      <w:pPr>
        <w:spacing w:line="312" w:lineRule="auto"/>
        <w:ind w:left="360"/>
        <w:jc w:val="both"/>
        <w:rPr>
          <w:sz w:val="22"/>
          <w:szCs w:val="22"/>
        </w:rPr>
      </w:pPr>
      <w:r w:rsidRPr="00E66F78">
        <w:rPr>
          <w:sz w:val="22"/>
          <w:szCs w:val="22"/>
        </w:rPr>
        <w:t>………………………………………………………………………………………………………………………………………………………………………………………………………………</w:t>
      </w:r>
      <w:r>
        <w:rPr>
          <w:sz w:val="22"/>
          <w:szCs w:val="22"/>
        </w:rPr>
        <w:t>………………</w:t>
      </w:r>
    </w:p>
    <w:p w14:paraId="4B3EA605" w14:textId="77777777" w:rsidR="001E722D" w:rsidRPr="00E66F78" w:rsidRDefault="001E722D">
      <w:pPr>
        <w:numPr>
          <w:ilvl w:val="0"/>
          <w:numId w:val="29"/>
        </w:numPr>
        <w:spacing w:before="240" w:line="312" w:lineRule="auto"/>
        <w:ind w:left="357" w:hanging="357"/>
        <w:jc w:val="both"/>
        <w:rPr>
          <w:sz w:val="22"/>
          <w:szCs w:val="22"/>
        </w:rPr>
      </w:pPr>
      <w:r w:rsidRPr="00E66F78">
        <w:rPr>
          <w:sz w:val="22"/>
          <w:szCs w:val="22"/>
        </w:rPr>
        <w:t>Zakres i okres naszego udziału przy wykonywaniu zamówienia:</w:t>
      </w:r>
    </w:p>
    <w:p w14:paraId="3D73E928" w14:textId="77777777" w:rsidR="001E722D" w:rsidRPr="00555424" w:rsidRDefault="001E722D" w:rsidP="001E722D">
      <w:pPr>
        <w:pStyle w:val="Akapitzlist"/>
        <w:spacing w:line="312" w:lineRule="auto"/>
        <w:ind w:left="360"/>
        <w:jc w:val="both"/>
        <w:rPr>
          <w:sz w:val="22"/>
          <w:szCs w:val="22"/>
        </w:rPr>
      </w:pPr>
      <w:r w:rsidRPr="00555424">
        <w:rPr>
          <w:sz w:val="22"/>
          <w:szCs w:val="22"/>
        </w:rPr>
        <w:t>………………………………………………………………………………………………………………………………………………………………………………………………………………</w:t>
      </w:r>
      <w:r>
        <w:rPr>
          <w:sz w:val="22"/>
          <w:szCs w:val="22"/>
        </w:rPr>
        <w:t>………………</w:t>
      </w:r>
    </w:p>
    <w:p w14:paraId="22C4671E" w14:textId="77777777" w:rsidR="001E722D" w:rsidRPr="00D62FD6" w:rsidRDefault="001E722D">
      <w:pPr>
        <w:pStyle w:val="Akapitzlist"/>
        <w:numPr>
          <w:ilvl w:val="0"/>
          <w:numId w:val="29"/>
        </w:numPr>
        <w:spacing w:before="240" w:line="312" w:lineRule="auto"/>
        <w:jc w:val="both"/>
        <w:rPr>
          <w:sz w:val="22"/>
          <w:szCs w:val="22"/>
        </w:rPr>
      </w:pPr>
      <w:r w:rsidRPr="00D62FD6">
        <w:rPr>
          <w:sz w:val="22"/>
          <w:szCs w:val="22"/>
        </w:rPr>
        <w:t>Zrealizujemy następujące usługi wchodzące z zakres przedmiotu zamówienia:</w:t>
      </w:r>
    </w:p>
    <w:p w14:paraId="63B4BD97" w14:textId="77777777" w:rsidR="001E722D" w:rsidRPr="00E66F78" w:rsidRDefault="001E722D" w:rsidP="001E722D">
      <w:pPr>
        <w:spacing w:line="312" w:lineRule="auto"/>
        <w:ind w:left="360"/>
        <w:jc w:val="both"/>
        <w:rPr>
          <w:sz w:val="22"/>
          <w:szCs w:val="22"/>
        </w:rPr>
      </w:pPr>
      <w:r w:rsidRPr="00E66F78">
        <w:rPr>
          <w:sz w:val="22"/>
          <w:szCs w:val="22"/>
        </w:rPr>
        <w:t>………………………………………………………………………………………………………………………………………………………………………………………………………………</w:t>
      </w:r>
      <w:r>
        <w:rPr>
          <w:sz w:val="22"/>
          <w:szCs w:val="22"/>
        </w:rPr>
        <w:t>………………</w:t>
      </w:r>
    </w:p>
    <w:p w14:paraId="27DA45F0" w14:textId="77777777" w:rsidR="001E722D" w:rsidRPr="00E66F78" w:rsidRDefault="001E722D" w:rsidP="001E722D">
      <w:pPr>
        <w:spacing w:line="312" w:lineRule="auto"/>
        <w:jc w:val="both"/>
      </w:pPr>
    </w:p>
    <w:p w14:paraId="7BB9DA3B" w14:textId="77777777" w:rsidR="001E722D" w:rsidRPr="0006133E" w:rsidRDefault="001E722D" w:rsidP="001E722D">
      <w:pPr>
        <w:jc w:val="both"/>
        <w:rPr>
          <w:sz w:val="22"/>
          <w:szCs w:val="22"/>
        </w:rPr>
      </w:pPr>
      <w:r w:rsidRPr="00555424">
        <w:rPr>
          <w:sz w:val="22"/>
          <w:szCs w:val="22"/>
        </w:rPr>
        <w:lastRenderedPageBreak/>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23F605AB" w14:textId="77777777" w:rsidR="001E722D" w:rsidRDefault="001E722D" w:rsidP="001E722D">
      <w:pPr>
        <w:spacing w:after="160" w:line="259" w:lineRule="auto"/>
      </w:pPr>
      <w:r>
        <w:br w:type="page"/>
      </w:r>
    </w:p>
    <w:p w14:paraId="30442AE4" w14:textId="77777777" w:rsidR="001E722D" w:rsidRPr="00E63E3D" w:rsidRDefault="001E722D" w:rsidP="001E722D">
      <w:pPr>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.8 do SWZ</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 xml:space="preserve"> </w:t>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 o podwykonawcach</w:t>
      </w:r>
    </w:p>
    <w:p w14:paraId="422E4864" w14:textId="77777777" w:rsidR="001E722D" w:rsidRDefault="001E722D" w:rsidP="001E722D">
      <w:pPr>
        <w:tabs>
          <w:tab w:val="left" w:pos="720"/>
        </w:tabs>
        <w:rPr>
          <w:b/>
          <w:sz w:val="22"/>
        </w:rPr>
      </w:pPr>
    </w:p>
    <w:p w14:paraId="049BFCD3" w14:textId="77777777" w:rsidR="001E722D" w:rsidRDefault="001E722D" w:rsidP="001E722D">
      <w:pPr>
        <w:tabs>
          <w:tab w:val="left" w:pos="720"/>
        </w:tabs>
        <w:rPr>
          <w:b/>
          <w:sz w:val="22"/>
        </w:rPr>
      </w:pPr>
    </w:p>
    <w:p w14:paraId="6F3ECB9E" w14:textId="77777777" w:rsidR="001E722D" w:rsidRPr="009E62EE" w:rsidRDefault="001E722D" w:rsidP="001E722D">
      <w:pPr>
        <w:tabs>
          <w:tab w:val="left" w:pos="0"/>
        </w:tabs>
        <w:jc w:val="center"/>
        <w:rPr>
          <w:b/>
          <w:bCs/>
          <w:sz w:val="28"/>
          <w:szCs w:val="28"/>
        </w:rPr>
      </w:pPr>
      <w:r w:rsidRPr="009E62EE">
        <w:rPr>
          <w:rFonts w:eastAsiaTheme="majorEastAsia"/>
          <w:b/>
          <w:bCs/>
          <w:sz w:val="28"/>
          <w:szCs w:val="28"/>
        </w:rPr>
        <w:t>INFORMACJA O PODWYKONAWCACH</w:t>
      </w:r>
    </w:p>
    <w:p w14:paraId="5716699A" w14:textId="77777777" w:rsidR="001E722D" w:rsidRDefault="001E722D" w:rsidP="001E722D">
      <w:pPr>
        <w:tabs>
          <w:tab w:val="left" w:pos="0"/>
        </w:tabs>
        <w:rPr>
          <w:sz w:val="22"/>
          <w:szCs w:val="22"/>
        </w:rPr>
      </w:pPr>
    </w:p>
    <w:p w14:paraId="11DE26D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85D809" w14:textId="77777777" w:rsidR="001E722D" w:rsidRDefault="001E722D" w:rsidP="001E722D">
      <w:pPr>
        <w:tabs>
          <w:tab w:val="left" w:pos="720"/>
        </w:tabs>
        <w:rPr>
          <w:b/>
          <w:sz w:val="22"/>
        </w:rPr>
      </w:pPr>
    </w:p>
    <w:p w14:paraId="33BD8C64" w14:textId="77777777" w:rsidR="001E722D" w:rsidRDefault="001E722D" w:rsidP="001E722D">
      <w:pPr>
        <w:tabs>
          <w:tab w:val="left" w:pos="720"/>
        </w:tabs>
        <w:rPr>
          <w:b/>
          <w:sz w:val="22"/>
        </w:rPr>
      </w:pPr>
    </w:p>
    <w:p w14:paraId="09BF97DF" w14:textId="77777777" w:rsidR="001E722D" w:rsidRPr="00E66F78" w:rsidRDefault="001E722D" w:rsidP="001E722D">
      <w:pPr>
        <w:tabs>
          <w:tab w:val="left" w:pos="720"/>
        </w:tabs>
        <w:rPr>
          <w:b/>
          <w:sz w:val="22"/>
        </w:rPr>
      </w:pPr>
    </w:p>
    <w:p w14:paraId="1631FAB0" w14:textId="77777777" w:rsidR="001E722D" w:rsidRPr="00E66F78" w:rsidRDefault="001E722D" w:rsidP="001E722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1E722D" w:rsidRPr="00E66F78" w14:paraId="02DCC64A" w14:textId="77777777" w:rsidTr="00B8167D">
        <w:trPr>
          <w:trHeight w:val="806"/>
        </w:trPr>
        <w:tc>
          <w:tcPr>
            <w:tcW w:w="1501" w:type="pct"/>
            <w:vAlign w:val="center"/>
          </w:tcPr>
          <w:p w14:paraId="166B0004" w14:textId="77777777" w:rsidR="001E722D" w:rsidRPr="00786E1D" w:rsidRDefault="001E722D" w:rsidP="00B816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1EC5745" w14:textId="77777777" w:rsidR="001E722D" w:rsidRPr="00786E1D" w:rsidRDefault="001E722D" w:rsidP="00B816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E722D" w:rsidRPr="00E66F78" w14:paraId="5CA70EED" w14:textId="77777777" w:rsidTr="00B8167D">
        <w:trPr>
          <w:trHeight w:val="335"/>
        </w:trPr>
        <w:tc>
          <w:tcPr>
            <w:tcW w:w="1501" w:type="pct"/>
          </w:tcPr>
          <w:p w14:paraId="6AAFBEA6" w14:textId="77777777" w:rsidR="001E722D" w:rsidRPr="00786E1D" w:rsidRDefault="001E722D" w:rsidP="00B8167D">
            <w:pPr>
              <w:tabs>
                <w:tab w:val="left" w:pos="720"/>
              </w:tabs>
              <w:snapToGrid w:val="0"/>
              <w:jc w:val="center"/>
              <w:rPr>
                <w:b/>
                <w:i/>
                <w:szCs w:val="18"/>
              </w:rPr>
            </w:pPr>
            <w:r w:rsidRPr="00786E1D">
              <w:rPr>
                <w:b/>
                <w:i/>
                <w:szCs w:val="18"/>
              </w:rPr>
              <w:t>1</w:t>
            </w:r>
          </w:p>
        </w:tc>
        <w:tc>
          <w:tcPr>
            <w:tcW w:w="3499" w:type="pct"/>
          </w:tcPr>
          <w:p w14:paraId="7331E83B" w14:textId="77777777" w:rsidR="001E722D" w:rsidRPr="00786E1D" w:rsidRDefault="001E722D" w:rsidP="00B8167D">
            <w:pPr>
              <w:tabs>
                <w:tab w:val="left" w:pos="720"/>
              </w:tabs>
              <w:snapToGrid w:val="0"/>
              <w:jc w:val="center"/>
              <w:rPr>
                <w:b/>
                <w:i/>
                <w:szCs w:val="18"/>
              </w:rPr>
            </w:pPr>
            <w:r w:rsidRPr="00786E1D">
              <w:rPr>
                <w:b/>
                <w:i/>
                <w:szCs w:val="18"/>
              </w:rPr>
              <w:t>2</w:t>
            </w:r>
          </w:p>
        </w:tc>
      </w:tr>
      <w:tr w:rsidR="001E722D" w:rsidRPr="00E66F78" w14:paraId="0E075492" w14:textId="77777777" w:rsidTr="00B8167D">
        <w:trPr>
          <w:trHeight w:val="824"/>
        </w:trPr>
        <w:tc>
          <w:tcPr>
            <w:tcW w:w="1501" w:type="pct"/>
          </w:tcPr>
          <w:p w14:paraId="0FF47EBB" w14:textId="77777777" w:rsidR="001E722D" w:rsidRPr="00E66F78" w:rsidRDefault="001E722D" w:rsidP="00B8167D">
            <w:pPr>
              <w:tabs>
                <w:tab w:val="left" w:pos="720"/>
              </w:tabs>
              <w:snapToGrid w:val="0"/>
              <w:rPr>
                <w:b/>
                <w:sz w:val="22"/>
              </w:rPr>
            </w:pPr>
          </w:p>
        </w:tc>
        <w:tc>
          <w:tcPr>
            <w:tcW w:w="3499" w:type="pct"/>
          </w:tcPr>
          <w:p w14:paraId="31AE7D3D" w14:textId="77777777" w:rsidR="001E722D" w:rsidRPr="00E66F78" w:rsidRDefault="001E722D" w:rsidP="00B8167D">
            <w:pPr>
              <w:tabs>
                <w:tab w:val="left" w:pos="720"/>
              </w:tabs>
              <w:snapToGrid w:val="0"/>
              <w:rPr>
                <w:b/>
                <w:sz w:val="22"/>
              </w:rPr>
            </w:pPr>
          </w:p>
        </w:tc>
      </w:tr>
      <w:tr w:rsidR="001E722D" w:rsidRPr="00E66F78" w14:paraId="1E752CB9" w14:textId="77777777" w:rsidTr="00B8167D">
        <w:trPr>
          <w:trHeight w:val="824"/>
        </w:trPr>
        <w:tc>
          <w:tcPr>
            <w:tcW w:w="1501" w:type="pct"/>
            <w:tcBorders>
              <w:bottom w:val="single" w:sz="4" w:space="0" w:color="000000"/>
            </w:tcBorders>
          </w:tcPr>
          <w:p w14:paraId="4A441C7C" w14:textId="77777777" w:rsidR="001E722D" w:rsidRPr="00E66F78" w:rsidRDefault="001E722D" w:rsidP="00B8167D">
            <w:pPr>
              <w:tabs>
                <w:tab w:val="left" w:pos="720"/>
              </w:tabs>
              <w:snapToGrid w:val="0"/>
              <w:rPr>
                <w:b/>
                <w:sz w:val="22"/>
              </w:rPr>
            </w:pPr>
          </w:p>
        </w:tc>
        <w:tc>
          <w:tcPr>
            <w:tcW w:w="3499" w:type="pct"/>
            <w:tcBorders>
              <w:bottom w:val="single" w:sz="4" w:space="0" w:color="000000"/>
            </w:tcBorders>
          </w:tcPr>
          <w:p w14:paraId="3205AAC6" w14:textId="77777777" w:rsidR="001E722D" w:rsidRPr="00E66F78" w:rsidRDefault="001E722D" w:rsidP="00B8167D">
            <w:pPr>
              <w:tabs>
                <w:tab w:val="left" w:pos="720"/>
              </w:tabs>
              <w:snapToGrid w:val="0"/>
              <w:rPr>
                <w:b/>
                <w:sz w:val="22"/>
              </w:rPr>
            </w:pPr>
          </w:p>
        </w:tc>
      </w:tr>
      <w:tr w:rsidR="001E722D" w:rsidRPr="00E66F78" w14:paraId="4B4B7140" w14:textId="77777777" w:rsidTr="00B8167D">
        <w:trPr>
          <w:trHeight w:val="824"/>
        </w:trPr>
        <w:tc>
          <w:tcPr>
            <w:tcW w:w="1501" w:type="pct"/>
          </w:tcPr>
          <w:p w14:paraId="104170EE" w14:textId="77777777" w:rsidR="001E722D" w:rsidRPr="00E66F78" w:rsidRDefault="001E722D" w:rsidP="00B8167D">
            <w:pPr>
              <w:tabs>
                <w:tab w:val="left" w:pos="720"/>
              </w:tabs>
              <w:snapToGrid w:val="0"/>
              <w:rPr>
                <w:b/>
                <w:sz w:val="22"/>
              </w:rPr>
            </w:pPr>
          </w:p>
        </w:tc>
        <w:tc>
          <w:tcPr>
            <w:tcW w:w="3499" w:type="pct"/>
          </w:tcPr>
          <w:p w14:paraId="39960505" w14:textId="77777777" w:rsidR="001E722D" w:rsidRPr="00E66F78" w:rsidRDefault="001E722D" w:rsidP="00B8167D">
            <w:pPr>
              <w:tabs>
                <w:tab w:val="left" w:pos="720"/>
              </w:tabs>
              <w:snapToGrid w:val="0"/>
              <w:rPr>
                <w:b/>
                <w:sz w:val="22"/>
              </w:rPr>
            </w:pPr>
          </w:p>
        </w:tc>
      </w:tr>
    </w:tbl>
    <w:p w14:paraId="28447553" w14:textId="77777777" w:rsidR="001E722D" w:rsidRPr="00E66F78" w:rsidRDefault="001E722D" w:rsidP="001E722D">
      <w:pPr>
        <w:tabs>
          <w:tab w:val="left" w:pos="720"/>
        </w:tabs>
        <w:ind w:left="360" w:firstLine="180"/>
        <w:rPr>
          <w:b/>
          <w:sz w:val="22"/>
        </w:rPr>
      </w:pPr>
    </w:p>
    <w:p w14:paraId="6555B928" w14:textId="77777777" w:rsidR="001E722D" w:rsidRPr="00E66F78" w:rsidRDefault="001E722D" w:rsidP="001E722D">
      <w:pPr>
        <w:tabs>
          <w:tab w:val="left" w:pos="720"/>
        </w:tabs>
        <w:jc w:val="both"/>
        <w:rPr>
          <w:sz w:val="22"/>
        </w:rPr>
      </w:pPr>
    </w:p>
    <w:p w14:paraId="24AD22BA" w14:textId="77777777" w:rsidR="001E722D" w:rsidRPr="00E66F78" w:rsidRDefault="001E722D" w:rsidP="001E722D">
      <w:pPr>
        <w:tabs>
          <w:tab w:val="left" w:pos="720"/>
        </w:tabs>
        <w:ind w:left="360" w:firstLine="180"/>
        <w:jc w:val="both"/>
        <w:rPr>
          <w:sz w:val="22"/>
        </w:rPr>
      </w:pPr>
    </w:p>
    <w:p w14:paraId="211A0254" w14:textId="77777777" w:rsidR="001E722D" w:rsidRPr="00E66F78" w:rsidRDefault="001E722D" w:rsidP="001E722D">
      <w:pPr>
        <w:tabs>
          <w:tab w:val="left" w:pos="720"/>
        </w:tabs>
        <w:ind w:left="360" w:firstLine="180"/>
        <w:jc w:val="both"/>
        <w:rPr>
          <w:sz w:val="22"/>
        </w:rPr>
      </w:pPr>
    </w:p>
    <w:p w14:paraId="7DD8124D" w14:textId="77777777" w:rsidR="001E722D" w:rsidRPr="00E66F78" w:rsidRDefault="001E722D" w:rsidP="001E722D">
      <w:pPr>
        <w:rPr>
          <w:i/>
          <w:sz w:val="18"/>
        </w:rPr>
      </w:pPr>
    </w:p>
    <w:p w14:paraId="6543003E" w14:textId="77777777" w:rsidR="001E722D" w:rsidRPr="00E66F78" w:rsidRDefault="001E722D" w:rsidP="001E722D">
      <w:pPr>
        <w:tabs>
          <w:tab w:val="left" w:pos="851"/>
        </w:tabs>
        <w:rPr>
          <w:b/>
          <w:bCs/>
          <w:i/>
          <w:sz w:val="22"/>
          <w:szCs w:val="28"/>
        </w:rPr>
      </w:pPr>
    </w:p>
    <w:p w14:paraId="566D367E" w14:textId="77777777" w:rsidR="001E722D" w:rsidRPr="00FA5A4E" w:rsidRDefault="001E722D" w:rsidP="001E722D">
      <w:pPr>
        <w:tabs>
          <w:tab w:val="left" w:pos="851"/>
        </w:tabs>
        <w:rPr>
          <w:i/>
          <w:sz w:val="22"/>
          <w:szCs w:val="28"/>
        </w:rPr>
      </w:pPr>
    </w:p>
    <w:p w14:paraId="36D07629" w14:textId="77777777" w:rsidR="001E722D" w:rsidRPr="00D87590" w:rsidRDefault="001E722D" w:rsidP="001E722D">
      <w:pPr>
        <w:tabs>
          <w:tab w:val="left" w:pos="851"/>
        </w:tabs>
        <w:rPr>
          <w:b/>
          <w:bCs/>
          <w:i/>
          <w:sz w:val="22"/>
          <w:szCs w:val="22"/>
        </w:rPr>
      </w:pPr>
      <w:r w:rsidRPr="00D87590">
        <w:rPr>
          <w:b/>
          <w:bCs/>
          <w:i/>
          <w:sz w:val="22"/>
          <w:szCs w:val="22"/>
        </w:rPr>
        <w:t>Uwaga:</w:t>
      </w:r>
    </w:p>
    <w:p w14:paraId="7651DC6E" w14:textId="77777777" w:rsidR="001E722D" w:rsidRPr="00786E1D" w:rsidRDefault="001E722D" w:rsidP="001E722D">
      <w:pPr>
        <w:tabs>
          <w:tab w:val="left" w:pos="851"/>
        </w:tabs>
        <w:jc w:val="both"/>
        <w:rPr>
          <w:i/>
          <w:sz w:val="22"/>
          <w:szCs w:val="22"/>
        </w:rPr>
      </w:pPr>
      <w:r w:rsidRPr="00786E1D">
        <w:rPr>
          <w:i/>
          <w:sz w:val="22"/>
          <w:szCs w:val="22"/>
        </w:rPr>
        <w:t>Wypełnia Wykonawca, który zamierza powierzyć część lub części zamówienia Podwykonawcom.</w:t>
      </w:r>
    </w:p>
    <w:p w14:paraId="3D826A7D" w14:textId="77777777" w:rsidR="001E722D" w:rsidRPr="005F035A" w:rsidRDefault="001E722D" w:rsidP="001E722D">
      <w:pPr>
        <w:tabs>
          <w:tab w:val="left" w:pos="851"/>
        </w:tabs>
        <w:jc w:val="both"/>
        <w:rPr>
          <w:i/>
          <w:sz w:val="22"/>
          <w:szCs w:val="22"/>
        </w:rPr>
      </w:pPr>
      <w:r w:rsidRPr="00786E1D">
        <w:rPr>
          <w:i/>
          <w:sz w:val="22"/>
          <w:szCs w:val="22"/>
        </w:rPr>
        <w:t>Jeżeli Podwykonawca w dniu składania oferty nie jest znany, wówczas Wykonawca wypełnia tylko kolumnę nr</w:t>
      </w:r>
      <w:r>
        <w:rPr>
          <w:i/>
          <w:sz w:val="22"/>
          <w:szCs w:val="22"/>
        </w:rPr>
        <w:t> </w:t>
      </w:r>
      <w:r w:rsidRPr="00786E1D">
        <w:rPr>
          <w:i/>
          <w:sz w:val="22"/>
          <w:szCs w:val="22"/>
        </w:rPr>
        <w:t>2.</w:t>
      </w:r>
    </w:p>
    <w:p w14:paraId="4F3C0112" w14:textId="77777777" w:rsidR="001E722D" w:rsidRDefault="001E722D" w:rsidP="001E722D">
      <w:pPr>
        <w:spacing w:after="160" w:line="259" w:lineRule="auto"/>
        <w:rPr>
          <w:sz w:val="22"/>
        </w:rPr>
      </w:pPr>
      <w:r>
        <w:rPr>
          <w:sz w:val="22"/>
        </w:rPr>
        <w:br w:type="page"/>
      </w:r>
    </w:p>
    <w:p w14:paraId="4C01EA34" w14:textId="77777777" w:rsidR="001E722D" w:rsidRPr="008057B2" w:rsidRDefault="001E722D" w:rsidP="001E722D">
      <w:pPr>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.9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w:t>
      </w:r>
      <w:r>
        <w:rPr>
          <w:rFonts w:eastAsiaTheme="majorEastAsia"/>
          <w:i/>
          <w:iCs/>
          <w:color w:val="BFBFBF" w:themeColor="background1" w:themeShade="BF"/>
          <w:sz w:val="18"/>
          <w:szCs w:val="18"/>
        </w:rPr>
        <w:t xml:space="preserve"> dot. </w:t>
      </w:r>
      <w:r w:rsidRPr="003C20DB">
        <w:rPr>
          <w:rFonts w:eastAsiaTheme="majorEastAsia"/>
          <w:i/>
          <w:iCs/>
          <w:color w:val="BFBFBF" w:themeColor="background1" w:themeShade="BF"/>
          <w:sz w:val="18"/>
          <w:szCs w:val="18"/>
        </w:rPr>
        <w:t>powstani</w:t>
      </w:r>
      <w:r>
        <w:rPr>
          <w:rFonts w:eastAsiaTheme="majorEastAsia"/>
          <w:i/>
          <w:iCs/>
          <w:color w:val="BFBFBF" w:themeColor="background1" w:themeShade="BF"/>
          <w:sz w:val="18"/>
          <w:szCs w:val="18"/>
        </w:rPr>
        <w:t>a</w:t>
      </w:r>
      <w:r w:rsidRPr="003C20DB">
        <w:rPr>
          <w:rFonts w:eastAsiaTheme="majorEastAsia"/>
          <w:i/>
          <w:iCs/>
          <w:color w:val="BFBFBF" w:themeColor="background1" w:themeShade="BF"/>
          <w:sz w:val="18"/>
          <w:szCs w:val="18"/>
        </w:rPr>
        <w:t xml:space="preserve"> obowiązku podatkowego</w:t>
      </w:r>
      <w:r w:rsidRPr="00E63E3D">
        <w:rPr>
          <w:rFonts w:eastAsiaTheme="majorEastAsia"/>
          <w:b/>
          <w:bCs/>
          <w:color w:val="365F91" w:themeColor="accent1" w:themeShade="BF"/>
          <w:spacing w:val="20"/>
          <w:sz w:val="24"/>
          <w:szCs w:val="24"/>
        </w:rPr>
        <w:t xml:space="preserve"> </w:t>
      </w:r>
    </w:p>
    <w:p w14:paraId="00829E7E" w14:textId="77777777" w:rsidR="001E722D" w:rsidRDefault="001E722D" w:rsidP="001E722D">
      <w:pPr>
        <w:tabs>
          <w:tab w:val="left" w:pos="851"/>
        </w:tabs>
        <w:ind w:left="-142" w:firstLine="142"/>
        <w:jc w:val="center"/>
        <w:rPr>
          <w:b/>
          <w:bCs/>
          <w:i/>
          <w:iCs/>
          <w:sz w:val="22"/>
          <w:szCs w:val="22"/>
        </w:rPr>
      </w:pPr>
    </w:p>
    <w:p w14:paraId="2E06F3D5" w14:textId="77777777" w:rsidR="001E722D" w:rsidRDefault="001E722D" w:rsidP="001E722D">
      <w:pPr>
        <w:tabs>
          <w:tab w:val="left" w:pos="851"/>
        </w:tabs>
        <w:ind w:left="-142"/>
        <w:jc w:val="center"/>
        <w:rPr>
          <w:rFonts w:eastAsiaTheme="majorEastAsia"/>
          <w:b/>
          <w:bCs/>
          <w:sz w:val="28"/>
          <w:szCs w:val="28"/>
        </w:rPr>
      </w:pPr>
    </w:p>
    <w:p w14:paraId="5BC504BA" w14:textId="77777777" w:rsidR="001E722D" w:rsidRPr="00C531BA" w:rsidRDefault="001E722D" w:rsidP="001E722D">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30532A73" w14:textId="77777777" w:rsidR="001E722D" w:rsidRDefault="001E722D" w:rsidP="001E722D">
      <w:pPr>
        <w:tabs>
          <w:tab w:val="left" w:pos="851"/>
        </w:tabs>
        <w:ind w:left="-142"/>
        <w:jc w:val="center"/>
        <w:rPr>
          <w:b/>
          <w:bCs/>
          <w:i/>
          <w:iCs/>
          <w:sz w:val="22"/>
          <w:szCs w:val="22"/>
        </w:rPr>
      </w:pPr>
    </w:p>
    <w:p w14:paraId="01905BE4" w14:textId="77777777" w:rsidR="001E722D" w:rsidRPr="00EF7EBC" w:rsidRDefault="001E722D" w:rsidP="001E722D">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(DOTYCZY  WYKONAWCÓW MAJĄCYCH SIEDZIBĘ POZA GRANICAMI POLSKI)</w:t>
      </w:r>
    </w:p>
    <w:p w14:paraId="1A21F2B4" w14:textId="77777777" w:rsidR="001E722D" w:rsidRPr="000F6329" w:rsidRDefault="001E722D" w:rsidP="001E722D">
      <w:pPr>
        <w:jc w:val="both"/>
        <w:rPr>
          <w:rFonts w:eastAsiaTheme="majorEastAsia"/>
          <w:b/>
          <w:bCs/>
          <w:color w:val="365F91" w:themeColor="accent1" w:themeShade="BF"/>
          <w:spacing w:val="20"/>
          <w:sz w:val="28"/>
          <w:szCs w:val="28"/>
        </w:rPr>
      </w:pPr>
    </w:p>
    <w:p w14:paraId="236891B3" w14:textId="77777777" w:rsidR="001E722D" w:rsidRDefault="001E722D" w:rsidP="001E722D">
      <w:pPr>
        <w:tabs>
          <w:tab w:val="left" w:pos="0"/>
        </w:tabs>
        <w:rPr>
          <w:color w:val="FF0000"/>
          <w:sz w:val="22"/>
          <w:szCs w:val="22"/>
        </w:rPr>
      </w:pPr>
    </w:p>
    <w:p w14:paraId="7DAA48B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8B598E0" w14:textId="77777777" w:rsidR="001E722D" w:rsidRPr="00CC1C75" w:rsidRDefault="001E722D" w:rsidP="001E722D">
      <w:pPr>
        <w:tabs>
          <w:tab w:val="left" w:pos="0"/>
        </w:tabs>
        <w:rPr>
          <w:color w:val="FF0000"/>
          <w:sz w:val="22"/>
          <w:szCs w:val="22"/>
        </w:rPr>
      </w:pPr>
    </w:p>
    <w:p w14:paraId="39B67E33" w14:textId="77777777" w:rsidR="001E722D" w:rsidRDefault="001E722D" w:rsidP="001E722D">
      <w:pPr>
        <w:jc w:val="both"/>
        <w:rPr>
          <w:sz w:val="24"/>
          <w:szCs w:val="24"/>
        </w:rPr>
      </w:pPr>
    </w:p>
    <w:p w14:paraId="2914468A" w14:textId="77777777" w:rsidR="001E722D" w:rsidRPr="00E66F78" w:rsidRDefault="001E722D" w:rsidP="001E722D">
      <w:pPr>
        <w:tabs>
          <w:tab w:val="left" w:pos="851"/>
        </w:tabs>
        <w:ind w:left="-142" w:firstLine="142"/>
      </w:pPr>
    </w:p>
    <w:p w14:paraId="09E2F813" w14:textId="77777777" w:rsidR="001E722D" w:rsidRPr="00E66F78" w:rsidRDefault="001E722D" w:rsidP="001E722D">
      <w:pPr>
        <w:tabs>
          <w:tab w:val="left" w:pos="851"/>
        </w:tabs>
        <w:ind w:left="-142" w:firstLine="142"/>
        <w:rPr>
          <w:sz w:val="22"/>
          <w:szCs w:val="22"/>
        </w:rPr>
      </w:pPr>
    </w:p>
    <w:p w14:paraId="63539F82"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wybór oferty będzie prowadzić do powstania u </w:t>
      </w:r>
      <w:r>
        <w:rPr>
          <w:sz w:val="22"/>
          <w:szCs w:val="22"/>
        </w:rPr>
        <w:t>Z</w:t>
      </w:r>
      <w:r w:rsidRPr="00D87590">
        <w:rPr>
          <w:sz w:val="22"/>
          <w:szCs w:val="22"/>
        </w:rPr>
        <w:t xml:space="preserve">amawiającego obowiązku podatkowego zgodnie z ustawą z 11.03.2004r. o podatku od towarów i usług: </w:t>
      </w:r>
    </w:p>
    <w:p w14:paraId="1A1B1752" w14:textId="77777777" w:rsidR="001E722D" w:rsidRPr="00E66F78" w:rsidRDefault="001E722D" w:rsidP="001E722D">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1E722D" w:rsidRPr="00E66F78" w14:paraId="377961E3" w14:textId="77777777" w:rsidTr="00B8167D">
        <w:tc>
          <w:tcPr>
            <w:tcW w:w="4673" w:type="dxa"/>
            <w:vAlign w:val="center"/>
          </w:tcPr>
          <w:p w14:paraId="1C5A5725" w14:textId="77777777" w:rsidR="001E722D" w:rsidRPr="00786E1D" w:rsidRDefault="001E722D" w:rsidP="00B8167D">
            <w:pPr>
              <w:tabs>
                <w:tab w:val="left" w:pos="851"/>
              </w:tabs>
              <w:jc w:val="center"/>
            </w:pPr>
            <w:r w:rsidRPr="00786E1D">
              <w:t xml:space="preserve">Nr zadania/pozycji (zgodnie z Formularzem Ofertowym) lub „ wszystkie oferowane pozycje” </w:t>
            </w:r>
            <w:r w:rsidRPr="00786E1D">
              <w:rPr>
                <w:vertAlign w:val="superscript"/>
              </w:rPr>
              <w:t>2)</w:t>
            </w:r>
          </w:p>
        </w:tc>
        <w:tc>
          <w:tcPr>
            <w:tcW w:w="5103" w:type="dxa"/>
            <w:vAlign w:val="center"/>
          </w:tcPr>
          <w:p w14:paraId="50CDDC50" w14:textId="77777777" w:rsidR="001E722D" w:rsidRPr="00786E1D" w:rsidRDefault="001E722D" w:rsidP="00B8167D">
            <w:pPr>
              <w:tabs>
                <w:tab w:val="left" w:pos="1523"/>
              </w:tabs>
              <w:jc w:val="center"/>
              <w:rPr>
                <w:vertAlign w:val="superscript"/>
              </w:rPr>
            </w:pPr>
            <w:r w:rsidRPr="00786E1D">
              <w:t>Stawka podatku od towarów i usług obowiązująca u</w:t>
            </w:r>
            <w:r>
              <w:t> Z</w:t>
            </w:r>
            <w:r w:rsidRPr="00786E1D">
              <w:t xml:space="preserve">amawiającego </w:t>
            </w:r>
            <w:r w:rsidRPr="00786E1D">
              <w:rPr>
                <w:vertAlign w:val="superscript"/>
              </w:rPr>
              <w:t>1)</w:t>
            </w:r>
          </w:p>
          <w:p w14:paraId="0489D9E9" w14:textId="77777777" w:rsidR="001E722D" w:rsidRPr="00786E1D" w:rsidRDefault="001E722D" w:rsidP="00B8167D">
            <w:pPr>
              <w:tabs>
                <w:tab w:val="left" w:pos="1523"/>
              </w:tabs>
              <w:jc w:val="center"/>
            </w:pPr>
            <w:r w:rsidRPr="00786E1D">
              <w:t>[%]</w:t>
            </w:r>
          </w:p>
        </w:tc>
      </w:tr>
      <w:tr w:rsidR="001E722D" w:rsidRPr="00E66F78" w14:paraId="2D79A492" w14:textId="77777777" w:rsidTr="00B8167D">
        <w:tc>
          <w:tcPr>
            <w:tcW w:w="4673" w:type="dxa"/>
          </w:tcPr>
          <w:p w14:paraId="46AD1BAE" w14:textId="77777777" w:rsidR="001E722D" w:rsidRPr="00E66F78" w:rsidRDefault="001E722D" w:rsidP="00B8167D">
            <w:pPr>
              <w:tabs>
                <w:tab w:val="left" w:pos="851"/>
              </w:tabs>
              <w:rPr>
                <w:sz w:val="22"/>
                <w:szCs w:val="22"/>
              </w:rPr>
            </w:pPr>
          </w:p>
        </w:tc>
        <w:tc>
          <w:tcPr>
            <w:tcW w:w="5103" w:type="dxa"/>
          </w:tcPr>
          <w:p w14:paraId="7A0BB05C" w14:textId="77777777" w:rsidR="001E722D" w:rsidRPr="00E66F78" w:rsidRDefault="001E722D" w:rsidP="00B8167D">
            <w:pPr>
              <w:tabs>
                <w:tab w:val="left" w:pos="851"/>
              </w:tabs>
              <w:rPr>
                <w:sz w:val="22"/>
                <w:szCs w:val="22"/>
              </w:rPr>
            </w:pPr>
          </w:p>
        </w:tc>
      </w:tr>
      <w:tr w:rsidR="001E722D" w:rsidRPr="00E66F78" w14:paraId="0F3BA688" w14:textId="77777777" w:rsidTr="00B8167D">
        <w:tc>
          <w:tcPr>
            <w:tcW w:w="4673" w:type="dxa"/>
          </w:tcPr>
          <w:p w14:paraId="2EAB454A" w14:textId="77777777" w:rsidR="001E722D" w:rsidRPr="00E66F78" w:rsidRDefault="001E722D" w:rsidP="00B8167D">
            <w:pPr>
              <w:tabs>
                <w:tab w:val="left" w:pos="851"/>
              </w:tabs>
              <w:rPr>
                <w:sz w:val="22"/>
                <w:szCs w:val="22"/>
              </w:rPr>
            </w:pPr>
          </w:p>
        </w:tc>
        <w:tc>
          <w:tcPr>
            <w:tcW w:w="5103" w:type="dxa"/>
          </w:tcPr>
          <w:p w14:paraId="7B8DEFF6" w14:textId="77777777" w:rsidR="001E722D" w:rsidRPr="00E66F78" w:rsidRDefault="001E722D" w:rsidP="00B8167D">
            <w:pPr>
              <w:tabs>
                <w:tab w:val="left" w:pos="851"/>
              </w:tabs>
              <w:rPr>
                <w:sz w:val="22"/>
                <w:szCs w:val="22"/>
              </w:rPr>
            </w:pPr>
          </w:p>
        </w:tc>
      </w:tr>
      <w:tr w:rsidR="001E722D" w:rsidRPr="00E66F78" w14:paraId="58F42D2C" w14:textId="77777777" w:rsidTr="00B8167D">
        <w:tc>
          <w:tcPr>
            <w:tcW w:w="4673" w:type="dxa"/>
            <w:tcBorders>
              <w:bottom w:val="single" w:sz="4" w:space="0" w:color="auto"/>
            </w:tcBorders>
          </w:tcPr>
          <w:p w14:paraId="7E70741D" w14:textId="77777777" w:rsidR="001E722D" w:rsidRPr="00E66F78" w:rsidRDefault="001E722D" w:rsidP="00B8167D">
            <w:pPr>
              <w:tabs>
                <w:tab w:val="left" w:pos="851"/>
              </w:tabs>
              <w:rPr>
                <w:sz w:val="22"/>
                <w:szCs w:val="22"/>
              </w:rPr>
            </w:pPr>
          </w:p>
        </w:tc>
        <w:tc>
          <w:tcPr>
            <w:tcW w:w="5103" w:type="dxa"/>
            <w:tcBorders>
              <w:bottom w:val="single" w:sz="4" w:space="0" w:color="auto"/>
            </w:tcBorders>
          </w:tcPr>
          <w:p w14:paraId="3B236C07" w14:textId="77777777" w:rsidR="001E722D" w:rsidRPr="00E66F78" w:rsidRDefault="001E722D" w:rsidP="00B8167D">
            <w:pPr>
              <w:tabs>
                <w:tab w:val="left" w:pos="851"/>
              </w:tabs>
              <w:rPr>
                <w:sz w:val="22"/>
                <w:szCs w:val="22"/>
              </w:rPr>
            </w:pPr>
          </w:p>
        </w:tc>
      </w:tr>
      <w:tr w:rsidR="001E722D" w:rsidRPr="00E66F78" w14:paraId="178194B7" w14:textId="77777777" w:rsidTr="00B8167D">
        <w:tc>
          <w:tcPr>
            <w:tcW w:w="4673" w:type="dxa"/>
          </w:tcPr>
          <w:p w14:paraId="2A75C8A7" w14:textId="77777777" w:rsidR="001E722D" w:rsidRPr="00E66F78" w:rsidRDefault="001E722D" w:rsidP="00B8167D">
            <w:pPr>
              <w:tabs>
                <w:tab w:val="left" w:pos="851"/>
              </w:tabs>
              <w:rPr>
                <w:sz w:val="22"/>
                <w:szCs w:val="22"/>
              </w:rPr>
            </w:pPr>
          </w:p>
        </w:tc>
        <w:tc>
          <w:tcPr>
            <w:tcW w:w="5103" w:type="dxa"/>
          </w:tcPr>
          <w:p w14:paraId="039F7614" w14:textId="77777777" w:rsidR="001E722D" w:rsidRPr="00E66F78" w:rsidRDefault="001E722D" w:rsidP="00B8167D">
            <w:pPr>
              <w:tabs>
                <w:tab w:val="left" w:pos="851"/>
              </w:tabs>
              <w:rPr>
                <w:sz w:val="22"/>
                <w:szCs w:val="22"/>
              </w:rPr>
            </w:pPr>
          </w:p>
        </w:tc>
      </w:tr>
    </w:tbl>
    <w:p w14:paraId="6132F3D7" w14:textId="77777777" w:rsidR="001E722D" w:rsidRPr="00E66F78" w:rsidRDefault="001E722D" w:rsidP="001E722D">
      <w:pPr>
        <w:tabs>
          <w:tab w:val="left" w:pos="851"/>
        </w:tabs>
        <w:ind w:left="-142" w:firstLine="142"/>
        <w:rPr>
          <w:sz w:val="22"/>
          <w:szCs w:val="22"/>
        </w:rPr>
      </w:pPr>
    </w:p>
    <w:p w14:paraId="7AC16441" w14:textId="77777777" w:rsidR="001E722D" w:rsidRPr="00E66F78" w:rsidRDefault="001E722D" w:rsidP="001E722D">
      <w:pPr>
        <w:tabs>
          <w:tab w:val="left" w:pos="851"/>
        </w:tabs>
        <w:ind w:left="-142" w:firstLine="142"/>
        <w:rPr>
          <w:sz w:val="22"/>
          <w:szCs w:val="22"/>
        </w:rPr>
      </w:pPr>
    </w:p>
    <w:p w14:paraId="68301A0E" w14:textId="77777777" w:rsidR="001E722D" w:rsidRPr="00E66F78" w:rsidRDefault="001E722D" w:rsidP="001E722D">
      <w:pPr>
        <w:tabs>
          <w:tab w:val="left" w:pos="851"/>
        </w:tabs>
        <w:ind w:left="-142" w:firstLine="142"/>
        <w:rPr>
          <w:sz w:val="22"/>
          <w:szCs w:val="22"/>
        </w:rPr>
      </w:pPr>
    </w:p>
    <w:p w14:paraId="18648273"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2ED36D0" w14:textId="77777777" w:rsidR="001E722D" w:rsidRPr="00D87590" w:rsidRDefault="001E722D" w:rsidP="001E722D">
      <w:pPr>
        <w:tabs>
          <w:tab w:val="left" w:pos="851"/>
        </w:tabs>
        <w:ind w:left="-142" w:firstLine="142"/>
        <w:rPr>
          <w:sz w:val="18"/>
          <w:szCs w:val="18"/>
        </w:rPr>
      </w:pPr>
    </w:p>
    <w:p w14:paraId="415CBCE1" w14:textId="77777777" w:rsidR="001E722D" w:rsidRPr="00D87590" w:rsidRDefault="001E722D" w:rsidP="001E722D">
      <w:pPr>
        <w:tabs>
          <w:tab w:val="left" w:pos="851"/>
        </w:tabs>
        <w:ind w:left="-142" w:firstLine="142"/>
        <w:rPr>
          <w:sz w:val="18"/>
          <w:szCs w:val="18"/>
        </w:rPr>
      </w:pPr>
    </w:p>
    <w:p w14:paraId="1DC6CC1F" w14:textId="77777777" w:rsidR="001E722D" w:rsidRPr="00D87590" w:rsidRDefault="001E722D" w:rsidP="001E722D">
      <w:pPr>
        <w:tabs>
          <w:tab w:val="left" w:pos="851"/>
        </w:tabs>
        <w:ind w:left="-142" w:firstLine="142"/>
        <w:rPr>
          <w:sz w:val="18"/>
          <w:szCs w:val="18"/>
        </w:rPr>
      </w:pPr>
    </w:p>
    <w:p w14:paraId="6E918691" w14:textId="77777777" w:rsidR="001E722D" w:rsidRPr="00D87590" w:rsidRDefault="001E722D">
      <w:pPr>
        <w:pStyle w:val="Akapitzlist"/>
        <w:numPr>
          <w:ilvl w:val="0"/>
          <w:numId w:val="37"/>
        </w:numPr>
        <w:ind w:left="284" w:hanging="284"/>
        <w:jc w:val="both"/>
        <w:rPr>
          <w:i/>
          <w:iCs/>
          <w:sz w:val="22"/>
          <w:szCs w:val="22"/>
        </w:rPr>
      </w:pPr>
      <w:r w:rsidRPr="00D87590">
        <w:rPr>
          <w:i/>
          <w:iCs/>
          <w:sz w:val="22"/>
          <w:szCs w:val="22"/>
        </w:rPr>
        <w:t xml:space="preserve">Stawka podatku od towarów i usług obowiązująca u </w:t>
      </w:r>
      <w:r>
        <w:rPr>
          <w:i/>
          <w:iCs/>
          <w:sz w:val="22"/>
          <w:szCs w:val="22"/>
        </w:rPr>
        <w:t>Z</w:t>
      </w:r>
      <w:r w:rsidRPr="00D87590">
        <w:rPr>
          <w:i/>
          <w:iCs/>
          <w:sz w:val="22"/>
          <w:szCs w:val="22"/>
        </w:rPr>
        <w:t>amawiającego zgodnie z ustawą</w:t>
      </w:r>
      <w:r w:rsidRPr="00D87590">
        <w:rPr>
          <w:i/>
          <w:iCs/>
          <w:sz w:val="22"/>
          <w:szCs w:val="22"/>
        </w:rPr>
        <w:br/>
        <w:t xml:space="preserve">z 11.03.2004r. o podatku od towarów i usług wynosi </w:t>
      </w:r>
      <w:r w:rsidRPr="003C7E8A">
        <w:rPr>
          <w:b/>
          <w:bCs/>
          <w:i/>
          <w:iCs/>
          <w:color w:val="FF0000"/>
          <w:sz w:val="22"/>
          <w:szCs w:val="22"/>
        </w:rPr>
        <w:t>____%</w:t>
      </w:r>
      <w:r w:rsidRPr="00D87590">
        <w:rPr>
          <w:i/>
          <w:iCs/>
          <w:color w:val="FF0000"/>
          <w:sz w:val="22"/>
          <w:szCs w:val="22"/>
        </w:rPr>
        <w:t>.</w:t>
      </w:r>
    </w:p>
    <w:p w14:paraId="5FE4698D" w14:textId="77777777" w:rsidR="001E722D" w:rsidRPr="00D87590" w:rsidRDefault="001E722D" w:rsidP="001E722D">
      <w:pPr>
        <w:ind w:left="284" w:hanging="284"/>
        <w:jc w:val="both"/>
        <w:rPr>
          <w:i/>
          <w:iCs/>
          <w:sz w:val="22"/>
          <w:szCs w:val="22"/>
        </w:rPr>
      </w:pPr>
    </w:p>
    <w:p w14:paraId="58B2303F" w14:textId="77777777" w:rsidR="001E722D" w:rsidRPr="00D87590" w:rsidRDefault="001E722D">
      <w:pPr>
        <w:pStyle w:val="Akapitzlist"/>
        <w:numPr>
          <w:ilvl w:val="0"/>
          <w:numId w:val="37"/>
        </w:numPr>
        <w:ind w:left="284" w:hanging="284"/>
        <w:jc w:val="both"/>
        <w:rPr>
          <w:i/>
          <w:iCs/>
          <w:sz w:val="22"/>
          <w:szCs w:val="22"/>
        </w:rPr>
      </w:pPr>
      <w:r w:rsidRPr="00D87590">
        <w:rPr>
          <w:i/>
          <w:iCs/>
          <w:sz w:val="22"/>
          <w:szCs w:val="22"/>
        </w:rPr>
        <w:t>Wpisać odpowiednio (w przypadku większej ilości zadań/pozycji można numery zadań/pozycji wpisać w</w:t>
      </w:r>
      <w:r>
        <w:rPr>
          <w:i/>
          <w:iCs/>
          <w:sz w:val="22"/>
          <w:szCs w:val="22"/>
        </w:rPr>
        <w:t> </w:t>
      </w:r>
      <w:r w:rsidRPr="00D87590">
        <w:rPr>
          <w:i/>
          <w:iCs/>
          <w:sz w:val="22"/>
          <w:szCs w:val="22"/>
        </w:rPr>
        <w:t>jednej pozycji tabeli np. „1, 3, od 5 do 19” lub „wszystkie oferowane zadania/pozycje”)</w:t>
      </w:r>
    </w:p>
    <w:p w14:paraId="46F1BB8D" w14:textId="77777777" w:rsidR="001E722D" w:rsidRPr="00D87590" w:rsidRDefault="001E722D" w:rsidP="001E722D">
      <w:pPr>
        <w:tabs>
          <w:tab w:val="left" w:pos="851"/>
        </w:tabs>
        <w:ind w:left="-142" w:firstLine="142"/>
        <w:rPr>
          <w:szCs w:val="18"/>
        </w:rPr>
      </w:pPr>
    </w:p>
    <w:p w14:paraId="42B4E1D2" w14:textId="77777777" w:rsidR="001E722D" w:rsidRPr="003C20DB" w:rsidRDefault="001E722D" w:rsidP="001E722D">
      <w:pPr>
        <w:pageBreakBefore/>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.10 do SWZ</w:t>
      </w:r>
      <w:r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Pr>
          <w:rFonts w:eastAsiaTheme="majorEastAsia"/>
          <w:i/>
          <w:iCs/>
          <w:color w:val="BFBFBF" w:themeColor="background1" w:themeShade="BF"/>
          <w:sz w:val="18"/>
          <w:szCs w:val="18"/>
        </w:rPr>
        <w:t>y</w:t>
      </w:r>
    </w:p>
    <w:p w14:paraId="304807B6" w14:textId="77777777" w:rsidR="001E722D" w:rsidRPr="009C6458" w:rsidRDefault="001E722D" w:rsidP="001E722D">
      <w:pPr>
        <w:keepNext/>
        <w:tabs>
          <w:tab w:val="left" w:pos="720"/>
        </w:tabs>
        <w:snapToGrid w:val="0"/>
        <w:jc w:val="right"/>
        <w:outlineLvl w:val="1"/>
        <w:rPr>
          <w:b/>
          <w:bCs/>
          <w:sz w:val="24"/>
          <w:szCs w:val="28"/>
        </w:rPr>
      </w:pPr>
    </w:p>
    <w:p w14:paraId="565CA376" w14:textId="77777777" w:rsidR="001E722D" w:rsidRPr="00C41C6F" w:rsidRDefault="001E722D" w:rsidP="001E722D">
      <w:pPr>
        <w:jc w:val="center"/>
        <w:rPr>
          <w:rFonts w:eastAsiaTheme="majorEastAsia"/>
          <w:b/>
          <w:bCs/>
          <w:sz w:val="24"/>
          <w:szCs w:val="24"/>
        </w:rPr>
      </w:pPr>
      <w:r w:rsidRPr="00C41C6F">
        <w:rPr>
          <w:rFonts w:eastAsiaTheme="majorEastAsia"/>
          <w:b/>
          <w:bCs/>
          <w:sz w:val="24"/>
          <w:szCs w:val="24"/>
        </w:rPr>
        <w:t>Oświadczenie o braku podstaw wykluczenia w związku z rozwiązaniami w zakresie przeciwdziałania wspieraniu agresji na Ukrainę.</w:t>
      </w:r>
    </w:p>
    <w:p w14:paraId="3AF7D79C" w14:textId="77777777" w:rsidR="001E722D" w:rsidRDefault="001E722D" w:rsidP="001E722D">
      <w:pPr>
        <w:keepNext/>
        <w:tabs>
          <w:tab w:val="left" w:pos="720"/>
        </w:tabs>
        <w:snapToGrid w:val="0"/>
        <w:jc w:val="right"/>
        <w:outlineLvl w:val="1"/>
        <w:rPr>
          <w:b/>
          <w:bCs/>
          <w:i/>
          <w:sz w:val="22"/>
          <w:szCs w:val="22"/>
        </w:rPr>
      </w:pPr>
    </w:p>
    <w:p w14:paraId="51174B2C" w14:textId="77777777" w:rsidR="001E722D" w:rsidRPr="00F02AB4" w:rsidRDefault="001E722D" w:rsidP="001E722D">
      <w:pPr>
        <w:tabs>
          <w:tab w:val="left" w:pos="0"/>
        </w:tabs>
        <w:rPr>
          <w:sz w:val="22"/>
          <w:szCs w:val="22"/>
        </w:rPr>
      </w:pPr>
      <w:r w:rsidRPr="00F02AB4">
        <w:rPr>
          <w:sz w:val="22"/>
          <w:szCs w:val="22"/>
        </w:rPr>
        <w:t>Nazwa Wykonawcy: ...................................................................................................................</w:t>
      </w:r>
    </w:p>
    <w:p w14:paraId="05ABA61D" w14:textId="77777777" w:rsidR="001E722D" w:rsidRPr="00F02AB4" w:rsidRDefault="001E722D" w:rsidP="001E722D">
      <w:pPr>
        <w:keepNext/>
        <w:tabs>
          <w:tab w:val="left" w:pos="720"/>
        </w:tabs>
        <w:snapToGrid w:val="0"/>
        <w:jc w:val="right"/>
        <w:outlineLvl w:val="1"/>
        <w:rPr>
          <w:b/>
          <w:bCs/>
          <w:i/>
          <w:sz w:val="22"/>
          <w:szCs w:val="22"/>
        </w:rPr>
      </w:pPr>
    </w:p>
    <w:p w14:paraId="251052D2" w14:textId="77777777" w:rsidR="001E722D" w:rsidRPr="00F02AB4" w:rsidRDefault="001E722D" w:rsidP="001E722D">
      <w:pPr>
        <w:rPr>
          <w:rFonts w:ascii="Arial" w:hAnsi="Arial"/>
          <w:sz w:val="16"/>
        </w:rPr>
      </w:pPr>
    </w:p>
    <w:p w14:paraId="7E46032C" w14:textId="77777777" w:rsidR="001E722D" w:rsidRPr="00F02AB4" w:rsidRDefault="001E722D" w:rsidP="001E722D">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5EF4BAB9" w14:textId="77777777" w:rsidR="001E722D" w:rsidRPr="00F02AB4" w:rsidRDefault="001E722D">
      <w:pPr>
        <w:widowControl w:val="0"/>
        <w:numPr>
          <w:ilvl w:val="7"/>
          <w:numId w:val="36"/>
        </w:numPr>
        <w:adjustRightInd w:val="0"/>
        <w:ind w:left="284" w:hanging="284"/>
        <w:contextualSpacing/>
        <w:jc w:val="both"/>
        <w:textAlignment w:val="baseline"/>
        <w:rPr>
          <w:sz w:val="22"/>
          <w:szCs w:val="22"/>
          <w:lang w:eastAsia="zh-CN"/>
        </w:rPr>
      </w:pPr>
      <w:r w:rsidRPr="00F02AB4">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hyperlink r:id="rId13"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r w:rsidRPr="00F02AB4">
        <w:rPr>
          <w:sz w:val="22"/>
          <w:szCs w:val="22"/>
          <w:lang w:eastAsia="zh-CN"/>
        </w:rPr>
        <w:t xml:space="preserve">269/2014” albo wpisanym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DAC4244" w14:textId="77777777" w:rsidR="001E722D" w:rsidRPr="00F02AB4" w:rsidRDefault="001E722D">
      <w:pPr>
        <w:widowControl w:val="0"/>
        <w:numPr>
          <w:ilvl w:val="7"/>
          <w:numId w:val="36"/>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4771C99" w14:textId="77777777" w:rsidR="001E722D" w:rsidRPr="00F02AB4" w:rsidRDefault="001E722D">
      <w:pPr>
        <w:widowControl w:val="0"/>
        <w:numPr>
          <w:ilvl w:val="7"/>
          <w:numId w:val="36"/>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6890D0A7" w14:textId="77777777" w:rsidR="001E722D" w:rsidRPr="00F02AB4" w:rsidRDefault="001E722D">
      <w:pPr>
        <w:pStyle w:val="Akapitzlist"/>
        <w:widowControl w:val="0"/>
        <w:numPr>
          <w:ilvl w:val="7"/>
          <w:numId w:val="36"/>
        </w:numPr>
        <w:adjustRightInd w:val="0"/>
        <w:ind w:left="284" w:hanging="283"/>
        <w:jc w:val="both"/>
        <w:textAlignment w:val="baseline"/>
        <w:rPr>
          <w:sz w:val="22"/>
          <w:szCs w:val="22"/>
        </w:rPr>
      </w:pPr>
      <w:r w:rsidRPr="00F02AB4">
        <w:rPr>
          <w:sz w:val="22"/>
          <w:szCs w:val="22"/>
        </w:rPr>
        <w:t>który realizować będzie zamówienie na rzecz lub z udziałem:</w:t>
      </w:r>
    </w:p>
    <w:p w14:paraId="16A183EB" w14:textId="77777777" w:rsidR="001E722D" w:rsidRPr="00F02AB4" w:rsidRDefault="001E722D">
      <w:pPr>
        <w:pStyle w:val="Akapitzlist"/>
        <w:widowControl w:val="0"/>
        <w:numPr>
          <w:ilvl w:val="0"/>
          <w:numId w:val="38"/>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4D4E7B67" w14:textId="77777777" w:rsidR="001E722D" w:rsidRPr="00F02AB4" w:rsidRDefault="001E722D">
      <w:pPr>
        <w:pStyle w:val="Akapitzlist"/>
        <w:widowControl w:val="0"/>
        <w:numPr>
          <w:ilvl w:val="0"/>
          <w:numId w:val="38"/>
        </w:numPr>
        <w:adjustRightInd w:val="0"/>
        <w:ind w:left="567" w:hanging="283"/>
        <w:jc w:val="both"/>
        <w:textAlignment w:val="baseline"/>
        <w:rPr>
          <w:rStyle w:val="Uwydatnienie"/>
          <w:i w:val="0"/>
          <w:iCs w:val="0"/>
          <w:sz w:val="22"/>
          <w:szCs w:val="22"/>
        </w:rPr>
      </w:pPr>
      <w:r w:rsidRPr="00F02AB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14:paraId="56E0FEA0" w14:textId="77777777" w:rsidR="001E722D" w:rsidRPr="00F02AB4" w:rsidRDefault="001E722D">
      <w:pPr>
        <w:pStyle w:val="Akapitzlist"/>
        <w:widowControl w:val="0"/>
        <w:numPr>
          <w:ilvl w:val="0"/>
          <w:numId w:val="38"/>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09522A9" w14:textId="77777777" w:rsidR="001E722D" w:rsidRPr="00F02AB4" w:rsidRDefault="001E722D">
      <w:pPr>
        <w:pStyle w:val="Akapitzlist"/>
        <w:widowControl w:val="0"/>
        <w:numPr>
          <w:ilvl w:val="0"/>
          <w:numId w:val="38"/>
        </w:numPr>
        <w:adjustRightInd w:val="0"/>
        <w:ind w:left="567" w:hanging="283"/>
        <w:jc w:val="both"/>
        <w:textAlignment w:val="baseline"/>
        <w:rPr>
          <w:i/>
          <w:iCs/>
          <w:sz w:val="22"/>
          <w:szCs w:val="22"/>
        </w:rPr>
      </w:pPr>
      <w:r w:rsidRPr="00F02AB4">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14:paraId="445F5B67" w14:textId="77777777" w:rsidR="001E722D" w:rsidRPr="00F02AB4" w:rsidRDefault="001E722D">
      <w:pPr>
        <w:pStyle w:val="Akapitzlist"/>
        <w:widowControl w:val="0"/>
        <w:numPr>
          <w:ilvl w:val="7"/>
          <w:numId w:val="36"/>
        </w:numPr>
        <w:adjustRightInd w:val="0"/>
        <w:ind w:left="284" w:hanging="283"/>
        <w:jc w:val="both"/>
        <w:textAlignment w:val="baseline"/>
        <w:rPr>
          <w:sz w:val="22"/>
          <w:szCs w:val="22"/>
        </w:rPr>
      </w:pPr>
      <w:r w:rsidRPr="00F02AB4">
        <w:rPr>
          <w:sz w:val="22"/>
          <w:szCs w:val="22"/>
        </w:rPr>
        <w:t>wobec którego są podejmowane inne prawem przewidziane środki o charakterze sankcyjnym.</w:t>
      </w:r>
    </w:p>
    <w:p w14:paraId="19424621" w14:textId="77777777" w:rsidR="001E722D" w:rsidRPr="00F02AB4" w:rsidRDefault="001E722D" w:rsidP="001E722D">
      <w:pPr>
        <w:rPr>
          <w:rFonts w:ascii="Arial" w:hAnsi="Arial"/>
          <w:sz w:val="16"/>
        </w:rPr>
      </w:pPr>
    </w:p>
    <w:p w14:paraId="1E890CF3" w14:textId="77777777" w:rsidR="001E722D" w:rsidRPr="00F02AB4" w:rsidRDefault="001E722D" w:rsidP="001E722D">
      <w:pPr>
        <w:jc w:val="both"/>
        <w:rPr>
          <w:i/>
          <w:iCs/>
          <w:sz w:val="22"/>
          <w:szCs w:val="22"/>
        </w:rPr>
      </w:pPr>
    </w:p>
    <w:p w14:paraId="0AC27928" w14:textId="77777777" w:rsidR="001E722D" w:rsidRDefault="001E722D" w:rsidP="001E722D">
      <w:pPr>
        <w:jc w:val="both"/>
        <w:rPr>
          <w:i/>
          <w:iCs/>
          <w:sz w:val="22"/>
          <w:szCs w:val="22"/>
        </w:rPr>
      </w:pPr>
      <w:r w:rsidRPr="00F02AB4">
        <w:rPr>
          <w:i/>
          <w:iCs/>
          <w:sz w:val="22"/>
          <w:szCs w:val="22"/>
        </w:rPr>
        <w:t>W przypadku ofert Wykonawców wspólnie ubiegających się o udzielenie zamówienia niniejsze oświadczenie składane jest przez każdego z Wykonawców.</w:t>
      </w:r>
    </w:p>
    <w:p w14:paraId="61AEB3D1" w14:textId="77777777" w:rsidR="001E722D" w:rsidRPr="00DE0294"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4</w:t>
      </w:r>
      <w:r w:rsidRPr="00D7370A">
        <w:rPr>
          <w:rFonts w:eastAsiaTheme="majorEastAsia"/>
          <w:b/>
          <w:bCs/>
          <w:sz w:val="24"/>
          <w:szCs w:val="24"/>
        </w:rPr>
        <w:t xml:space="preserve">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0635534A" w14:textId="77777777" w:rsidR="001E722D" w:rsidRDefault="001E722D" w:rsidP="001E722D">
      <w:pPr>
        <w:tabs>
          <w:tab w:val="left" w:pos="426"/>
        </w:tabs>
        <w:rPr>
          <w:b/>
          <w:sz w:val="22"/>
          <w:szCs w:val="22"/>
        </w:rPr>
      </w:pPr>
    </w:p>
    <w:p w14:paraId="46C8E2BF" w14:textId="77777777" w:rsidR="001E722D" w:rsidRPr="00033A8B" w:rsidRDefault="001E722D" w:rsidP="001E722D">
      <w:pPr>
        <w:tabs>
          <w:tab w:val="left" w:pos="426"/>
        </w:tabs>
        <w:rPr>
          <w:b/>
          <w:sz w:val="22"/>
          <w:szCs w:val="22"/>
        </w:rPr>
      </w:pPr>
      <w:r w:rsidRPr="00033A8B">
        <w:rPr>
          <w:b/>
          <w:sz w:val="22"/>
          <w:szCs w:val="22"/>
        </w:rPr>
        <w:t>Nr LRU: ………………</w:t>
      </w:r>
    </w:p>
    <w:p w14:paraId="23AFA150" w14:textId="77777777" w:rsidR="001E722D" w:rsidRDefault="001E722D" w:rsidP="001E722D">
      <w:pPr>
        <w:jc w:val="center"/>
        <w:rPr>
          <w:b/>
          <w:bCs/>
          <w:sz w:val="32"/>
          <w:szCs w:val="32"/>
        </w:rPr>
      </w:pPr>
    </w:p>
    <w:p w14:paraId="23CC516E" w14:textId="77777777" w:rsidR="001E722D" w:rsidRDefault="001E722D" w:rsidP="001E722D">
      <w:pPr>
        <w:jc w:val="center"/>
        <w:rPr>
          <w:b/>
          <w:bCs/>
          <w:sz w:val="32"/>
          <w:szCs w:val="32"/>
        </w:rPr>
      </w:pPr>
    </w:p>
    <w:p w14:paraId="705CBADB" w14:textId="77777777" w:rsidR="001E722D" w:rsidRPr="00033A8B" w:rsidRDefault="001E722D" w:rsidP="001E722D">
      <w:pPr>
        <w:jc w:val="center"/>
        <w:rPr>
          <w:b/>
          <w:bCs/>
          <w:sz w:val="32"/>
          <w:szCs w:val="32"/>
        </w:rPr>
      </w:pPr>
      <w:r w:rsidRPr="00500E2A">
        <w:rPr>
          <w:b/>
          <w:bCs/>
          <w:sz w:val="32"/>
          <w:szCs w:val="32"/>
        </w:rPr>
        <w:t>Istotne postanowienia umowy</w:t>
      </w:r>
    </w:p>
    <w:p w14:paraId="307951DB" w14:textId="77777777" w:rsidR="001E722D" w:rsidRPr="00500E2A" w:rsidRDefault="001E722D">
      <w:pPr>
        <w:pStyle w:val="Zwykytekst"/>
        <w:numPr>
          <w:ilvl w:val="0"/>
          <w:numId w:val="52"/>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3946006C" w14:textId="77777777" w:rsidR="001E722D" w:rsidRPr="006D35E4" w:rsidRDefault="001E722D">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Pr>
          <w:rFonts w:ascii="Times New Roman" w:hAnsi="Times New Roman" w:cs="Times New Roman"/>
          <w:sz w:val="22"/>
          <w:szCs w:val="22"/>
        </w:rPr>
        <w:t>odpisu.</w:t>
      </w:r>
    </w:p>
    <w:p w14:paraId="4D8AFC1C" w14:textId="77777777" w:rsidR="001E722D" w:rsidRPr="00500E2A" w:rsidRDefault="001E722D" w:rsidP="001E722D">
      <w:pPr>
        <w:jc w:val="both"/>
        <w:rPr>
          <w:b/>
          <w:bCs/>
          <w:sz w:val="22"/>
          <w:szCs w:val="22"/>
        </w:rPr>
      </w:pPr>
    </w:p>
    <w:p w14:paraId="67F6A5F2" w14:textId="77777777" w:rsidR="001E722D" w:rsidRDefault="001E722D" w:rsidP="001E722D">
      <w:pPr>
        <w:jc w:val="both"/>
        <w:rPr>
          <w:b/>
          <w:bCs/>
          <w:sz w:val="22"/>
          <w:szCs w:val="22"/>
        </w:rPr>
      </w:pPr>
    </w:p>
    <w:p w14:paraId="7C4924B4" w14:textId="77777777" w:rsidR="001E722D" w:rsidRPr="00033A8B" w:rsidRDefault="001E722D" w:rsidP="001E722D">
      <w:pPr>
        <w:jc w:val="both"/>
        <w:rPr>
          <w:b/>
          <w:bCs/>
          <w:sz w:val="22"/>
          <w:szCs w:val="22"/>
        </w:rPr>
      </w:pPr>
      <w:r w:rsidRPr="00033A8B">
        <w:rPr>
          <w:b/>
          <w:bCs/>
          <w:sz w:val="22"/>
          <w:szCs w:val="22"/>
        </w:rPr>
        <w:t>Strony Umowy:</w:t>
      </w:r>
    </w:p>
    <w:p w14:paraId="1D120DE5" w14:textId="2CBBA0F4" w:rsidR="001E722D" w:rsidRDefault="001E722D" w:rsidP="001E722D">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Pr>
          <w:b/>
          <w:bCs/>
          <w:sz w:val="22"/>
          <w:szCs w:val="22"/>
        </w:rPr>
        <w:t>Oddział KWK Sośnica</w:t>
      </w:r>
      <w:r w:rsidRPr="008B7C74">
        <w:rPr>
          <w:b/>
          <w:bCs/>
          <w:sz w:val="22"/>
          <w:szCs w:val="22"/>
        </w:rPr>
        <w:t>,</w:t>
      </w:r>
      <w:r>
        <w:rPr>
          <w:sz w:val="22"/>
          <w:szCs w:val="22"/>
        </w:rPr>
        <w:t xml:space="preserve"> adres: 44-103 Gliwice</w:t>
      </w:r>
      <w:r w:rsidRPr="008B7C74">
        <w:rPr>
          <w:sz w:val="22"/>
          <w:szCs w:val="22"/>
        </w:rPr>
        <w:t>, ul.</w:t>
      </w:r>
      <w:r>
        <w:rPr>
          <w:sz w:val="22"/>
          <w:szCs w:val="22"/>
        </w:rPr>
        <w:t xml:space="preserve"> Błonie 6</w:t>
      </w:r>
      <w:r w:rsidRPr="008B7C74">
        <w:rPr>
          <w:sz w:val="22"/>
          <w:szCs w:val="22"/>
        </w:rPr>
        <w:t xml:space="preserve">, zarejestrowana przez Sąd Rejonowy Katowice-Wschód w Katowicach Wydział Gospodarczy pod numerem KRS 0000709363, wysokość kapitału zakładowego całkowicie wpłaconego: </w:t>
      </w:r>
      <w:r w:rsidRPr="000D7695">
        <w:rPr>
          <w:sz w:val="22"/>
          <w:szCs w:val="22"/>
        </w:rPr>
        <w:t xml:space="preserve">3 916 718 </w:t>
      </w:r>
      <w:r w:rsidR="000D7695" w:rsidRPr="000D7695">
        <w:rPr>
          <w:sz w:val="22"/>
          <w:szCs w:val="22"/>
        </w:rPr>
        <w:t>7</w:t>
      </w:r>
      <w:r w:rsidRPr="000D7695">
        <w:rPr>
          <w:sz w:val="22"/>
          <w:szCs w:val="22"/>
        </w:rPr>
        <w:t>00,00</w:t>
      </w:r>
      <w:r w:rsidRPr="008B7C74">
        <w:rPr>
          <w:sz w:val="22"/>
          <w:szCs w:val="22"/>
        </w:rPr>
        <w:t xml:space="preserve">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58ABD172" w14:textId="77777777" w:rsidR="001E722D" w:rsidRDefault="001E722D" w:rsidP="001E722D">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2313"/>
        <w:gridCol w:w="2313"/>
        <w:gridCol w:w="2313"/>
      </w:tblGrid>
      <w:tr w:rsidR="001E722D" w:rsidRPr="00ED72E1" w14:paraId="51E5EA45" w14:textId="77777777" w:rsidTr="00B8167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EF8A6"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1E722D" w:rsidRPr="00ED72E1" w14:paraId="25575E30" w14:textId="77777777" w:rsidTr="00B8167D">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7C593D78" w14:textId="77777777" w:rsidR="001E722D" w:rsidRPr="00ED72E1" w:rsidRDefault="001E722D" w:rsidP="00B8167D">
            <w:pPr>
              <w:widowControl w:val="0"/>
              <w:spacing w:line="256" w:lineRule="auto"/>
              <w:jc w:val="center"/>
              <w:rPr>
                <w:sz w:val="18"/>
                <w:szCs w:val="18"/>
                <w:lang w:eastAsia="en-US"/>
              </w:rPr>
            </w:pPr>
          </w:p>
          <w:p w14:paraId="06980DB9" w14:textId="77777777" w:rsidR="001E722D" w:rsidRDefault="001E722D" w:rsidP="00B8167D">
            <w:pPr>
              <w:widowControl w:val="0"/>
              <w:spacing w:line="256" w:lineRule="auto"/>
              <w:jc w:val="center"/>
              <w:rPr>
                <w:sz w:val="18"/>
                <w:szCs w:val="18"/>
                <w:lang w:eastAsia="en-US"/>
              </w:rPr>
            </w:pPr>
          </w:p>
          <w:p w14:paraId="12531FB1" w14:textId="77777777" w:rsidR="001E722D" w:rsidRDefault="001E722D" w:rsidP="00B8167D">
            <w:pPr>
              <w:widowControl w:val="0"/>
              <w:spacing w:line="256" w:lineRule="auto"/>
              <w:jc w:val="center"/>
              <w:rPr>
                <w:sz w:val="18"/>
                <w:szCs w:val="18"/>
                <w:lang w:eastAsia="en-US"/>
              </w:rPr>
            </w:pPr>
          </w:p>
          <w:p w14:paraId="19F38698" w14:textId="77777777" w:rsidR="001E722D" w:rsidRPr="00ED72E1" w:rsidRDefault="001E722D" w:rsidP="00B8167D">
            <w:pPr>
              <w:widowControl w:val="0"/>
              <w:spacing w:line="256" w:lineRule="auto"/>
              <w:jc w:val="center"/>
              <w:rPr>
                <w:sz w:val="18"/>
                <w:szCs w:val="18"/>
                <w:lang w:eastAsia="en-US"/>
              </w:rPr>
            </w:pPr>
          </w:p>
          <w:p w14:paraId="2E7F3F06" w14:textId="77777777" w:rsidR="001E722D" w:rsidRPr="00ED72E1" w:rsidRDefault="001E722D" w:rsidP="00B8167D">
            <w:pPr>
              <w:widowControl w:val="0"/>
              <w:spacing w:line="256" w:lineRule="auto"/>
              <w:jc w:val="center"/>
              <w:rPr>
                <w:sz w:val="18"/>
                <w:szCs w:val="18"/>
                <w:lang w:eastAsia="en-US"/>
              </w:rPr>
            </w:pPr>
          </w:p>
          <w:p w14:paraId="62A19FCC" w14:textId="77777777" w:rsidR="001E722D" w:rsidRPr="00ED72E1" w:rsidRDefault="001E722D" w:rsidP="00B8167D">
            <w:pPr>
              <w:widowControl w:val="0"/>
              <w:spacing w:line="256" w:lineRule="auto"/>
              <w:jc w:val="center"/>
              <w:rPr>
                <w:sz w:val="18"/>
                <w:szCs w:val="18"/>
                <w:lang w:eastAsia="en-US"/>
              </w:rPr>
            </w:pPr>
          </w:p>
          <w:p w14:paraId="6D7C2E0C" w14:textId="77777777" w:rsidR="001E722D" w:rsidRPr="00ED72E1" w:rsidRDefault="001E722D" w:rsidP="00B8167D">
            <w:pPr>
              <w:widowControl w:val="0"/>
              <w:spacing w:line="256" w:lineRule="auto"/>
              <w:jc w:val="center"/>
              <w:rPr>
                <w:sz w:val="18"/>
                <w:szCs w:val="18"/>
                <w:lang w:eastAsia="en-US"/>
              </w:rPr>
            </w:pPr>
          </w:p>
          <w:p w14:paraId="4FFF7380"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15FEDA22" w14:textId="77777777" w:rsidR="001E722D" w:rsidRPr="00ED72E1" w:rsidRDefault="001E722D" w:rsidP="00B8167D">
            <w:pPr>
              <w:widowControl w:val="0"/>
              <w:spacing w:line="256" w:lineRule="auto"/>
              <w:jc w:val="center"/>
              <w:rPr>
                <w:sz w:val="18"/>
                <w:szCs w:val="18"/>
                <w:lang w:eastAsia="en-US"/>
              </w:rPr>
            </w:pPr>
          </w:p>
          <w:p w14:paraId="6D02FBA7" w14:textId="77777777" w:rsidR="001E722D" w:rsidRPr="00ED72E1" w:rsidRDefault="001E722D" w:rsidP="00B8167D">
            <w:pPr>
              <w:widowControl w:val="0"/>
              <w:spacing w:line="256" w:lineRule="auto"/>
              <w:jc w:val="center"/>
              <w:rPr>
                <w:sz w:val="18"/>
                <w:szCs w:val="18"/>
                <w:lang w:eastAsia="en-US"/>
              </w:rPr>
            </w:pPr>
          </w:p>
          <w:p w14:paraId="267D2371" w14:textId="77777777" w:rsidR="001E722D" w:rsidRPr="00ED72E1" w:rsidRDefault="001E722D" w:rsidP="00B8167D">
            <w:pPr>
              <w:widowControl w:val="0"/>
              <w:spacing w:line="256" w:lineRule="auto"/>
              <w:jc w:val="center"/>
              <w:rPr>
                <w:sz w:val="18"/>
                <w:szCs w:val="18"/>
                <w:lang w:eastAsia="en-US"/>
              </w:rPr>
            </w:pPr>
          </w:p>
          <w:p w14:paraId="29C55D93" w14:textId="77777777" w:rsidR="001E722D" w:rsidRPr="00ED72E1" w:rsidRDefault="001E722D" w:rsidP="00B8167D">
            <w:pPr>
              <w:widowControl w:val="0"/>
              <w:spacing w:line="256" w:lineRule="auto"/>
              <w:jc w:val="center"/>
              <w:rPr>
                <w:sz w:val="18"/>
                <w:szCs w:val="18"/>
                <w:lang w:eastAsia="en-US"/>
              </w:rPr>
            </w:pPr>
          </w:p>
          <w:p w14:paraId="13A39ABC" w14:textId="77777777" w:rsidR="001E722D" w:rsidRPr="00ED72E1" w:rsidRDefault="001E722D" w:rsidP="00B8167D">
            <w:pPr>
              <w:widowControl w:val="0"/>
              <w:spacing w:line="256" w:lineRule="auto"/>
              <w:jc w:val="center"/>
              <w:rPr>
                <w:sz w:val="18"/>
                <w:szCs w:val="18"/>
                <w:lang w:eastAsia="en-US"/>
              </w:rPr>
            </w:pPr>
          </w:p>
          <w:p w14:paraId="0673D8F8"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r>
      <w:tr w:rsidR="001E722D" w:rsidRPr="00ED72E1" w14:paraId="5E0D5544"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C524D7" w14:textId="77777777" w:rsidR="001E722D" w:rsidRPr="00ED72E1" w:rsidRDefault="001E722D" w:rsidP="00B8167D">
            <w:pPr>
              <w:spacing w:line="256" w:lineRule="auto"/>
              <w:ind w:left="-108" w:right="-108"/>
              <w:jc w:val="center"/>
              <w:rPr>
                <w:sz w:val="18"/>
                <w:szCs w:val="18"/>
                <w:lang w:eastAsia="en-US"/>
              </w:rPr>
            </w:pPr>
            <w:r w:rsidRPr="00ED72E1">
              <w:rPr>
                <w:sz w:val="18"/>
                <w:szCs w:val="18"/>
                <w:lang w:eastAsia="en-US"/>
              </w:rPr>
              <w:t>Sekretarz Komisji Przetargowej lub</w:t>
            </w:r>
          </w:p>
          <w:p w14:paraId="5D2317EE" w14:textId="77777777" w:rsidR="001E722D" w:rsidRPr="00ED72E1" w:rsidRDefault="001E722D" w:rsidP="00B8167D">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9FEC6"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8FA853"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97369"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1E722D" w:rsidRPr="00ED72E1" w14:paraId="276022C5"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408CEE8A" w14:textId="77777777" w:rsidR="001E722D" w:rsidRPr="00ED72E1" w:rsidRDefault="001E722D" w:rsidP="00B8167D">
            <w:pPr>
              <w:widowControl w:val="0"/>
              <w:spacing w:line="256" w:lineRule="auto"/>
              <w:jc w:val="center"/>
              <w:rPr>
                <w:sz w:val="18"/>
                <w:szCs w:val="18"/>
                <w:lang w:eastAsia="en-US"/>
              </w:rPr>
            </w:pPr>
          </w:p>
          <w:p w14:paraId="79A7FFFE" w14:textId="77777777" w:rsidR="001E722D" w:rsidRPr="00ED72E1" w:rsidRDefault="001E722D" w:rsidP="00B8167D">
            <w:pPr>
              <w:widowControl w:val="0"/>
              <w:spacing w:line="256" w:lineRule="auto"/>
              <w:jc w:val="center"/>
              <w:rPr>
                <w:sz w:val="18"/>
                <w:szCs w:val="18"/>
                <w:lang w:eastAsia="en-US"/>
              </w:rPr>
            </w:pPr>
          </w:p>
          <w:p w14:paraId="3D14A7A3" w14:textId="77777777" w:rsidR="001E722D" w:rsidRPr="00ED72E1" w:rsidRDefault="001E722D" w:rsidP="00B8167D">
            <w:pPr>
              <w:widowControl w:val="0"/>
              <w:spacing w:line="256" w:lineRule="auto"/>
              <w:jc w:val="center"/>
              <w:rPr>
                <w:sz w:val="18"/>
                <w:szCs w:val="18"/>
                <w:lang w:eastAsia="en-US"/>
              </w:rPr>
            </w:pPr>
          </w:p>
          <w:p w14:paraId="5C6FF580" w14:textId="77777777" w:rsidR="001E722D" w:rsidRPr="00ED72E1" w:rsidRDefault="001E722D" w:rsidP="00B8167D">
            <w:pPr>
              <w:widowControl w:val="0"/>
              <w:spacing w:line="256" w:lineRule="auto"/>
              <w:jc w:val="center"/>
              <w:rPr>
                <w:sz w:val="18"/>
                <w:szCs w:val="18"/>
                <w:lang w:eastAsia="en-US"/>
              </w:rPr>
            </w:pPr>
          </w:p>
          <w:p w14:paraId="4E2A0ECF" w14:textId="77777777" w:rsidR="001E722D" w:rsidRPr="00ED72E1" w:rsidRDefault="001E722D" w:rsidP="00B8167D">
            <w:pPr>
              <w:widowControl w:val="0"/>
              <w:spacing w:line="256" w:lineRule="auto"/>
              <w:jc w:val="center"/>
              <w:rPr>
                <w:sz w:val="18"/>
                <w:szCs w:val="18"/>
                <w:lang w:eastAsia="en-US"/>
              </w:rPr>
            </w:pPr>
          </w:p>
          <w:p w14:paraId="3E86F6D6" w14:textId="77777777" w:rsidR="001E722D" w:rsidRPr="00ED72E1" w:rsidRDefault="001E722D" w:rsidP="00B8167D">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5AB84F33" w14:textId="77777777" w:rsidR="001E722D" w:rsidRPr="00ED72E1" w:rsidRDefault="001E722D" w:rsidP="00B8167D">
            <w:pPr>
              <w:widowControl w:val="0"/>
              <w:spacing w:line="256" w:lineRule="auto"/>
              <w:jc w:val="center"/>
              <w:rPr>
                <w:sz w:val="18"/>
                <w:szCs w:val="18"/>
                <w:lang w:eastAsia="en-US"/>
              </w:rPr>
            </w:pPr>
          </w:p>
          <w:p w14:paraId="6BC34119" w14:textId="77777777" w:rsidR="001E722D" w:rsidRPr="00ED72E1" w:rsidRDefault="001E722D" w:rsidP="00B8167D">
            <w:pPr>
              <w:widowControl w:val="0"/>
              <w:spacing w:line="256" w:lineRule="auto"/>
              <w:jc w:val="center"/>
              <w:rPr>
                <w:sz w:val="18"/>
                <w:szCs w:val="18"/>
                <w:lang w:eastAsia="en-US"/>
              </w:rPr>
            </w:pPr>
          </w:p>
          <w:p w14:paraId="3CA559AA" w14:textId="77777777" w:rsidR="001E722D" w:rsidRPr="00ED72E1" w:rsidRDefault="001E722D" w:rsidP="00B8167D">
            <w:pPr>
              <w:widowControl w:val="0"/>
              <w:spacing w:line="256" w:lineRule="auto"/>
              <w:jc w:val="center"/>
              <w:rPr>
                <w:sz w:val="18"/>
                <w:szCs w:val="18"/>
                <w:lang w:eastAsia="en-US"/>
              </w:rPr>
            </w:pPr>
          </w:p>
          <w:p w14:paraId="2E6D92B8" w14:textId="77777777" w:rsidR="001E722D" w:rsidRPr="00ED72E1" w:rsidRDefault="001E722D" w:rsidP="00B8167D">
            <w:pPr>
              <w:widowControl w:val="0"/>
              <w:spacing w:line="256" w:lineRule="auto"/>
              <w:jc w:val="center"/>
              <w:rPr>
                <w:sz w:val="18"/>
                <w:szCs w:val="18"/>
                <w:lang w:eastAsia="en-US"/>
              </w:rPr>
            </w:pPr>
          </w:p>
          <w:p w14:paraId="3CA26D04" w14:textId="77777777" w:rsidR="001E722D" w:rsidRPr="00ED72E1" w:rsidRDefault="001E722D" w:rsidP="00B8167D">
            <w:pPr>
              <w:widowControl w:val="0"/>
              <w:spacing w:line="256" w:lineRule="auto"/>
              <w:jc w:val="center"/>
              <w:rPr>
                <w:sz w:val="18"/>
                <w:szCs w:val="18"/>
                <w:lang w:eastAsia="en-US"/>
              </w:rPr>
            </w:pPr>
          </w:p>
          <w:p w14:paraId="3E3D19EE" w14:textId="77777777" w:rsidR="001E722D" w:rsidRPr="00ED72E1" w:rsidRDefault="001E722D" w:rsidP="00B8167D">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9189361" w14:textId="77777777" w:rsidR="001E722D" w:rsidRPr="00ED72E1" w:rsidRDefault="001E722D" w:rsidP="00B8167D">
            <w:pPr>
              <w:widowControl w:val="0"/>
              <w:spacing w:line="256" w:lineRule="auto"/>
              <w:jc w:val="center"/>
              <w:rPr>
                <w:sz w:val="18"/>
                <w:szCs w:val="18"/>
                <w:lang w:eastAsia="en-US"/>
              </w:rPr>
            </w:pPr>
          </w:p>
          <w:p w14:paraId="4EDADADC" w14:textId="77777777" w:rsidR="001E722D" w:rsidRPr="00ED72E1" w:rsidRDefault="001E722D" w:rsidP="00B8167D">
            <w:pPr>
              <w:widowControl w:val="0"/>
              <w:spacing w:line="256" w:lineRule="auto"/>
              <w:jc w:val="center"/>
              <w:rPr>
                <w:sz w:val="18"/>
                <w:szCs w:val="18"/>
                <w:lang w:eastAsia="en-US"/>
              </w:rPr>
            </w:pPr>
          </w:p>
          <w:p w14:paraId="3D0B15F8" w14:textId="77777777" w:rsidR="001E722D" w:rsidRPr="00ED72E1" w:rsidRDefault="001E722D" w:rsidP="00B8167D">
            <w:pPr>
              <w:widowControl w:val="0"/>
              <w:spacing w:line="256" w:lineRule="auto"/>
              <w:jc w:val="center"/>
              <w:rPr>
                <w:sz w:val="18"/>
                <w:szCs w:val="18"/>
                <w:lang w:eastAsia="en-US"/>
              </w:rPr>
            </w:pPr>
          </w:p>
          <w:p w14:paraId="6D56A215" w14:textId="77777777" w:rsidR="001E722D" w:rsidRPr="00ED72E1" w:rsidRDefault="001E722D" w:rsidP="00B8167D">
            <w:pPr>
              <w:widowControl w:val="0"/>
              <w:spacing w:line="256" w:lineRule="auto"/>
              <w:jc w:val="center"/>
              <w:rPr>
                <w:sz w:val="18"/>
                <w:szCs w:val="18"/>
                <w:lang w:eastAsia="en-US"/>
              </w:rPr>
            </w:pPr>
          </w:p>
          <w:p w14:paraId="2F94FB69" w14:textId="77777777" w:rsidR="001E722D" w:rsidRPr="00ED72E1" w:rsidRDefault="001E722D" w:rsidP="00B8167D">
            <w:pPr>
              <w:widowControl w:val="0"/>
              <w:spacing w:line="256" w:lineRule="auto"/>
              <w:jc w:val="center"/>
              <w:rPr>
                <w:sz w:val="18"/>
                <w:szCs w:val="18"/>
                <w:lang w:eastAsia="en-US"/>
              </w:rPr>
            </w:pPr>
          </w:p>
          <w:p w14:paraId="017DC7AF" w14:textId="77777777" w:rsidR="001E722D" w:rsidRPr="00ED72E1" w:rsidRDefault="001E722D" w:rsidP="00B8167D">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51624490" w14:textId="77777777" w:rsidR="001E722D" w:rsidRPr="00ED72E1" w:rsidRDefault="001E722D" w:rsidP="00B8167D">
            <w:pPr>
              <w:widowControl w:val="0"/>
              <w:spacing w:line="256" w:lineRule="auto"/>
              <w:jc w:val="center"/>
              <w:rPr>
                <w:sz w:val="18"/>
                <w:szCs w:val="18"/>
                <w:lang w:eastAsia="en-US"/>
              </w:rPr>
            </w:pPr>
          </w:p>
          <w:p w14:paraId="41ED26CC" w14:textId="77777777" w:rsidR="001E722D" w:rsidRPr="00ED72E1" w:rsidRDefault="001E722D" w:rsidP="00B8167D">
            <w:pPr>
              <w:widowControl w:val="0"/>
              <w:spacing w:line="256" w:lineRule="auto"/>
              <w:jc w:val="center"/>
              <w:rPr>
                <w:sz w:val="18"/>
                <w:szCs w:val="18"/>
                <w:lang w:eastAsia="en-US"/>
              </w:rPr>
            </w:pPr>
          </w:p>
          <w:p w14:paraId="41F64749" w14:textId="77777777" w:rsidR="001E722D" w:rsidRPr="00ED72E1" w:rsidRDefault="001E722D" w:rsidP="00B8167D">
            <w:pPr>
              <w:widowControl w:val="0"/>
              <w:spacing w:line="256" w:lineRule="auto"/>
              <w:jc w:val="center"/>
              <w:rPr>
                <w:sz w:val="18"/>
                <w:szCs w:val="18"/>
                <w:lang w:eastAsia="en-US"/>
              </w:rPr>
            </w:pPr>
          </w:p>
          <w:p w14:paraId="201999EE" w14:textId="77777777" w:rsidR="001E722D" w:rsidRPr="00ED72E1" w:rsidRDefault="001E722D" w:rsidP="00B8167D">
            <w:pPr>
              <w:widowControl w:val="0"/>
              <w:spacing w:line="256" w:lineRule="auto"/>
              <w:jc w:val="center"/>
              <w:rPr>
                <w:sz w:val="18"/>
                <w:szCs w:val="18"/>
                <w:lang w:eastAsia="en-US"/>
              </w:rPr>
            </w:pPr>
          </w:p>
          <w:p w14:paraId="11331435" w14:textId="77777777" w:rsidR="001E722D" w:rsidRPr="00ED72E1" w:rsidRDefault="001E722D" w:rsidP="00B8167D">
            <w:pPr>
              <w:widowControl w:val="0"/>
              <w:spacing w:line="256" w:lineRule="auto"/>
              <w:jc w:val="center"/>
              <w:rPr>
                <w:sz w:val="18"/>
                <w:szCs w:val="18"/>
                <w:lang w:eastAsia="en-US"/>
              </w:rPr>
            </w:pPr>
          </w:p>
          <w:p w14:paraId="6F9AF970" w14:textId="77777777" w:rsidR="001E722D" w:rsidRPr="00ED72E1" w:rsidRDefault="001E722D" w:rsidP="00B8167D">
            <w:pPr>
              <w:widowControl w:val="0"/>
              <w:spacing w:line="256" w:lineRule="auto"/>
              <w:jc w:val="center"/>
              <w:rPr>
                <w:sz w:val="18"/>
                <w:szCs w:val="18"/>
                <w:lang w:eastAsia="en-US"/>
              </w:rPr>
            </w:pPr>
          </w:p>
        </w:tc>
      </w:tr>
    </w:tbl>
    <w:p w14:paraId="2E229464" w14:textId="77777777" w:rsidR="001E722D" w:rsidRPr="00033A8B" w:rsidRDefault="001E722D" w:rsidP="001E722D">
      <w:pPr>
        <w:jc w:val="both"/>
        <w:rPr>
          <w:sz w:val="22"/>
          <w:szCs w:val="22"/>
        </w:rPr>
      </w:pPr>
      <w:r w:rsidRPr="00033A8B">
        <w:rPr>
          <w:sz w:val="22"/>
          <w:szCs w:val="22"/>
        </w:rPr>
        <w:t>i</w:t>
      </w:r>
    </w:p>
    <w:p w14:paraId="7FA39C56" w14:textId="77777777" w:rsidR="001E722D" w:rsidRPr="00033A8B" w:rsidRDefault="001E722D" w:rsidP="001E722D">
      <w:pPr>
        <w:rPr>
          <w:i/>
          <w:color w:val="FF0000"/>
          <w:sz w:val="22"/>
          <w:szCs w:val="22"/>
        </w:rPr>
      </w:pPr>
      <w:r w:rsidRPr="00033A8B">
        <w:rPr>
          <w:i/>
          <w:color w:val="FF0000"/>
          <w:sz w:val="22"/>
          <w:szCs w:val="22"/>
        </w:rPr>
        <w:t>(w przypadku działalności gospodarczej prowadzonej osobiście)</w:t>
      </w:r>
    </w:p>
    <w:p w14:paraId="42B1918B" w14:textId="77777777" w:rsidR="001E722D" w:rsidRPr="00033A8B" w:rsidRDefault="001E722D" w:rsidP="001E722D">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 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3129568A" w14:textId="77777777" w:rsidR="001E722D" w:rsidRPr="00033A8B" w:rsidRDefault="001E722D" w:rsidP="001E722D">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14:paraId="19E9CC32" w14:textId="77777777" w:rsidR="001E722D" w:rsidRPr="00033A8B" w:rsidRDefault="001E722D" w:rsidP="001E722D">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394B4865" w14:textId="77777777" w:rsidR="001E722D" w:rsidRPr="00033A8B" w:rsidRDefault="001E722D" w:rsidP="001E722D">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1825274E" w14:textId="77777777" w:rsidR="001E722D" w:rsidRPr="00033A8B" w:rsidRDefault="001E722D" w:rsidP="001E722D">
      <w:pPr>
        <w:ind w:left="720"/>
        <w:rPr>
          <w:sz w:val="10"/>
          <w:szCs w:val="10"/>
        </w:rPr>
      </w:pPr>
    </w:p>
    <w:p w14:paraId="6461A24B" w14:textId="77777777" w:rsidR="001E722D" w:rsidRDefault="001E722D" w:rsidP="001E722D">
      <w:pPr>
        <w:rPr>
          <w:i/>
          <w:color w:val="FF0000"/>
          <w:sz w:val="22"/>
          <w:szCs w:val="22"/>
        </w:rPr>
      </w:pPr>
    </w:p>
    <w:p w14:paraId="109BF19D" w14:textId="77777777" w:rsidR="001E722D" w:rsidRPr="00033A8B" w:rsidRDefault="001E722D" w:rsidP="001E722D">
      <w:pPr>
        <w:rPr>
          <w:color w:val="FF0000"/>
          <w:sz w:val="22"/>
          <w:szCs w:val="22"/>
        </w:rPr>
      </w:pPr>
      <w:r w:rsidRPr="00033A8B">
        <w:rPr>
          <w:i/>
          <w:color w:val="FF0000"/>
          <w:sz w:val="22"/>
          <w:szCs w:val="22"/>
        </w:rPr>
        <w:t>(w przypadku spółki cywilnej)</w:t>
      </w:r>
    </w:p>
    <w:p w14:paraId="4990C9C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298FA6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1CA5273" w14:textId="77777777" w:rsidR="001E722D" w:rsidRPr="00033A8B" w:rsidRDefault="001E722D" w:rsidP="001E722D">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59C9DF3E" w14:textId="77777777" w:rsidR="001E722D" w:rsidRPr="00033A8B" w:rsidRDefault="001E722D" w:rsidP="001E722D">
      <w:pPr>
        <w:ind w:left="720"/>
        <w:jc w:val="both"/>
        <w:rPr>
          <w:sz w:val="10"/>
          <w:szCs w:val="10"/>
        </w:rPr>
      </w:pPr>
    </w:p>
    <w:p w14:paraId="308622B8" w14:textId="77777777" w:rsidR="001E722D" w:rsidRDefault="001E722D" w:rsidP="001E722D">
      <w:pPr>
        <w:rPr>
          <w:i/>
          <w:color w:val="FF0000"/>
          <w:sz w:val="22"/>
          <w:szCs w:val="22"/>
        </w:rPr>
      </w:pPr>
    </w:p>
    <w:p w14:paraId="24EEB47A" w14:textId="77777777" w:rsidR="001E722D" w:rsidRPr="00033A8B" w:rsidRDefault="001E722D" w:rsidP="001E722D">
      <w:pPr>
        <w:rPr>
          <w:color w:val="FF0000"/>
          <w:sz w:val="22"/>
          <w:szCs w:val="22"/>
        </w:rPr>
      </w:pPr>
      <w:r w:rsidRPr="00033A8B">
        <w:rPr>
          <w:i/>
          <w:color w:val="FF0000"/>
          <w:sz w:val="22"/>
          <w:szCs w:val="22"/>
        </w:rPr>
        <w:t>(w przypadku Konsorcjum)</w:t>
      </w:r>
    </w:p>
    <w:p w14:paraId="748E78AB" w14:textId="77777777" w:rsidR="001E722D" w:rsidRPr="00033A8B" w:rsidRDefault="001E722D" w:rsidP="001E722D">
      <w:pPr>
        <w:rPr>
          <w:sz w:val="22"/>
          <w:szCs w:val="22"/>
        </w:rPr>
      </w:pPr>
      <w:r w:rsidRPr="00033A8B">
        <w:rPr>
          <w:sz w:val="22"/>
          <w:szCs w:val="22"/>
        </w:rPr>
        <w:t>Konsorcjum firm:</w:t>
      </w:r>
    </w:p>
    <w:p w14:paraId="18B83BD9" w14:textId="77777777" w:rsidR="001E722D" w:rsidRPr="00033A8B" w:rsidRDefault="001E722D">
      <w:pPr>
        <w:numPr>
          <w:ilvl w:val="1"/>
          <w:numId w:val="51"/>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6EDCB3E5" w14:textId="77777777" w:rsidR="001E722D" w:rsidRPr="00033A8B" w:rsidRDefault="001E722D">
      <w:pPr>
        <w:numPr>
          <w:ilvl w:val="1"/>
          <w:numId w:val="51"/>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23EE3DA5" w14:textId="77777777" w:rsidR="001E722D" w:rsidRDefault="001E722D" w:rsidP="001E722D">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7D7C89" w:rsidRPr="00B65952" w14:paraId="562FB1AA" w14:textId="77777777" w:rsidTr="009E7622">
        <w:trPr>
          <w:trHeight w:val="20"/>
          <w:tblHeader/>
        </w:trPr>
        <w:tc>
          <w:tcPr>
            <w:tcW w:w="5000" w:type="pct"/>
            <w:shd w:val="clear" w:color="auto" w:fill="auto"/>
            <w:vAlign w:val="center"/>
          </w:tcPr>
          <w:p w14:paraId="1C7493CD" w14:textId="77777777" w:rsidR="007D7C89" w:rsidRPr="00B65952" w:rsidRDefault="007D7C89" w:rsidP="009E7622">
            <w:pPr>
              <w:widowControl w:val="0"/>
              <w:tabs>
                <w:tab w:val="left" w:pos="284"/>
                <w:tab w:val="left" w:pos="851"/>
              </w:tabs>
              <w:ind w:left="284" w:hanging="284"/>
              <w:jc w:val="center"/>
            </w:pPr>
          </w:p>
          <w:p w14:paraId="3F56EF0C" w14:textId="77777777" w:rsidR="007D7C89" w:rsidRPr="00B65952" w:rsidRDefault="007D7C89" w:rsidP="009E7622">
            <w:pPr>
              <w:widowControl w:val="0"/>
              <w:tabs>
                <w:tab w:val="left" w:pos="851"/>
              </w:tabs>
              <w:ind w:left="26" w:hanging="26"/>
              <w:jc w:val="center"/>
            </w:pPr>
            <w:r w:rsidRPr="007D7C89">
              <w:t>Oświadczam, że niniejsza Umowa jest dla mnie zrozumiała, jednoznaczna oraz żadne z postanowień nie budzi moich wątpliwości. W związku z powyższym oświadczam, że rozumiem i w pełni akceptuję jej treść.</w:t>
            </w:r>
          </w:p>
          <w:p w14:paraId="051D7575" w14:textId="77777777" w:rsidR="007D7C89" w:rsidRPr="00B65952" w:rsidRDefault="007D7C89" w:rsidP="009E7622">
            <w:pPr>
              <w:widowControl w:val="0"/>
              <w:tabs>
                <w:tab w:val="left" w:pos="284"/>
                <w:tab w:val="left" w:pos="851"/>
              </w:tabs>
              <w:ind w:left="284" w:hanging="284"/>
              <w:jc w:val="center"/>
              <w:rPr>
                <w:b/>
                <w:bCs/>
                <w:sz w:val="22"/>
                <w:szCs w:val="22"/>
                <w:shd w:val="clear" w:color="auto" w:fill="F2F2F2" w:themeFill="background1" w:themeFillShade="F2"/>
              </w:rPr>
            </w:pPr>
          </w:p>
        </w:tc>
      </w:tr>
      <w:tr w:rsidR="007D7C89" w:rsidRPr="00F9365E" w14:paraId="1A91C776" w14:textId="77777777" w:rsidTr="009E7622">
        <w:trPr>
          <w:trHeight w:val="20"/>
          <w:tblHeader/>
        </w:trPr>
        <w:tc>
          <w:tcPr>
            <w:tcW w:w="5000" w:type="pct"/>
            <w:shd w:val="clear" w:color="auto" w:fill="DDD9C3" w:themeFill="background2" w:themeFillShade="E6"/>
            <w:vAlign w:val="center"/>
          </w:tcPr>
          <w:p w14:paraId="7EBFAE61" w14:textId="77777777" w:rsidR="007D7C89" w:rsidRPr="00F9365E" w:rsidRDefault="007D7C89" w:rsidP="009E762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7D7C89" w:rsidRPr="00F9365E" w14:paraId="2C7BD7F6" w14:textId="77777777" w:rsidTr="009E7622">
        <w:trPr>
          <w:trHeight w:val="1020"/>
        </w:trPr>
        <w:tc>
          <w:tcPr>
            <w:tcW w:w="5000" w:type="pct"/>
            <w:vAlign w:val="center"/>
          </w:tcPr>
          <w:p w14:paraId="659DB608" w14:textId="77777777" w:rsidR="007D7C89" w:rsidRPr="00F9365E" w:rsidRDefault="007D7C89" w:rsidP="009E7622">
            <w:pPr>
              <w:widowControl w:val="0"/>
              <w:jc w:val="center"/>
              <w:rPr>
                <w:color w:val="00B050"/>
                <w:sz w:val="18"/>
                <w:szCs w:val="18"/>
              </w:rPr>
            </w:pPr>
          </w:p>
          <w:p w14:paraId="6E5D4BA3" w14:textId="77777777" w:rsidR="007D7C89" w:rsidRPr="00F9365E" w:rsidRDefault="007D7C89" w:rsidP="009E7622">
            <w:pPr>
              <w:widowControl w:val="0"/>
              <w:jc w:val="center"/>
              <w:rPr>
                <w:color w:val="00B050"/>
                <w:sz w:val="18"/>
                <w:szCs w:val="18"/>
              </w:rPr>
            </w:pPr>
          </w:p>
          <w:p w14:paraId="0C2B9A4A" w14:textId="77777777" w:rsidR="007D7C89" w:rsidRPr="00F9365E" w:rsidRDefault="007D7C89" w:rsidP="009E7622">
            <w:pPr>
              <w:widowControl w:val="0"/>
              <w:jc w:val="center"/>
              <w:rPr>
                <w:color w:val="00B050"/>
                <w:sz w:val="18"/>
                <w:szCs w:val="18"/>
              </w:rPr>
            </w:pPr>
          </w:p>
          <w:p w14:paraId="7FCAB5E9" w14:textId="77777777" w:rsidR="007D7C89" w:rsidRPr="00F9365E" w:rsidRDefault="007D7C89" w:rsidP="009E7622">
            <w:pPr>
              <w:widowControl w:val="0"/>
              <w:jc w:val="center"/>
              <w:rPr>
                <w:color w:val="00B050"/>
                <w:sz w:val="18"/>
                <w:szCs w:val="18"/>
              </w:rPr>
            </w:pPr>
          </w:p>
          <w:p w14:paraId="1EB1B238" w14:textId="77777777" w:rsidR="007D7C89" w:rsidRPr="00F9365E" w:rsidRDefault="007D7C89" w:rsidP="009E7622">
            <w:pPr>
              <w:widowControl w:val="0"/>
              <w:jc w:val="center"/>
              <w:rPr>
                <w:color w:val="00B050"/>
                <w:sz w:val="18"/>
                <w:szCs w:val="18"/>
              </w:rPr>
            </w:pPr>
          </w:p>
          <w:p w14:paraId="220ECA83" w14:textId="77777777" w:rsidR="007D7C89" w:rsidRPr="00F9365E" w:rsidRDefault="007D7C89" w:rsidP="009E7622">
            <w:pPr>
              <w:widowControl w:val="0"/>
              <w:tabs>
                <w:tab w:val="left" w:pos="284"/>
                <w:tab w:val="left" w:pos="851"/>
              </w:tabs>
              <w:ind w:left="284" w:hanging="284"/>
              <w:jc w:val="center"/>
              <w:rPr>
                <w:b/>
                <w:bCs/>
                <w:color w:val="00B050"/>
                <w:lang w:val="en-US"/>
              </w:rPr>
            </w:pPr>
          </w:p>
        </w:tc>
      </w:tr>
    </w:tbl>
    <w:p w14:paraId="5FEF92F3" w14:textId="77777777" w:rsidR="007D7C89" w:rsidRDefault="007D7C89" w:rsidP="001E722D">
      <w:pPr>
        <w:ind w:left="280"/>
        <w:jc w:val="both"/>
        <w:rPr>
          <w:sz w:val="22"/>
          <w:szCs w:val="22"/>
        </w:rPr>
      </w:pPr>
    </w:p>
    <w:p w14:paraId="05BFBAB0" w14:textId="77777777" w:rsidR="001E722D" w:rsidRDefault="001E722D" w:rsidP="001E722D">
      <w:pPr>
        <w:ind w:left="280"/>
        <w:jc w:val="both"/>
        <w:rPr>
          <w:sz w:val="22"/>
          <w:szCs w:val="22"/>
        </w:rPr>
      </w:pPr>
    </w:p>
    <w:p w14:paraId="2BF70C2E" w14:textId="77777777" w:rsidR="001E722D" w:rsidRPr="00E66F78" w:rsidRDefault="001E722D" w:rsidP="001E722D">
      <w:pPr>
        <w:ind w:left="280"/>
        <w:jc w:val="both"/>
        <w:rPr>
          <w:sz w:val="22"/>
          <w:szCs w:val="22"/>
        </w:rPr>
      </w:pPr>
      <w:r w:rsidRPr="00E66F78">
        <w:br w:type="page"/>
      </w:r>
    </w:p>
    <w:sdt>
      <w:sdtPr>
        <w:id w:val="-1614974466"/>
        <w:docPartObj>
          <w:docPartGallery w:val="Table of Contents"/>
          <w:docPartUnique/>
        </w:docPartObj>
      </w:sdtPr>
      <w:sdtEndPr>
        <w:rPr>
          <w:b/>
          <w:bCs/>
        </w:rPr>
      </w:sdtEndPr>
      <w:sdtContent>
        <w:p w14:paraId="3F9B1D2C" w14:textId="77777777" w:rsidR="001E722D" w:rsidRPr="00052816" w:rsidRDefault="001E722D" w:rsidP="001E722D">
          <w:pPr>
            <w:pStyle w:val="Spistreci1"/>
          </w:pPr>
          <w:r w:rsidRPr="00052816">
            <w:t>Spis treści:</w:t>
          </w:r>
        </w:p>
        <w:p w14:paraId="34024F80" w14:textId="56A25577" w:rsidR="0077625D" w:rsidRDefault="001E722D">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723612" w:history="1">
            <w:r w:rsidR="0077625D" w:rsidRPr="00AB7026">
              <w:rPr>
                <w:rStyle w:val="Hipercze"/>
                <w:noProof/>
              </w:rPr>
              <w:t>§ 1.</w:t>
            </w:r>
            <w:r w:rsidR="0077625D">
              <w:rPr>
                <w:rFonts w:asciiTheme="minorHAnsi" w:eastAsiaTheme="minorEastAsia" w:hAnsiTheme="minorHAnsi" w:cstheme="minorBidi"/>
                <w:noProof/>
                <w:kern w:val="2"/>
                <w:sz w:val="22"/>
                <w:szCs w:val="22"/>
                <w14:ligatures w14:val="standardContextual"/>
              </w:rPr>
              <w:tab/>
            </w:r>
            <w:r w:rsidR="0077625D" w:rsidRPr="00AB7026">
              <w:rPr>
                <w:rStyle w:val="Hipercze"/>
                <w:noProof/>
              </w:rPr>
              <w:t>Podstawa zawarcia Umowy</w:t>
            </w:r>
            <w:r w:rsidR="0077625D">
              <w:rPr>
                <w:noProof/>
                <w:webHidden/>
              </w:rPr>
              <w:tab/>
            </w:r>
            <w:r w:rsidR="0077625D">
              <w:rPr>
                <w:noProof/>
                <w:webHidden/>
              </w:rPr>
              <w:fldChar w:fldCharType="begin"/>
            </w:r>
            <w:r w:rsidR="0077625D">
              <w:rPr>
                <w:noProof/>
                <w:webHidden/>
              </w:rPr>
              <w:instrText xml:space="preserve"> PAGEREF _Toc184723612 \h </w:instrText>
            </w:r>
            <w:r w:rsidR="0077625D">
              <w:rPr>
                <w:noProof/>
                <w:webHidden/>
              </w:rPr>
            </w:r>
            <w:r w:rsidR="0077625D">
              <w:rPr>
                <w:noProof/>
                <w:webHidden/>
              </w:rPr>
              <w:fldChar w:fldCharType="separate"/>
            </w:r>
            <w:r w:rsidR="005F3058">
              <w:rPr>
                <w:noProof/>
                <w:webHidden/>
              </w:rPr>
              <w:t>53</w:t>
            </w:r>
            <w:r w:rsidR="0077625D">
              <w:rPr>
                <w:noProof/>
                <w:webHidden/>
              </w:rPr>
              <w:fldChar w:fldCharType="end"/>
            </w:r>
          </w:hyperlink>
        </w:p>
        <w:p w14:paraId="57B0AC0D" w14:textId="4EC0790D"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3" w:history="1">
            <w:r w:rsidRPr="00AB7026">
              <w:rPr>
                <w:rStyle w:val="Hipercze"/>
                <w:noProof/>
              </w:rPr>
              <w:t>§ 2.</w:t>
            </w:r>
            <w:r>
              <w:rPr>
                <w:rFonts w:asciiTheme="minorHAnsi" w:eastAsiaTheme="minorEastAsia" w:hAnsiTheme="minorHAnsi" w:cstheme="minorBidi"/>
                <w:noProof/>
                <w:kern w:val="2"/>
                <w:sz w:val="22"/>
                <w:szCs w:val="22"/>
                <w14:ligatures w14:val="standardContextual"/>
              </w:rPr>
              <w:tab/>
            </w:r>
            <w:r w:rsidRPr="00AB7026">
              <w:rPr>
                <w:rStyle w:val="Hipercze"/>
                <w:noProof/>
              </w:rPr>
              <w:t>Przedmiot Umowy</w:t>
            </w:r>
            <w:r>
              <w:rPr>
                <w:noProof/>
                <w:webHidden/>
              </w:rPr>
              <w:tab/>
            </w:r>
            <w:r>
              <w:rPr>
                <w:noProof/>
                <w:webHidden/>
              </w:rPr>
              <w:fldChar w:fldCharType="begin"/>
            </w:r>
            <w:r>
              <w:rPr>
                <w:noProof/>
                <w:webHidden/>
              </w:rPr>
              <w:instrText xml:space="preserve"> PAGEREF _Toc184723613 \h </w:instrText>
            </w:r>
            <w:r>
              <w:rPr>
                <w:noProof/>
                <w:webHidden/>
              </w:rPr>
            </w:r>
            <w:r>
              <w:rPr>
                <w:noProof/>
                <w:webHidden/>
              </w:rPr>
              <w:fldChar w:fldCharType="separate"/>
            </w:r>
            <w:r w:rsidR="005F3058">
              <w:rPr>
                <w:noProof/>
                <w:webHidden/>
              </w:rPr>
              <w:t>53</w:t>
            </w:r>
            <w:r>
              <w:rPr>
                <w:noProof/>
                <w:webHidden/>
              </w:rPr>
              <w:fldChar w:fldCharType="end"/>
            </w:r>
          </w:hyperlink>
        </w:p>
        <w:p w14:paraId="2FC564A9" w14:textId="59B6E688"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4" w:history="1">
            <w:r w:rsidRPr="00AB7026">
              <w:rPr>
                <w:rStyle w:val="Hipercze"/>
                <w:noProof/>
              </w:rPr>
              <w:t>§ 3.</w:t>
            </w:r>
            <w:r>
              <w:rPr>
                <w:rFonts w:asciiTheme="minorHAnsi" w:eastAsiaTheme="minorEastAsia" w:hAnsiTheme="minorHAnsi" w:cstheme="minorBidi"/>
                <w:noProof/>
                <w:kern w:val="2"/>
                <w:sz w:val="22"/>
                <w:szCs w:val="22"/>
                <w14:ligatures w14:val="standardContextual"/>
              </w:rPr>
              <w:tab/>
            </w:r>
            <w:r w:rsidRPr="00AB7026">
              <w:rPr>
                <w:rStyle w:val="Hipercze"/>
                <w:noProof/>
              </w:rPr>
              <w:t>Cena i sposób rozliczeń</w:t>
            </w:r>
            <w:r>
              <w:rPr>
                <w:noProof/>
                <w:webHidden/>
              </w:rPr>
              <w:tab/>
            </w:r>
            <w:r>
              <w:rPr>
                <w:noProof/>
                <w:webHidden/>
              </w:rPr>
              <w:fldChar w:fldCharType="begin"/>
            </w:r>
            <w:r>
              <w:rPr>
                <w:noProof/>
                <w:webHidden/>
              </w:rPr>
              <w:instrText xml:space="preserve"> PAGEREF _Toc184723614 \h </w:instrText>
            </w:r>
            <w:r>
              <w:rPr>
                <w:noProof/>
                <w:webHidden/>
              </w:rPr>
            </w:r>
            <w:r>
              <w:rPr>
                <w:noProof/>
                <w:webHidden/>
              </w:rPr>
              <w:fldChar w:fldCharType="separate"/>
            </w:r>
            <w:r w:rsidR="005F3058">
              <w:rPr>
                <w:noProof/>
                <w:webHidden/>
              </w:rPr>
              <w:t>53</w:t>
            </w:r>
            <w:r>
              <w:rPr>
                <w:noProof/>
                <w:webHidden/>
              </w:rPr>
              <w:fldChar w:fldCharType="end"/>
            </w:r>
          </w:hyperlink>
        </w:p>
        <w:p w14:paraId="42B37D7D" w14:textId="795E700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5" w:history="1">
            <w:r w:rsidRPr="00AB7026">
              <w:rPr>
                <w:rStyle w:val="Hipercze"/>
                <w:noProof/>
              </w:rPr>
              <w:t>§ 4.</w:t>
            </w:r>
            <w:r>
              <w:rPr>
                <w:rFonts w:asciiTheme="minorHAnsi" w:eastAsiaTheme="minorEastAsia" w:hAnsiTheme="minorHAnsi" w:cstheme="minorBidi"/>
                <w:noProof/>
                <w:kern w:val="2"/>
                <w:sz w:val="22"/>
                <w:szCs w:val="22"/>
                <w14:ligatures w14:val="standardContextual"/>
              </w:rPr>
              <w:tab/>
            </w:r>
            <w:r w:rsidRPr="00AB7026">
              <w:rPr>
                <w:rStyle w:val="Hipercze"/>
                <w:noProof/>
              </w:rPr>
              <w:t>Fakturowanie i płatności</w:t>
            </w:r>
            <w:r>
              <w:rPr>
                <w:noProof/>
                <w:webHidden/>
              </w:rPr>
              <w:tab/>
            </w:r>
            <w:r>
              <w:rPr>
                <w:noProof/>
                <w:webHidden/>
              </w:rPr>
              <w:fldChar w:fldCharType="begin"/>
            </w:r>
            <w:r>
              <w:rPr>
                <w:noProof/>
                <w:webHidden/>
              </w:rPr>
              <w:instrText xml:space="preserve"> PAGEREF _Toc184723615 \h </w:instrText>
            </w:r>
            <w:r>
              <w:rPr>
                <w:noProof/>
                <w:webHidden/>
              </w:rPr>
            </w:r>
            <w:r>
              <w:rPr>
                <w:noProof/>
                <w:webHidden/>
              </w:rPr>
              <w:fldChar w:fldCharType="separate"/>
            </w:r>
            <w:r w:rsidR="005F3058">
              <w:rPr>
                <w:noProof/>
                <w:webHidden/>
              </w:rPr>
              <w:t>53</w:t>
            </w:r>
            <w:r>
              <w:rPr>
                <w:noProof/>
                <w:webHidden/>
              </w:rPr>
              <w:fldChar w:fldCharType="end"/>
            </w:r>
          </w:hyperlink>
        </w:p>
        <w:p w14:paraId="7AE1F2EF" w14:textId="0A2666D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6" w:history="1">
            <w:r w:rsidRPr="00AB7026">
              <w:rPr>
                <w:rStyle w:val="Hipercze"/>
                <w:noProof/>
              </w:rPr>
              <w:t>§ 5.</w:t>
            </w:r>
            <w:r>
              <w:rPr>
                <w:rFonts w:asciiTheme="minorHAnsi" w:eastAsiaTheme="minorEastAsia" w:hAnsiTheme="minorHAnsi" w:cstheme="minorBidi"/>
                <w:noProof/>
                <w:kern w:val="2"/>
                <w:sz w:val="22"/>
                <w:szCs w:val="22"/>
                <w14:ligatures w14:val="standardContextual"/>
              </w:rPr>
              <w:tab/>
            </w:r>
            <w:r w:rsidRPr="00AB7026">
              <w:rPr>
                <w:rStyle w:val="Hipercze"/>
                <w:noProof/>
              </w:rPr>
              <w:t>Termin realizacji</w:t>
            </w:r>
            <w:r>
              <w:rPr>
                <w:noProof/>
                <w:webHidden/>
              </w:rPr>
              <w:tab/>
            </w:r>
            <w:r>
              <w:rPr>
                <w:noProof/>
                <w:webHidden/>
              </w:rPr>
              <w:fldChar w:fldCharType="begin"/>
            </w:r>
            <w:r>
              <w:rPr>
                <w:noProof/>
                <w:webHidden/>
              </w:rPr>
              <w:instrText xml:space="preserve"> PAGEREF _Toc184723616 \h </w:instrText>
            </w:r>
            <w:r>
              <w:rPr>
                <w:noProof/>
                <w:webHidden/>
              </w:rPr>
            </w:r>
            <w:r>
              <w:rPr>
                <w:noProof/>
                <w:webHidden/>
              </w:rPr>
              <w:fldChar w:fldCharType="separate"/>
            </w:r>
            <w:r w:rsidR="005F3058">
              <w:rPr>
                <w:noProof/>
                <w:webHidden/>
              </w:rPr>
              <w:t>55</w:t>
            </w:r>
            <w:r>
              <w:rPr>
                <w:noProof/>
                <w:webHidden/>
              </w:rPr>
              <w:fldChar w:fldCharType="end"/>
            </w:r>
          </w:hyperlink>
        </w:p>
        <w:p w14:paraId="4931A273" w14:textId="692A8331"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7" w:history="1">
            <w:r w:rsidRPr="00AB7026">
              <w:rPr>
                <w:rStyle w:val="Hipercze"/>
                <w:noProof/>
              </w:rPr>
              <w:t>§ 6.</w:t>
            </w:r>
            <w:r>
              <w:rPr>
                <w:rFonts w:asciiTheme="minorHAnsi" w:eastAsiaTheme="minorEastAsia" w:hAnsiTheme="minorHAnsi" w:cstheme="minorBidi"/>
                <w:noProof/>
                <w:kern w:val="2"/>
                <w:sz w:val="22"/>
                <w:szCs w:val="22"/>
                <w14:ligatures w14:val="standardContextual"/>
              </w:rPr>
              <w:tab/>
            </w:r>
            <w:r w:rsidRPr="00AB7026">
              <w:rPr>
                <w:rStyle w:val="Hipercze"/>
                <w:noProof/>
              </w:rPr>
              <w:t>Gwarancja i postępowanie reklamacyjne – NIE DOTYCZY</w:t>
            </w:r>
            <w:r>
              <w:rPr>
                <w:noProof/>
                <w:webHidden/>
              </w:rPr>
              <w:tab/>
            </w:r>
            <w:r>
              <w:rPr>
                <w:noProof/>
                <w:webHidden/>
              </w:rPr>
              <w:fldChar w:fldCharType="begin"/>
            </w:r>
            <w:r>
              <w:rPr>
                <w:noProof/>
                <w:webHidden/>
              </w:rPr>
              <w:instrText xml:space="preserve"> PAGEREF _Toc184723617 \h </w:instrText>
            </w:r>
            <w:r>
              <w:rPr>
                <w:noProof/>
                <w:webHidden/>
              </w:rPr>
            </w:r>
            <w:r>
              <w:rPr>
                <w:noProof/>
                <w:webHidden/>
              </w:rPr>
              <w:fldChar w:fldCharType="separate"/>
            </w:r>
            <w:r w:rsidR="005F3058">
              <w:rPr>
                <w:noProof/>
                <w:webHidden/>
              </w:rPr>
              <w:t>55</w:t>
            </w:r>
            <w:r>
              <w:rPr>
                <w:noProof/>
                <w:webHidden/>
              </w:rPr>
              <w:fldChar w:fldCharType="end"/>
            </w:r>
          </w:hyperlink>
        </w:p>
        <w:p w14:paraId="1031F7B6" w14:textId="2351C7D2"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8" w:history="1">
            <w:r w:rsidRPr="00AB7026">
              <w:rPr>
                <w:rStyle w:val="Hipercze"/>
                <w:noProof/>
              </w:rPr>
              <w:t>§ 7.</w:t>
            </w:r>
            <w:r>
              <w:rPr>
                <w:rFonts w:asciiTheme="minorHAnsi" w:eastAsiaTheme="minorEastAsia" w:hAnsiTheme="minorHAnsi" w:cstheme="minorBidi"/>
                <w:noProof/>
                <w:kern w:val="2"/>
                <w:sz w:val="22"/>
                <w:szCs w:val="22"/>
                <w14:ligatures w14:val="standardContextual"/>
              </w:rPr>
              <w:tab/>
            </w:r>
            <w:r w:rsidRPr="00AB7026">
              <w:rPr>
                <w:rStyle w:val="Hipercze"/>
                <w:noProof/>
              </w:rPr>
              <w:t>Szczególne obowiązki Wykonawcy</w:t>
            </w:r>
            <w:r>
              <w:rPr>
                <w:noProof/>
                <w:webHidden/>
              </w:rPr>
              <w:tab/>
            </w:r>
            <w:r>
              <w:rPr>
                <w:noProof/>
                <w:webHidden/>
              </w:rPr>
              <w:fldChar w:fldCharType="begin"/>
            </w:r>
            <w:r>
              <w:rPr>
                <w:noProof/>
                <w:webHidden/>
              </w:rPr>
              <w:instrText xml:space="preserve"> PAGEREF _Toc184723618 \h </w:instrText>
            </w:r>
            <w:r>
              <w:rPr>
                <w:noProof/>
                <w:webHidden/>
              </w:rPr>
            </w:r>
            <w:r>
              <w:rPr>
                <w:noProof/>
                <w:webHidden/>
              </w:rPr>
              <w:fldChar w:fldCharType="separate"/>
            </w:r>
            <w:r w:rsidR="005F3058">
              <w:rPr>
                <w:noProof/>
                <w:webHidden/>
              </w:rPr>
              <w:t>55</w:t>
            </w:r>
            <w:r>
              <w:rPr>
                <w:noProof/>
                <w:webHidden/>
              </w:rPr>
              <w:fldChar w:fldCharType="end"/>
            </w:r>
          </w:hyperlink>
        </w:p>
        <w:p w14:paraId="67F8C41A" w14:textId="1F756F52"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9" w:history="1">
            <w:r w:rsidRPr="00AB7026">
              <w:rPr>
                <w:rStyle w:val="Hipercze"/>
                <w:noProof/>
              </w:rPr>
              <w:t>§ 8.</w:t>
            </w:r>
            <w:r>
              <w:rPr>
                <w:rFonts w:asciiTheme="minorHAnsi" w:eastAsiaTheme="minorEastAsia" w:hAnsiTheme="minorHAnsi" w:cstheme="minorBidi"/>
                <w:noProof/>
                <w:kern w:val="2"/>
                <w:sz w:val="22"/>
                <w:szCs w:val="22"/>
                <w14:ligatures w14:val="standardContextual"/>
              </w:rPr>
              <w:tab/>
            </w:r>
            <w:r w:rsidRPr="00AB7026">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_Toc184723619 \h </w:instrText>
            </w:r>
            <w:r>
              <w:rPr>
                <w:noProof/>
                <w:webHidden/>
              </w:rPr>
            </w:r>
            <w:r>
              <w:rPr>
                <w:noProof/>
                <w:webHidden/>
              </w:rPr>
              <w:fldChar w:fldCharType="separate"/>
            </w:r>
            <w:r w:rsidR="005F3058">
              <w:rPr>
                <w:noProof/>
                <w:webHidden/>
              </w:rPr>
              <w:t>55</w:t>
            </w:r>
            <w:r>
              <w:rPr>
                <w:noProof/>
                <w:webHidden/>
              </w:rPr>
              <w:fldChar w:fldCharType="end"/>
            </w:r>
          </w:hyperlink>
        </w:p>
        <w:p w14:paraId="4D88021F" w14:textId="64581EE7"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0" w:history="1">
            <w:r w:rsidRPr="00AB7026">
              <w:rPr>
                <w:rStyle w:val="Hipercze"/>
                <w:noProof/>
              </w:rPr>
              <w:t>§ 9.</w:t>
            </w:r>
            <w:r>
              <w:rPr>
                <w:rFonts w:asciiTheme="minorHAnsi" w:eastAsiaTheme="minorEastAsia" w:hAnsiTheme="minorHAnsi" w:cstheme="minorBidi"/>
                <w:noProof/>
                <w:kern w:val="2"/>
                <w:sz w:val="22"/>
                <w:szCs w:val="22"/>
                <w14:ligatures w14:val="standardContextual"/>
              </w:rPr>
              <w:tab/>
            </w:r>
            <w:r w:rsidRPr="00AB7026">
              <w:rPr>
                <w:rStyle w:val="Hipercze"/>
                <w:noProof/>
              </w:rPr>
              <w:t>Wymagania dotyczące zatrudnienia</w:t>
            </w:r>
            <w:r>
              <w:rPr>
                <w:noProof/>
                <w:webHidden/>
              </w:rPr>
              <w:tab/>
            </w:r>
            <w:r>
              <w:rPr>
                <w:noProof/>
                <w:webHidden/>
              </w:rPr>
              <w:fldChar w:fldCharType="begin"/>
            </w:r>
            <w:r>
              <w:rPr>
                <w:noProof/>
                <w:webHidden/>
              </w:rPr>
              <w:instrText xml:space="preserve"> PAGEREF _Toc184723620 \h </w:instrText>
            </w:r>
            <w:r>
              <w:rPr>
                <w:noProof/>
                <w:webHidden/>
              </w:rPr>
            </w:r>
            <w:r>
              <w:rPr>
                <w:noProof/>
                <w:webHidden/>
              </w:rPr>
              <w:fldChar w:fldCharType="separate"/>
            </w:r>
            <w:r w:rsidR="005F3058">
              <w:rPr>
                <w:noProof/>
                <w:webHidden/>
              </w:rPr>
              <w:t>55</w:t>
            </w:r>
            <w:r>
              <w:rPr>
                <w:noProof/>
                <w:webHidden/>
              </w:rPr>
              <w:fldChar w:fldCharType="end"/>
            </w:r>
          </w:hyperlink>
        </w:p>
        <w:p w14:paraId="75C62F95" w14:textId="41C09DA1"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1" w:history="1">
            <w:r w:rsidRPr="00AB7026">
              <w:rPr>
                <w:rStyle w:val="Hipercze"/>
                <w:noProof/>
              </w:rPr>
              <w:t>§ 10.</w:t>
            </w:r>
            <w:r>
              <w:rPr>
                <w:rFonts w:asciiTheme="minorHAnsi" w:eastAsiaTheme="minorEastAsia" w:hAnsiTheme="minorHAnsi" w:cstheme="minorBidi"/>
                <w:noProof/>
                <w:kern w:val="2"/>
                <w:sz w:val="22"/>
                <w:szCs w:val="22"/>
                <w14:ligatures w14:val="standardContextual"/>
              </w:rPr>
              <w:tab/>
            </w:r>
            <w:r w:rsidRPr="00AB7026">
              <w:rPr>
                <w:rStyle w:val="Hipercze"/>
                <w:noProof/>
              </w:rPr>
              <w:t>Podwykonawstwo</w:t>
            </w:r>
            <w:r>
              <w:rPr>
                <w:noProof/>
                <w:webHidden/>
              </w:rPr>
              <w:tab/>
            </w:r>
            <w:r>
              <w:rPr>
                <w:noProof/>
                <w:webHidden/>
              </w:rPr>
              <w:fldChar w:fldCharType="begin"/>
            </w:r>
            <w:r>
              <w:rPr>
                <w:noProof/>
                <w:webHidden/>
              </w:rPr>
              <w:instrText xml:space="preserve"> PAGEREF _Toc184723621 \h </w:instrText>
            </w:r>
            <w:r>
              <w:rPr>
                <w:noProof/>
                <w:webHidden/>
              </w:rPr>
            </w:r>
            <w:r>
              <w:rPr>
                <w:noProof/>
                <w:webHidden/>
              </w:rPr>
              <w:fldChar w:fldCharType="separate"/>
            </w:r>
            <w:r w:rsidR="005F3058">
              <w:rPr>
                <w:noProof/>
                <w:webHidden/>
              </w:rPr>
              <w:t>56</w:t>
            </w:r>
            <w:r>
              <w:rPr>
                <w:noProof/>
                <w:webHidden/>
              </w:rPr>
              <w:fldChar w:fldCharType="end"/>
            </w:r>
          </w:hyperlink>
        </w:p>
        <w:p w14:paraId="4F1C5C8A" w14:textId="6C5838B8"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2" w:history="1">
            <w:r w:rsidRPr="00AB7026">
              <w:rPr>
                <w:rStyle w:val="Hipercze"/>
                <w:noProof/>
              </w:rPr>
              <w:t>§ 11.</w:t>
            </w:r>
            <w:r>
              <w:rPr>
                <w:rFonts w:asciiTheme="minorHAnsi" w:eastAsiaTheme="minorEastAsia" w:hAnsiTheme="minorHAnsi" w:cstheme="minorBidi"/>
                <w:noProof/>
                <w:kern w:val="2"/>
                <w:sz w:val="22"/>
                <w:szCs w:val="22"/>
                <w14:ligatures w14:val="standardContextual"/>
              </w:rPr>
              <w:tab/>
            </w:r>
            <w:r w:rsidRPr="00AB7026">
              <w:rPr>
                <w:rStyle w:val="Hipercze"/>
                <w:noProof/>
              </w:rPr>
              <w:t>Nadzór i koordynacja</w:t>
            </w:r>
            <w:r>
              <w:rPr>
                <w:noProof/>
                <w:webHidden/>
              </w:rPr>
              <w:tab/>
            </w:r>
            <w:r>
              <w:rPr>
                <w:noProof/>
                <w:webHidden/>
              </w:rPr>
              <w:fldChar w:fldCharType="begin"/>
            </w:r>
            <w:r>
              <w:rPr>
                <w:noProof/>
                <w:webHidden/>
              </w:rPr>
              <w:instrText xml:space="preserve"> PAGEREF _Toc184723622 \h </w:instrText>
            </w:r>
            <w:r>
              <w:rPr>
                <w:noProof/>
                <w:webHidden/>
              </w:rPr>
            </w:r>
            <w:r>
              <w:rPr>
                <w:noProof/>
                <w:webHidden/>
              </w:rPr>
              <w:fldChar w:fldCharType="separate"/>
            </w:r>
            <w:r w:rsidR="005F3058">
              <w:rPr>
                <w:noProof/>
                <w:webHidden/>
              </w:rPr>
              <w:t>57</w:t>
            </w:r>
            <w:r>
              <w:rPr>
                <w:noProof/>
                <w:webHidden/>
              </w:rPr>
              <w:fldChar w:fldCharType="end"/>
            </w:r>
          </w:hyperlink>
        </w:p>
        <w:p w14:paraId="0E170C41" w14:textId="7706967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3" w:history="1">
            <w:r w:rsidRPr="00AB7026">
              <w:rPr>
                <w:rStyle w:val="Hipercze"/>
                <w:noProof/>
              </w:rPr>
              <w:t>§ 12.</w:t>
            </w:r>
            <w:r>
              <w:rPr>
                <w:rFonts w:asciiTheme="minorHAnsi" w:eastAsiaTheme="minorEastAsia" w:hAnsiTheme="minorHAnsi" w:cstheme="minorBidi"/>
                <w:noProof/>
                <w:kern w:val="2"/>
                <w:sz w:val="22"/>
                <w:szCs w:val="22"/>
                <w14:ligatures w14:val="standardContextual"/>
              </w:rPr>
              <w:tab/>
            </w:r>
            <w:r w:rsidRPr="00AB7026">
              <w:rPr>
                <w:rStyle w:val="Hipercze"/>
                <w:noProof/>
              </w:rPr>
              <w:t>Badania kontrolne (Audyt)</w:t>
            </w:r>
            <w:r>
              <w:rPr>
                <w:noProof/>
                <w:webHidden/>
              </w:rPr>
              <w:tab/>
            </w:r>
            <w:r>
              <w:rPr>
                <w:noProof/>
                <w:webHidden/>
              </w:rPr>
              <w:fldChar w:fldCharType="begin"/>
            </w:r>
            <w:r>
              <w:rPr>
                <w:noProof/>
                <w:webHidden/>
              </w:rPr>
              <w:instrText xml:space="preserve"> PAGEREF _Toc184723623 \h </w:instrText>
            </w:r>
            <w:r>
              <w:rPr>
                <w:noProof/>
                <w:webHidden/>
              </w:rPr>
            </w:r>
            <w:r>
              <w:rPr>
                <w:noProof/>
                <w:webHidden/>
              </w:rPr>
              <w:fldChar w:fldCharType="separate"/>
            </w:r>
            <w:r w:rsidR="005F3058">
              <w:rPr>
                <w:noProof/>
                <w:webHidden/>
              </w:rPr>
              <w:t>57</w:t>
            </w:r>
            <w:r>
              <w:rPr>
                <w:noProof/>
                <w:webHidden/>
              </w:rPr>
              <w:fldChar w:fldCharType="end"/>
            </w:r>
          </w:hyperlink>
        </w:p>
        <w:p w14:paraId="253DBF3B" w14:textId="2E243522"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4" w:history="1">
            <w:r w:rsidRPr="00AB7026">
              <w:rPr>
                <w:rStyle w:val="Hipercze"/>
                <w:noProof/>
              </w:rPr>
              <w:t>§ 13.</w:t>
            </w:r>
            <w:r>
              <w:rPr>
                <w:rFonts w:asciiTheme="minorHAnsi" w:eastAsiaTheme="minorEastAsia" w:hAnsiTheme="minorHAnsi" w:cstheme="minorBidi"/>
                <w:noProof/>
                <w:kern w:val="2"/>
                <w:sz w:val="22"/>
                <w:szCs w:val="22"/>
                <w14:ligatures w14:val="standardContextual"/>
              </w:rPr>
              <w:tab/>
            </w:r>
            <w:r w:rsidRPr="00AB7026">
              <w:rPr>
                <w:rStyle w:val="Hipercze"/>
                <w:noProof/>
              </w:rPr>
              <w:t>Kary umowne i odpowiedzialność</w:t>
            </w:r>
            <w:r>
              <w:rPr>
                <w:noProof/>
                <w:webHidden/>
              </w:rPr>
              <w:tab/>
            </w:r>
            <w:r>
              <w:rPr>
                <w:noProof/>
                <w:webHidden/>
              </w:rPr>
              <w:fldChar w:fldCharType="begin"/>
            </w:r>
            <w:r>
              <w:rPr>
                <w:noProof/>
                <w:webHidden/>
              </w:rPr>
              <w:instrText xml:space="preserve"> PAGEREF _Toc184723624 \h </w:instrText>
            </w:r>
            <w:r>
              <w:rPr>
                <w:noProof/>
                <w:webHidden/>
              </w:rPr>
            </w:r>
            <w:r>
              <w:rPr>
                <w:noProof/>
                <w:webHidden/>
              </w:rPr>
              <w:fldChar w:fldCharType="separate"/>
            </w:r>
            <w:r w:rsidR="005F3058">
              <w:rPr>
                <w:noProof/>
                <w:webHidden/>
              </w:rPr>
              <w:t>58</w:t>
            </w:r>
            <w:r>
              <w:rPr>
                <w:noProof/>
                <w:webHidden/>
              </w:rPr>
              <w:fldChar w:fldCharType="end"/>
            </w:r>
          </w:hyperlink>
        </w:p>
        <w:p w14:paraId="4CDDF4F4" w14:textId="1B10D09B"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5" w:history="1">
            <w:r w:rsidRPr="00AB7026">
              <w:rPr>
                <w:rStyle w:val="Hipercze"/>
                <w:noProof/>
              </w:rPr>
              <w:t>§ 14.</w:t>
            </w:r>
            <w:r>
              <w:rPr>
                <w:rFonts w:asciiTheme="minorHAnsi" w:eastAsiaTheme="minorEastAsia" w:hAnsiTheme="minorHAnsi" w:cstheme="minorBidi"/>
                <w:noProof/>
                <w:kern w:val="2"/>
                <w:sz w:val="22"/>
                <w:szCs w:val="22"/>
                <w14:ligatures w14:val="standardContextual"/>
              </w:rPr>
              <w:tab/>
            </w:r>
            <w:r w:rsidRPr="00AB7026">
              <w:rPr>
                <w:rStyle w:val="Hipercze"/>
                <w:noProof/>
              </w:rPr>
              <w:t>Rozwiązanie, odstąpienie lub wypowiedzenie Umowy</w:t>
            </w:r>
            <w:r>
              <w:rPr>
                <w:noProof/>
                <w:webHidden/>
              </w:rPr>
              <w:tab/>
            </w:r>
            <w:r>
              <w:rPr>
                <w:noProof/>
                <w:webHidden/>
              </w:rPr>
              <w:fldChar w:fldCharType="begin"/>
            </w:r>
            <w:r>
              <w:rPr>
                <w:noProof/>
                <w:webHidden/>
              </w:rPr>
              <w:instrText xml:space="preserve"> PAGEREF _Toc184723625 \h </w:instrText>
            </w:r>
            <w:r>
              <w:rPr>
                <w:noProof/>
                <w:webHidden/>
              </w:rPr>
            </w:r>
            <w:r>
              <w:rPr>
                <w:noProof/>
                <w:webHidden/>
              </w:rPr>
              <w:fldChar w:fldCharType="separate"/>
            </w:r>
            <w:r w:rsidR="005F3058">
              <w:rPr>
                <w:noProof/>
                <w:webHidden/>
              </w:rPr>
              <w:t>60</w:t>
            </w:r>
            <w:r>
              <w:rPr>
                <w:noProof/>
                <w:webHidden/>
              </w:rPr>
              <w:fldChar w:fldCharType="end"/>
            </w:r>
          </w:hyperlink>
        </w:p>
        <w:p w14:paraId="7A0B0928" w14:textId="26B6335B"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6" w:history="1">
            <w:r w:rsidRPr="00AB7026">
              <w:rPr>
                <w:rStyle w:val="Hipercze"/>
                <w:noProof/>
              </w:rPr>
              <w:t>§ 15.</w:t>
            </w:r>
            <w:r>
              <w:rPr>
                <w:rFonts w:asciiTheme="minorHAnsi" w:eastAsiaTheme="minorEastAsia" w:hAnsiTheme="minorHAnsi" w:cstheme="minorBidi"/>
                <w:noProof/>
                <w:kern w:val="2"/>
                <w:sz w:val="22"/>
                <w:szCs w:val="22"/>
                <w14:ligatures w14:val="standardContextual"/>
              </w:rPr>
              <w:tab/>
            </w:r>
            <w:r w:rsidRPr="00AB7026">
              <w:rPr>
                <w:rStyle w:val="Hipercze"/>
                <w:noProof/>
              </w:rPr>
              <w:t>Zmiany Umowy</w:t>
            </w:r>
            <w:r>
              <w:rPr>
                <w:noProof/>
                <w:webHidden/>
              </w:rPr>
              <w:tab/>
            </w:r>
            <w:r>
              <w:rPr>
                <w:noProof/>
                <w:webHidden/>
              </w:rPr>
              <w:fldChar w:fldCharType="begin"/>
            </w:r>
            <w:r>
              <w:rPr>
                <w:noProof/>
                <w:webHidden/>
              </w:rPr>
              <w:instrText xml:space="preserve"> PAGEREF _Toc184723626 \h </w:instrText>
            </w:r>
            <w:r>
              <w:rPr>
                <w:noProof/>
                <w:webHidden/>
              </w:rPr>
            </w:r>
            <w:r>
              <w:rPr>
                <w:noProof/>
                <w:webHidden/>
              </w:rPr>
              <w:fldChar w:fldCharType="separate"/>
            </w:r>
            <w:r w:rsidR="005F3058">
              <w:rPr>
                <w:noProof/>
                <w:webHidden/>
              </w:rPr>
              <w:t>61</w:t>
            </w:r>
            <w:r>
              <w:rPr>
                <w:noProof/>
                <w:webHidden/>
              </w:rPr>
              <w:fldChar w:fldCharType="end"/>
            </w:r>
          </w:hyperlink>
        </w:p>
        <w:p w14:paraId="146B3F8A" w14:textId="5658F25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7" w:history="1">
            <w:r w:rsidRPr="00AB7026">
              <w:rPr>
                <w:rStyle w:val="Hipercze"/>
                <w:noProof/>
              </w:rPr>
              <w:t>§ 16.</w:t>
            </w:r>
            <w:r>
              <w:rPr>
                <w:rFonts w:asciiTheme="minorHAnsi" w:eastAsiaTheme="minorEastAsia" w:hAnsiTheme="minorHAnsi" w:cstheme="minorBidi"/>
                <w:noProof/>
                <w:kern w:val="2"/>
                <w:sz w:val="22"/>
                <w:szCs w:val="22"/>
                <w14:ligatures w14:val="standardContextual"/>
              </w:rPr>
              <w:tab/>
            </w:r>
            <w:r w:rsidRPr="00AB7026">
              <w:rPr>
                <w:rStyle w:val="Hipercze"/>
                <w:noProof/>
              </w:rPr>
              <w:t>Waloryzacja – nie dotyczy</w:t>
            </w:r>
            <w:r>
              <w:rPr>
                <w:noProof/>
                <w:webHidden/>
              </w:rPr>
              <w:tab/>
            </w:r>
            <w:r>
              <w:rPr>
                <w:noProof/>
                <w:webHidden/>
              </w:rPr>
              <w:fldChar w:fldCharType="begin"/>
            </w:r>
            <w:r>
              <w:rPr>
                <w:noProof/>
                <w:webHidden/>
              </w:rPr>
              <w:instrText xml:space="preserve"> PAGEREF _Toc184723627 \h </w:instrText>
            </w:r>
            <w:r>
              <w:rPr>
                <w:noProof/>
                <w:webHidden/>
              </w:rPr>
            </w:r>
            <w:r>
              <w:rPr>
                <w:noProof/>
                <w:webHidden/>
              </w:rPr>
              <w:fldChar w:fldCharType="separate"/>
            </w:r>
            <w:r w:rsidR="005F3058">
              <w:rPr>
                <w:noProof/>
                <w:webHidden/>
              </w:rPr>
              <w:t>63</w:t>
            </w:r>
            <w:r>
              <w:rPr>
                <w:noProof/>
                <w:webHidden/>
              </w:rPr>
              <w:fldChar w:fldCharType="end"/>
            </w:r>
          </w:hyperlink>
        </w:p>
        <w:p w14:paraId="71715C48" w14:textId="446022B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8" w:history="1">
            <w:r w:rsidRPr="00AB7026">
              <w:rPr>
                <w:rStyle w:val="Hipercze"/>
                <w:noProof/>
              </w:rPr>
              <w:t>§ 17.</w:t>
            </w:r>
            <w:r>
              <w:rPr>
                <w:rFonts w:asciiTheme="minorHAnsi" w:eastAsiaTheme="minorEastAsia" w:hAnsiTheme="minorHAnsi" w:cstheme="minorBidi"/>
                <w:noProof/>
                <w:kern w:val="2"/>
                <w:sz w:val="22"/>
                <w:szCs w:val="22"/>
                <w14:ligatures w14:val="standardContextual"/>
              </w:rPr>
              <w:tab/>
            </w:r>
            <w:r w:rsidRPr="00AB7026">
              <w:rPr>
                <w:rStyle w:val="Hipercze"/>
                <w:noProof/>
              </w:rPr>
              <w:t>Ochrona danych osobowych</w:t>
            </w:r>
            <w:r>
              <w:rPr>
                <w:noProof/>
                <w:webHidden/>
              </w:rPr>
              <w:tab/>
            </w:r>
            <w:r>
              <w:rPr>
                <w:noProof/>
                <w:webHidden/>
              </w:rPr>
              <w:fldChar w:fldCharType="begin"/>
            </w:r>
            <w:r>
              <w:rPr>
                <w:noProof/>
                <w:webHidden/>
              </w:rPr>
              <w:instrText xml:space="preserve"> PAGEREF _Toc184723628 \h </w:instrText>
            </w:r>
            <w:r>
              <w:rPr>
                <w:noProof/>
                <w:webHidden/>
              </w:rPr>
            </w:r>
            <w:r>
              <w:rPr>
                <w:noProof/>
                <w:webHidden/>
              </w:rPr>
              <w:fldChar w:fldCharType="separate"/>
            </w:r>
            <w:r w:rsidR="005F3058">
              <w:rPr>
                <w:noProof/>
                <w:webHidden/>
              </w:rPr>
              <w:t>63</w:t>
            </w:r>
            <w:r>
              <w:rPr>
                <w:noProof/>
                <w:webHidden/>
              </w:rPr>
              <w:fldChar w:fldCharType="end"/>
            </w:r>
          </w:hyperlink>
        </w:p>
        <w:p w14:paraId="24EE3D7B" w14:textId="6B3CE208"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9" w:history="1">
            <w:r w:rsidRPr="00AB7026">
              <w:rPr>
                <w:rStyle w:val="Hipercze"/>
                <w:noProof/>
              </w:rPr>
              <w:t>§ 18.</w:t>
            </w:r>
            <w:r>
              <w:rPr>
                <w:rFonts w:asciiTheme="minorHAnsi" w:eastAsiaTheme="minorEastAsia" w:hAnsiTheme="minorHAnsi" w:cstheme="minorBidi"/>
                <w:noProof/>
                <w:kern w:val="2"/>
                <w:sz w:val="22"/>
                <w:szCs w:val="22"/>
                <w14:ligatures w14:val="standardContextual"/>
              </w:rPr>
              <w:tab/>
            </w:r>
            <w:r w:rsidRPr="00AB7026">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_Toc184723629 \h </w:instrText>
            </w:r>
            <w:r>
              <w:rPr>
                <w:noProof/>
                <w:webHidden/>
              </w:rPr>
            </w:r>
            <w:r>
              <w:rPr>
                <w:noProof/>
                <w:webHidden/>
              </w:rPr>
              <w:fldChar w:fldCharType="separate"/>
            </w:r>
            <w:r w:rsidR="005F3058">
              <w:rPr>
                <w:noProof/>
                <w:webHidden/>
              </w:rPr>
              <w:t>63</w:t>
            </w:r>
            <w:r>
              <w:rPr>
                <w:noProof/>
                <w:webHidden/>
              </w:rPr>
              <w:fldChar w:fldCharType="end"/>
            </w:r>
          </w:hyperlink>
        </w:p>
        <w:p w14:paraId="62B94CF5" w14:textId="4AB2E81D"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0" w:history="1">
            <w:r w:rsidRPr="00AB7026">
              <w:rPr>
                <w:rStyle w:val="Hipercze"/>
                <w:noProof/>
              </w:rPr>
              <w:t>§ 19.</w:t>
            </w:r>
            <w:r>
              <w:rPr>
                <w:rFonts w:asciiTheme="minorHAnsi" w:eastAsiaTheme="minorEastAsia" w:hAnsiTheme="minorHAnsi" w:cstheme="minorBidi"/>
                <w:noProof/>
                <w:kern w:val="2"/>
                <w:sz w:val="22"/>
                <w:szCs w:val="22"/>
                <w14:ligatures w14:val="standardContextual"/>
              </w:rPr>
              <w:tab/>
            </w:r>
            <w:r w:rsidRPr="00AB7026">
              <w:rPr>
                <w:rStyle w:val="Hipercze"/>
                <w:noProof/>
              </w:rPr>
              <w:t>Zasady etyki</w:t>
            </w:r>
            <w:r>
              <w:rPr>
                <w:noProof/>
                <w:webHidden/>
              </w:rPr>
              <w:tab/>
            </w:r>
            <w:r>
              <w:rPr>
                <w:noProof/>
                <w:webHidden/>
              </w:rPr>
              <w:fldChar w:fldCharType="begin"/>
            </w:r>
            <w:r>
              <w:rPr>
                <w:noProof/>
                <w:webHidden/>
              </w:rPr>
              <w:instrText xml:space="preserve"> PAGEREF _Toc184723630 \h </w:instrText>
            </w:r>
            <w:r>
              <w:rPr>
                <w:noProof/>
                <w:webHidden/>
              </w:rPr>
            </w:r>
            <w:r>
              <w:rPr>
                <w:noProof/>
                <w:webHidden/>
              </w:rPr>
              <w:fldChar w:fldCharType="separate"/>
            </w:r>
            <w:r w:rsidR="005F3058">
              <w:rPr>
                <w:noProof/>
                <w:webHidden/>
              </w:rPr>
              <w:t>64</w:t>
            </w:r>
            <w:r>
              <w:rPr>
                <w:noProof/>
                <w:webHidden/>
              </w:rPr>
              <w:fldChar w:fldCharType="end"/>
            </w:r>
          </w:hyperlink>
        </w:p>
        <w:p w14:paraId="79CA3276" w14:textId="51CE635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1" w:history="1">
            <w:r w:rsidRPr="00AB7026">
              <w:rPr>
                <w:rStyle w:val="Hipercze"/>
                <w:noProof/>
              </w:rPr>
              <w:t>§ 20.</w:t>
            </w:r>
            <w:r>
              <w:rPr>
                <w:rFonts w:asciiTheme="minorHAnsi" w:eastAsiaTheme="minorEastAsia" w:hAnsiTheme="minorHAnsi" w:cstheme="minorBidi"/>
                <w:noProof/>
                <w:kern w:val="2"/>
                <w:sz w:val="22"/>
                <w:szCs w:val="22"/>
                <w14:ligatures w14:val="standardContextual"/>
              </w:rPr>
              <w:tab/>
            </w:r>
            <w:r w:rsidRPr="00AB7026">
              <w:rPr>
                <w:rStyle w:val="Hipercze"/>
                <w:noProof/>
              </w:rPr>
              <w:t>Nadzór wynikający z zarządzania środowiskowego</w:t>
            </w:r>
            <w:r>
              <w:rPr>
                <w:noProof/>
                <w:webHidden/>
              </w:rPr>
              <w:tab/>
            </w:r>
            <w:r>
              <w:rPr>
                <w:noProof/>
                <w:webHidden/>
              </w:rPr>
              <w:fldChar w:fldCharType="begin"/>
            </w:r>
            <w:r>
              <w:rPr>
                <w:noProof/>
                <w:webHidden/>
              </w:rPr>
              <w:instrText xml:space="preserve"> PAGEREF _Toc184723631 \h </w:instrText>
            </w:r>
            <w:r>
              <w:rPr>
                <w:noProof/>
                <w:webHidden/>
              </w:rPr>
            </w:r>
            <w:r>
              <w:rPr>
                <w:noProof/>
                <w:webHidden/>
              </w:rPr>
              <w:fldChar w:fldCharType="separate"/>
            </w:r>
            <w:r w:rsidR="005F3058">
              <w:rPr>
                <w:noProof/>
                <w:webHidden/>
              </w:rPr>
              <w:t>65</w:t>
            </w:r>
            <w:r>
              <w:rPr>
                <w:noProof/>
                <w:webHidden/>
              </w:rPr>
              <w:fldChar w:fldCharType="end"/>
            </w:r>
          </w:hyperlink>
        </w:p>
        <w:p w14:paraId="5CFEC271" w14:textId="1BD9748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2" w:history="1">
            <w:r w:rsidRPr="00AB7026">
              <w:rPr>
                <w:rStyle w:val="Hipercze"/>
                <w:noProof/>
              </w:rPr>
              <w:t>§ 21.</w:t>
            </w:r>
            <w:r>
              <w:rPr>
                <w:rFonts w:asciiTheme="minorHAnsi" w:eastAsiaTheme="minorEastAsia" w:hAnsiTheme="minorHAnsi" w:cstheme="minorBidi"/>
                <w:noProof/>
                <w:kern w:val="2"/>
                <w:sz w:val="22"/>
                <w:szCs w:val="22"/>
                <w14:ligatures w14:val="standardContextual"/>
              </w:rPr>
              <w:tab/>
            </w:r>
            <w:r w:rsidRPr="00AB7026">
              <w:rPr>
                <w:rStyle w:val="Hipercze"/>
                <w:noProof/>
              </w:rPr>
              <w:t>Siła wyższa</w:t>
            </w:r>
            <w:r>
              <w:rPr>
                <w:noProof/>
                <w:webHidden/>
              </w:rPr>
              <w:tab/>
            </w:r>
            <w:r>
              <w:rPr>
                <w:noProof/>
                <w:webHidden/>
              </w:rPr>
              <w:fldChar w:fldCharType="begin"/>
            </w:r>
            <w:r>
              <w:rPr>
                <w:noProof/>
                <w:webHidden/>
              </w:rPr>
              <w:instrText xml:space="preserve"> PAGEREF _Toc184723632 \h </w:instrText>
            </w:r>
            <w:r>
              <w:rPr>
                <w:noProof/>
                <w:webHidden/>
              </w:rPr>
            </w:r>
            <w:r>
              <w:rPr>
                <w:noProof/>
                <w:webHidden/>
              </w:rPr>
              <w:fldChar w:fldCharType="separate"/>
            </w:r>
            <w:r w:rsidR="005F3058">
              <w:rPr>
                <w:noProof/>
                <w:webHidden/>
              </w:rPr>
              <w:t>65</w:t>
            </w:r>
            <w:r>
              <w:rPr>
                <w:noProof/>
                <w:webHidden/>
              </w:rPr>
              <w:fldChar w:fldCharType="end"/>
            </w:r>
          </w:hyperlink>
        </w:p>
        <w:p w14:paraId="34764058" w14:textId="6C7E2869"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3" w:history="1">
            <w:r w:rsidRPr="00AB7026">
              <w:rPr>
                <w:rStyle w:val="Hipercze"/>
                <w:noProof/>
              </w:rPr>
              <w:t>§ 22.</w:t>
            </w:r>
            <w:r>
              <w:rPr>
                <w:rFonts w:asciiTheme="minorHAnsi" w:eastAsiaTheme="minorEastAsia" w:hAnsiTheme="minorHAnsi" w:cstheme="minorBidi"/>
                <w:noProof/>
                <w:kern w:val="2"/>
                <w:sz w:val="22"/>
                <w:szCs w:val="22"/>
                <w14:ligatures w14:val="standardContextual"/>
              </w:rPr>
              <w:tab/>
            </w:r>
            <w:r w:rsidRPr="00AB7026">
              <w:rPr>
                <w:rStyle w:val="Hipercze"/>
                <w:noProof/>
              </w:rPr>
              <w:t>Postanowienia końcowe</w:t>
            </w:r>
            <w:r>
              <w:rPr>
                <w:noProof/>
                <w:webHidden/>
              </w:rPr>
              <w:tab/>
            </w:r>
            <w:r>
              <w:rPr>
                <w:noProof/>
                <w:webHidden/>
              </w:rPr>
              <w:fldChar w:fldCharType="begin"/>
            </w:r>
            <w:r>
              <w:rPr>
                <w:noProof/>
                <w:webHidden/>
              </w:rPr>
              <w:instrText xml:space="preserve"> PAGEREF _Toc184723633 \h </w:instrText>
            </w:r>
            <w:r>
              <w:rPr>
                <w:noProof/>
                <w:webHidden/>
              </w:rPr>
            </w:r>
            <w:r>
              <w:rPr>
                <w:noProof/>
                <w:webHidden/>
              </w:rPr>
              <w:fldChar w:fldCharType="separate"/>
            </w:r>
            <w:r w:rsidR="005F3058">
              <w:rPr>
                <w:noProof/>
                <w:webHidden/>
              </w:rPr>
              <w:t>65</w:t>
            </w:r>
            <w:r>
              <w:rPr>
                <w:noProof/>
                <w:webHidden/>
              </w:rPr>
              <w:fldChar w:fldCharType="end"/>
            </w:r>
          </w:hyperlink>
        </w:p>
        <w:p w14:paraId="378F3AE6" w14:textId="5EFD1905"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4" w:history="1">
            <w:r w:rsidRPr="00AB7026">
              <w:rPr>
                <w:rStyle w:val="Hipercze"/>
                <w:noProof/>
              </w:rPr>
              <w:t>Załączniki do Umowy</w:t>
            </w:r>
            <w:r>
              <w:rPr>
                <w:noProof/>
                <w:webHidden/>
              </w:rPr>
              <w:tab/>
            </w:r>
            <w:r>
              <w:rPr>
                <w:noProof/>
                <w:webHidden/>
              </w:rPr>
              <w:fldChar w:fldCharType="begin"/>
            </w:r>
            <w:r>
              <w:rPr>
                <w:noProof/>
                <w:webHidden/>
              </w:rPr>
              <w:instrText xml:space="preserve"> PAGEREF _Toc184723634 \h </w:instrText>
            </w:r>
            <w:r>
              <w:rPr>
                <w:noProof/>
                <w:webHidden/>
              </w:rPr>
            </w:r>
            <w:r>
              <w:rPr>
                <w:noProof/>
                <w:webHidden/>
              </w:rPr>
              <w:fldChar w:fldCharType="separate"/>
            </w:r>
            <w:r w:rsidR="005F3058">
              <w:rPr>
                <w:noProof/>
                <w:webHidden/>
              </w:rPr>
              <w:t>65</w:t>
            </w:r>
            <w:r>
              <w:rPr>
                <w:noProof/>
                <w:webHidden/>
              </w:rPr>
              <w:fldChar w:fldCharType="end"/>
            </w:r>
          </w:hyperlink>
        </w:p>
        <w:p w14:paraId="5EA25119" w14:textId="0CD3559C" w:rsidR="001E722D" w:rsidRDefault="001E722D" w:rsidP="001E722D">
          <w:pPr>
            <w:keepNext/>
            <w:keepLines/>
            <w:spacing w:before="240" w:line="259" w:lineRule="auto"/>
            <w:rPr>
              <w:b/>
              <w:bCs/>
            </w:rPr>
          </w:pPr>
          <w:r>
            <w:rPr>
              <w:rFonts w:ascii="Calibri Light" w:hAnsi="Calibri Light"/>
              <w:color w:val="2F5496"/>
              <w:sz w:val="32"/>
              <w:szCs w:val="32"/>
            </w:rPr>
            <w:fldChar w:fldCharType="end"/>
          </w:r>
        </w:p>
      </w:sdtContent>
    </w:sdt>
    <w:p w14:paraId="140E0E77" w14:textId="77777777" w:rsidR="001E722D" w:rsidRDefault="001E722D" w:rsidP="001E722D">
      <w:pPr>
        <w:rPr>
          <w:b/>
          <w:bCs/>
          <w:sz w:val="22"/>
          <w:szCs w:val="22"/>
        </w:rPr>
      </w:pPr>
      <w:r w:rsidRPr="008F2909">
        <w:rPr>
          <w:b/>
          <w:bCs/>
          <w:sz w:val="22"/>
          <w:szCs w:val="22"/>
        </w:rPr>
        <w:br w:type="page"/>
      </w:r>
    </w:p>
    <w:p w14:paraId="7A4DB1A9" w14:textId="77777777" w:rsidR="001E722D" w:rsidRPr="00A91307" w:rsidRDefault="001E722D" w:rsidP="001E722D">
      <w:pPr>
        <w:pStyle w:val="Nagwek2"/>
      </w:pPr>
      <w:bookmarkStart w:id="94" w:name="_Toc184723612"/>
      <w:r w:rsidRPr="00A91307">
        <w:lastRenderedPageBreak/>
        <w:t>Podstawa zawarcia Umowy</w:t>
      </w:r>
      <w:bookmarkEnd w:id="94"/>
    </w:p>
    <w:p w14:paraId="11A596B6" w14:textId="0E2840F4" w:rsidR="001E722D" w:rsidRPr="007C77A5" w:rsidRDefault="001E722D">
      <w:pPr>
        <w:pStyle w:val="Akapitzlist"/>
        <w:numPr>
          <w:ilvl w:val="0"/>
          <w:numId w:val="40"/>
        </w:numPr>
        <w:ind w:left="357" w:hanging="357"/>
        <w:jc w:val="both"/>
        <w:rPr>
          <w:sz w:val="22"/>
          <w:szCs w:val="22"/>
        </w:rPr>
      </w:pPr>
      <w:r w:rsidRPr="007C77A5">
        <w:rPr>
          <w:sz w:val="22"/>
          <w:szCs w:val="22"/>
        </w:rPr>
        <w:t xml:space="preserve">Umowa została zawarta w wyniku przeprowadzenia postępowania o udzielenie zamówienia nieobjętego ustawą Prawo zamówień publicznych  pn. </w:t>
      </w:r>
      <w:r w:rsidR="007C77A5" w:rsidRPr="007C77A5">
        <w:rPr>
          <w:rFonts w:eastAsia="Calibri"/>
          <w:lang w:eastAsia="en-US"/>
        </w:rPr>
        <w:t>Obsługa sprzętem specjalistycznym z użyciem samochodu z podnośnikiem koszowym z operatorem, wysokość podnoszenia min. 16 m, zasięg min. 8 m, udźwig kosza min. 200 kg, bez monitoringu w Polskiej Grupie Górniczej S.A. Oddział KWK Sośnica.</w:t>
      </w:r>
      <w:r w:rsidRPr="007C77A5">
        <w:rPr>
          <w:sz w:val="22"/>
        </w:rPr>
        <w:t xml:space="preserve"> </w:t>
      </w:r>
      <w:r w:rsidRPr="007C77A5">
        <w:rPr>
          <w:sz w:val="22"/>
          <w:szCs w:val="22"/>
        </w:rPr>
        <w:t>(nr sprawy 41240</w:t>
      </w:r>
      <w:r w:rsidR="00BA1537" w:rsidRPr="007C77A5">
        <w:rPr>
          <w:sz w:val="22"/>
          <w:szCs w:val="22"/>
        </w:rPr>
        <w:t>1606</w:t>
      </w:r>
      <w:r w:rsidRPr="007C77A5">
        <w:rPr>
          <w:sz w:val="22"/>
          <w:szCs w:val="22"/>
        </w:rPr>
        <w:t>).</w:t>
      </w:r>
    </w:p>
    <w:p w14:paraId="18937067" w14:textId="65C089CC" w:rsidR="001E722D" w:rsidRPr="003D654A" w:rsidRDefault="001E722D">
      <w:pPr>
        <w:numPr>
          <w:ilvl w:val="0"/>
          <w:numId w:val="40"/>
        </w:numPr>
        <w:ind w:hanging="357"/>
        <w:jc w:val="both"/>
        <w:rPr>
          <w:sz w:val="22"/>
          <w:szCs w:val="22"/>
        </w:rPr>
      </w:pPr>
      <w:r w:rsidRPr="003D654A">
        <w:rPr>
          <w:bCs/>
          <w:iCs/>
          <w:sz w:val="22"/>
          <w:szCs w:val="22"/>
        </w:rPr>
        <w:t xml:space="preserve">Wynik postępowania został zatwierdzony Uchwałą Zarządu PGG S.A. </w:t>
      </w:r>
      <w:r w:rsidR="00BA1537">
        <w:rPr>
          <w:bCs/>
          <w:iCs/>
          <w:sz w:val="22"/>
          <w:szCs w:val="22"/>
        </w:rPr>
        <w:t>………..</w:t>
      </w:r>
      <w:r>
        <w:rPr>
          <w:bCs/>
          <w:iCs/>
          <w:sz w:val="22"/>
          <w:szCs w:val="22"/>
        </w:rPr>
        <w:t>/2024.</w:t>
      </w:r>
    </w:p>
    <w:p w14:paraId="6B4BE04E" w14:textId="77777777" w:rsidR="001E722D" w:rsidRPr="00E66F78" w:rsidRDefault="001E722D" w:rsidP="001E722D">
      <w:pPr>
        <w:pStyle w:val="Nagwek2"/>
      </w:pPr>
      <w:bookmarkStart w:id="95" w:name="_Toc184723613"/>
      <w:r w:rsidRPr="00E66F78">
        <w:t>Przedmiot Umowy</w:t>
      </w:r>
      <w:bookmarkEnd w:id="95"/>
    </w:p>
    <w:p w14:paraId="395089D0" w14:textId="22EE4152" w:rsidR="007C77A5" w:rsidRPr="007C77A5" w:rsidRDefault="001E722D">
      <w:pPr>
        <w:pStyle w:val="Akapitzlist"/>
        <w:numPr>
          <w:ilvl w:val="0"/>
          <w:numId w:val="39"/>
        </w:numPr>
        <w:jc w:val="both"/>
        <w:rPr>
          <w:rFonts w:eastAsia="Calibri"/>
          <w:sz w:val="22"/>
          <w:szCs w:val="22"/>
          <w:lang w:eastAsia="en-US"/>
        </w:rPr>
      </w:pPr>
      <w:r w:rsidRPr="007C77A5">
        <w:rPr>
          <w:sz w:val="22"/>
          <w:szCs w:val="22"/>
        </w:rPr>
        <w:t xml:space="preserve">Przedmiotem Umowy jest: </w:t>
      </w:r>
      <w:r w:rsidR="007C77A5" w:rsidRPr="007C77A5">
        <w:rPr>
          <w:rFonts w:eastAsia="Calibri"/>
          <w:sz w:val="22"/>
          <w:szCs w:val="22"/>
          <w:lang w:eastAsia="en-US"/>
        </w:rPr>
        <w:t>Obsługa sprzętem specjalistycznym z użyciem samochodu z podnośnikiem koszowym z operatorem, wysokość podnoszenia min. 16 m, zasięg min. 8 m, udźwig kosza min. 200 kg, bez monitoringu w Polskiej Grupie Górniczej S.A. Oddział KWK Sośnica.</w:t>
      </w:r>
    </w:p>
    <w:p w14:paraId="7C273E2D" w14:textId="77777777" w:rsidR="001E722D" w:rsidRPr="00D81481" w:rsidRDefault="001E722D">
      <w:pPr>
        <w:numPr>
          <w:ilvl w:val="0"/>
          <w:numId w:val="39"/>
        </w:numPr>
        <w:ind w:hanging="357"/>
        <w:jc w:val="both"/>
        <w:rPr>
          <w:sz w:val="22"/>
          <w:szCs w:val="22"/>
        </w:rPr>
      </w:pPr>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14:paraId="0889363E" w14:textId="77777777" w:rsidR="001E722D" w:rsidRPr="00D81481" w:rsidRDefault="001E722D">
      <w:pPr>
        <w:numPr>
          <w:ilvl w:val="0"/>
          <w:numId w:val="39"/>
        </w:numPr>
        <w:ind w:left="357" w:hanging="357"/>
        <w:jc w:val="both"/>
        <w:rPr>
          <w:sz w:val="22"/>
          <w:szCs w:val="22"/>
        </w:rPr>
      </w:pPr>
      <w:r w:rsidRPr="00D8148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2F29F99" w14:textId="77777777" w:rsidR="001E722D" w:rsidRDefault="001E722D">
      <w:pPr>
        <w:numPr>
          <w:ilvl w:val="0"/>
          <w:numId w:val="39"/>
        </w:numPr>
        <w:ind w:left="357"/>
        <w:jc w:val="both"/>
        <w:rPr>
          <w:sz w:val="22"/>
          <w:szCs w:val="22"/>
        </w:rPr>
      </w:pPr>
      <w:r w:rsidRPr="00D81481">
        <w:rPr>
          <w:sz w:val="22"/>
          <w:szCs w:val="22"/>
        </w:rPr>
        <w:t xml:space="preserve">Realizacja </w:t>
      </w:r>
      <w:r w:rsidRPr="008B7C74">
        <w:rPr>
          <w:sz w:val="22"/>
          <w:szCs w:val="22"/>
        </w:rPr>
        <w:t xml:space="preserve">Umowy </w:t>
      </w:r>
      <w:r w:rsidRPr="0023307D">
        <w:rPr>
          <w:b/>
          <w:sz w:val="22"/>
          <w:szCs w:val="22"/>
        </w:rPr>
        <w:t>nie</w:t>
      </w:r>
      <w:r>
        <w:rPr>
          <w:sz w:val="22"/>
          <w:szCs w:val="22"/>
        </w:rPr>
        <w:t xml:space="preserve"> </w:t>
      </w:r>
      <w:r w:rsidRPr="00FE43EA">
        <w:rPr>
          <w:b/>
          <w:bCs/>
          <w:sz w:val="22"/>
          <w:szCs w:val="22"/>
        </w:rPr>
        <w:t>wymaga</w:t>
      </w:r>
      <w:r w:rsidRPr="008B7C74">
        <w:rPr>
          <w:color w:val="0070C0"/>
          <w:sz w:val="22"/>
          <w:szCs w:val="22"/>
        </w:rPr>
        <w:t xml:space="preserve"> </w:t>
      </w:r>
      <w:r w:rsidRPr="008B7C74">
        <w:rPr>
          <w:sz w:val="22"/>
          <w:szCs w:val="22"/>
        </w:rPr>
        <w:t>świadczenia usług</w:t>
      </w:r>
      <w:r w:rsidRPr="008B7C74">
        <w:rPr>
          <w:color w:val="FF0000"/>
          <w:sz w:val="22"/>
          <w:szCs w:val="22"/>
        </w:rPr>
        <w:t xml:space="preserve"> </w:t>
      </w:r>
      <w:r w:rsidRPr="008B7C74">
        <w:rPr>
          <w:sz w:val="22"/>
          <w:szCs w:val="22"/>
        </w:rPr>
        <w:t xml:space="preserve">przez Zamawiającego na rzecz Wykonawcy na podstawie odrębnej umowy (Umowa Przychodowa). </w:t>
      </w:r>
    </w:p>
    <w:p w14:paraId="00E17778" w14:textId="77777777" w:rsidR="001E722D" w:rsidRPr="00AC5543" w:rsidRDefault="001E722D" w:rsidP="00AC5543">
      <w:pPr>
        <w:jc w:val="both"/>
        <w:rPr>
          <w:sz w:val="22"/>
          <w:szCs w:val="22"/>
        </w:rPr>
      </w:pPr>
    </w:p>
    <w:p w14:paraId="64B0E3A0" w14:textId="77777777" w:rsidR="001E722D" w:rsidRPr="008B7C74" w:rsidRDefault="001E722D" w:rsidP="001E722D">
      <w:pPr>
        <w:pStyle w:val="Nagwek2"/>
      </w:pPr>
      <w:bookmarkStart w:id="96" w:name="_Toc184723614"/>
      <w:r w:rsidRPr="008B7C74">
        <w:t>Cena i sposób rozliczeń</w:t>
      </w:r>
      <w:bookmarkEnd w:id="96"/>
    </w:p>
    <w:p w14:paraId="71195155" w14:textId="77777777" w:rsidR="001E722D" w:rsidRPr="00106A71" w:rsidRDefault="001E722D">
      <w:pPr>
        <w:numPr>
          <w:ilvl w:val="0"/>
          <w:numId w:val="41"/>
        </w:numPr>
        <w:ind w:hanging="357"/>
        <w:jc w:val="both"/>
        <w:rPr>
          <w:sz w:val="22"/>
          <w:szCs w:val="22"/>
        </w:rPr>
      </w:pPr>
      <w:r w:rsidRPr="008B7C74">
        <w:rPr>
          <w:sz w:val="22"/>
          <w:szCs w:val="22"/>
        </w:rPr>
        <w:t>Wartość Umowy nie przekroczy:</w:t>
      </w:r>
      <w:r>
        <w:rPr>
          <w:sz w:val="22"/>
          <w:szCs w:val="22"/>
        </w:rPr>
        <w:t xml:space="preserve"> </w:t>
      </w:r>
      <w:r w:rsidRPr="00106A71">
        <w:rPr>
          <w:sz w:val="22"/>
          <w:szCs w:val="22"/>
        </w:rPr>
        <w:t>………………. zł netto,</w:t>
      </w:r>
    </w:p>
    <w:p w14:paraId="735217DF" w14:textId="77777777" w:rsidR="001E722D" w:rsidRPr="008B7C74" w:rsidRDefault="001E722D">
      <w:pPr>
        <w:numPr>
          <w:ilvl w:val="0"/>
          <w:numId w:val="41"/>
        </w:numPr>
        <w:ind w:hanging="357"/>
        <w:jc w:val="both"/>
        <w:rPr>
          <w:sz w:val="22"/>
          <w:szCs w:val="22"/>
        </w:rPr>
      </w:pPr>
      <w:r w:rsidRPr="008B7C74">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2F6AB8BA" w14:textId="77777777" w:rsidR="001E722D" w:rsidRPr="00A16D67" w:rsidRDefault="001E722D">
      <w:pPr>
        <w:numPr>
          <w:ilvl w:val="0"/>
          <w:numId w:val="41"/>
        </w:numPr>
        <w:ind w:hanging="357"/>
        <w:jc w:val="both"/>
        <w:rPr>
          <w:sz w:val="22"/>
          <w:szCs w:val="22"/>
        </w:rPr>
      </w:pPr>
      <w:r w:rsidRPr="00A16D67">
        <w:rPr>
          <w:sz w:val="22"/>
          <w:szCs w:val="22"/>
        </w:rPr>
        <w:t xml:space="preserve">Cena jednostkowa netto, w oparciu, o którą będą rozliczane wykonane usługi wynosi: ……… </w:t>
      </w:r>
    </w:p>
    <w:p w14:paraId="3E111811" w14:textId="77777777" w:rsidR="001E722D" w:rsidRPr="00A16D67" w:rsidRDefault="001E722D">
      <w:pPr>
        <w:numPr>
          <w:ilvl w:val="0"/>
          <w:numId w:val="41"/>
        </w:numPr>
        <w:ind w:left="357" w:hanging="357"/>
        <w:jc w:val="both"/>
        <w:rPr>
          <w:sz w:val="22"/>
          <w:szCs w:val="22"/>
        </w:rPr>
      </w:pPr>
      <w:r w:rsidRPr="00A16D67">
        <w:rPr>
          <w:sz w:val="22"/>
          <w:szCs w:val="22"/>
        </w:rPr>
        <w:t>Do cen netto zostanie doliczony podatek od towarów i usług w obowiązującej wysokości.</w:t>
      </w:r>
    </w:p>
    <w:p w14:paraId="486FB125" w14:textId="77777777" w:rsidR="007D7C89" w:rsidRPr="00A16D67" w:rsidRDefault="007D7C89">
      <w:pPr>
        <w:pStyle w:val="bullet"/>
        <w:numPr>
          <w:ilvl w:val="0"/>
          <w:numId w:val="41"/>
        </w:numPr>
        <w:spacing w:before="0" w:after="0"/>
        <w:jc w:val="both"/>
        <w:rPr>
          <w:i/>
          <w:sz w:val="22"/>
          <w:szCs w:val="22"/>
        </w:rPr>
      </w:pPr>
      <w:r w:rsidRPr="00A16D67">
        <w:rPr>
          <w:sz w:val="22"/>
          <w:szCs w:val="22"/>
        </w:rPr>
        <w:t>Cena netto oraz ceny jednostkowe netto są stałe, a wartość Umowy nie będzie indeksowana, chyba, że postanowienia niniejszej Umowy wprost stanowią inaczej.</w:t>
      </w:r>
    </w:p>
    <w:p w14:paraId="7FEBB2E0" w14:textId="77777777" w:rsidR="007D7C89" w:rsidRPr="00A16D67" w:rsidRDefault="007D7C89">
      <w:pPr>
        <w:numPr>
          <w:ilvl w:val="0"/>
          <w:numId w:val="41"/>
        </w:numPr>
        <w:spacing w:line="259" w:lineRule="auto"/>
        <w:ind w:hanging="357"/>
        <w:jc w:val="both"/>
        <w:rPr>
          <w:sz w:val="22"/>
          <w:szCs w:val="22"/>
        </w:rPr>
      </w:pPr>
      <w:r w:rsidRPr="00A16D67">
        <w:rPr>
          <w:sz w:val="22"/>
          <w:szCs w:val="22"/>
        </w:rPr>
        <w:t xml:space="preserve">Cena netto oraz ceny jednostkowe netto zawierają wszelkie koszty Wykonawcy związane z realizacją Umowy, w tym w szczególności podatki, opłaty, cło, </w:t>
      </w:r>
      <w:proofErr w:type="spellStart"/>
      <w:r w:rsidRPr="00A16D67">
        <w:rPr>
          <w:sz w:val="22"/>
          <w:szCs w:val="22"/>
        </w:rPr>
        <w:t>itd</w:t>
      </w:r>
      <w:proofErr w:type="spellEnd"/>
      <w:r w:rsidRPr="00A16D67">
        <w:rPr>
          <w:sz w:val="22"/>
          <w:szCs w:val="22"/>
        </w:rPr>
        <w:t xml:space="preserve"> i nie będą podlegały zmianom, chyba że postanowienia Umowy wprost stanowią inaczej. </w:t>
      </w:r>
    </w:p>
    <w:p w14:paraId="103A44CC" w14:textId="77777777" w:rsidR="007D7C89" w:rsidRPr="00F8529D" w:rsidRDefault="007D7C89">
      <w:pPr>
        <w:pStyle w:val="Tekstpodstawowy"/>
        <w:numPr>
          <w:ilvl w:val="0"/>
          <w:numId w:val="41"/>
        </w:numPr>
        <w:tabs>
          <w:tab w:val="left" w:pos="851"/>
        </w:tabs>
        <w:spacing w:after="0"/>
        <w:jc w:val="both"/>
        <w:rPr>
          <w:iCs/>
          <w:sz w:val="22"/>
          <w:szCs w:val="22"/>
        </w:rPr>
      </w:pPr>
      <w:bookmarkStart w:id="97" w:name="_Hlk148343732"/>
      <w:r w:rsidRPr="00F8529D">
        <w:rPr>
          <w:iCs/>
          <w:sz w:val="22"/>
          <w:szCs w:val="22"/>
        </w:rPr>
        <w:t>W przypadku, gdy Wykonawcą jest podmiot zagraniczny, zgodnie z ustawą o podatku od towarów i usług, Zamawiający jest zobowiązany rozliczyć podatek VAT.</w:t>
      </w:r>
    </w:p>
    <w:bookmarkEnd w:id="97"/>
    <w:p w14:paraId="1AAF3AB9" w14:textId="77777777" w:rsidR="001E722D" w:rsidRDefault="001E722D">
      <w:pPr>
        <w:numPr>
          <w:ilvl w:val="0"/>
          <w:numId w:val="41"/>
        </w:numPr>
        <w:ind w:left="357" w:hanging="357"/>
        <w:jc w:val="both"/>
        <w:rPr>
          <w:sz w:val="22"/>
          <w:szCs w:val="22"/>
        </w:rPr>
      </w:pPr>
      <w:r w:rsidRPr="000E0D4C">
        <w:rPr>
          <w:sz w:val="22"/>
          <w:szCs w:val="22"/>
        </w:rPr>
        <w:t>W przypadku, gdy z realizacją Umowy wiążą się obowiązki celne (w tym związane z formalnościami celnymi i zapłatą cła), obowiązki te spoczywają na Wykonawcy.</w:t>
      </w:r>
    </w:p>
    <w:p w14:paraId="4F6C9310" w14:textId="77777777" w:rsidR="001E722D" w:rsidRDefault="001E722D">
      <w:pPr>
        <w:numPr>
          <w:ilvl w:val="0"/>
          <w:numId w:val="41"/>
        </w:numPr>
        <w:ind w:left="357" w:hanging="357"/>
        <w:jc w:val="both"/>
        <w:rPr>
          <w:sz w:val="22"/>
          <w:szCs w:val="22"/>
        </w:rPr>
      </w:pPr>
      <w:r w:rsidRPr="000E0D4C">
        <w:rPr>
          <w:sz w:val="22"/>
          <w:szCs w:val="22"/>
        </w:rPr>
        <w:t xml:space="preserve">Wykonawcy przysługuje wynagrodzenie za faktycznie świadczone usługi wyliczone zgodnie z częścią VII Szczegółowego opisu przedmiotu zamówienia (SOPZ) stanowiącego Załącznik nr 1 do Umowy. </w:t>
      </w:r>
    </w:p>
    <w:p w14:paraId="1352AE13" w14:textId="77777777" w:rsidR="001E722D" w:rsidRDefault="001E722D">
      <w:pPr>
        <w:numPr>
          <w:ilvl w:val="0"/>
          <w:numId w:val="41"/>
        </w:numPr>
        <w:ind w:left="357" w:hanging="357"/>
        <w:jc w:val="both"/>
        <w:rPr>
          <w:sz w:val="22"/>
          <w:szCs w:val="22"/>
        </w:rPr>
      </w:pPr>
      <w:r w:rsidRPr="000E0D4C">
        <w:rPr>
          <w:sz w:val="22"/>
          <w:szCs w:val="22"/>
        </w:rPr>
        <w:t>Wszelkie rozliczenia będą dokonywane w złotych polskich.</w:t>
      </w:r>
    </w:p>
    <w:p w14:paraId="65ECB989" w14:textId="77777777" w:rsidR="001E722D" w:rsidRPr="000E0D4C" w:rsidRDefault="001E722D">
      <w:pPr>
        <w:numPr>
          <w:ilvl w:val="0"/>
          <w:numId w:val="41"/>
        </w:numPr>
        <w:ind w:left="357" w:hanging="357"/>
        <w:jc w:val="both"/>
        <w:rPr>
          <w:sz w:val="22"/>
          <w:szCs w:val="22"/>
        </w:rPr>
      </w:pPr>
      <w:r w:rsidRPr="000E0D4C">
        <w:rPr>
          <w:sz w:val="22"/>
        </w:rPr>
        <w:t>W przypadku kiedy realizacja Umowy będzie niższa od maksymalnej wartości Umowy, Wykonawcy nie przysługuje jakiekolwiek wynagrodzenie oraz jakiekolwiek roszczenie odszkodowawcze z tytułu niezrealizowanej części Umowy.</w:t>
      </w:r>
    </w:p>
    <w:p w14:paraId="4596A42C" w14:textId="77777777" w:rsidR="001E722D" w:rsidRPr="00D81481" w:rsidRDefault="001E722D" w:rsidP="001E722D">
      <w:pPr>
        <w:pStyle w:val="Nagwek2"/>
      </w:pPr>
      <w:bookmarkStart w:id="98" w:name="_Toc184723615"/>
      <w:r w:rsidRPr="00D81481">
        <w:t>Fakturowanie i płatności</w:t>
      </w:r>
      <w:bookmarkEnd w:id="98"/>
    </w:p>
    <w:p w14:paraId="3F24F8F0" w14:textId="77777777" w:rsidR="001E722D" w:rsidRPr="00D81481" w:rsidRDefault="001E722D">
      <w:pPr>
        <w:numPr>
          <w:ilvl w:val="0"/>
          <w:numId w:val="54"/>
        </w:numPr>
        <w:jc w:val="both"/>
        <w:rPr>
          <w:sz w:val="22"/>
          <w:szCs w:val="22"/>
        </w:rPr>
      </w:pPr>
      <w:r w:rsidRPr="00D81481">
        <w:rPr>
          <w:sz w:val="22"/>
          <w:szCs w:val="22"/>
        </w:rPr>
        <w:t>Rozliczenie przedmiotu Umowy nastąpi  na podstawie wystawionej faktury zgodnie z obowiązującymi przepisami prawa. Do faktury Wykonawca zobowiązany jest dołączyć „Miesięczny protokół usług transportowych</w:t>
      </w:r>
      <w:r w:rsidRPr="00D81481">
        <w:rPr>
          <w:i/>
          <w:iCs/>
          <w:sz w:val="22"/>
          <w:szCs w:val="22"/>
        </w:rPr>
        <w:t xml:space="preserve">…”  (wzór stanowi </w:t>
      </w:r>
      <w:r>
        <w:rPr>
          <w:i/>
          <w:iCs/>
          <w:sz w:val="22"/>
          <w:szCs w:val="22"/>
        </w:rPr>
        <w:t xml:space="preserve">odpowiedni </w:t>
      </w:r>
      <w:r w:rsidRPr="00D81481">
        <w:rPr>
          <w:i/>
          <w:iCs/>
          <w:sz w:val="22"/>
          <w:szCs w:val="22"/>
        </w:rPr>
        <w:t>Załącznik do SOPZ).</w:t>
      </w:r>
      <w:r w:rsidRPr="00D81481">
        <w:rPr>
          <w:sz w:val="22"/>
          <w:szCs w:val="22"/>
        </w:rPr>
        <w:t xml:space="preserve"> </w:t>
      </w:r>
    </w:p>
    <w:p w14:paraId="086ED792" w14:textId="77777777" w:rsidR="001E722D" w:rsidRPr="00D81481" w:rsidRDefault="001E722D">
      <w:pPr>
        <w:numPr>
          <w:ilvl w:val="0"/>
          <w:numId w:val="54"/>
        </w:numPr>
        <w:jc w:val="both"/>
        <w:rPr>
          <w:sz w:val="24"/>
          <w:szCs w:val="24"/>
        </w:rPr>
      </w:pPr>
      <w:r w:rsidRPr="00D81481">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w:t>
      </w:r>
      <w:r w:rsidRPr="00D81481">
        <w:rPr>
          <w:sz w:val="22"/>
          <w:szCs w:val="22"/>
        </w:rPr>
        <w:lastRenderedPageBreak/>
        <w:t xml:space="preserve">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F50C15A" w14:textId="77777777" w:rsidR="001E722D" w:rsidRPr="00A27F69" w:rsidRDefault="001E722D">
      <w:pPr>
        <w:numPr>
          <w:ilvl w:val="0"/>
          <w:numId w:val="54"/>
        </w:numPr>
        <w:jc w:val="both"/>
        <w:rPr>
          <w:sz w:val="24"/>
          <w:szCs w:val="24"/>
        </w:rPr>
      </w:pPr>
      <w:r w:rsidRPr="00D81481">
        <w:rPr>
          <w:sz w:val="22"/>
          <w:szCs w:val="22"/>
        </w:rPr>
        <w:t>„Miesięczny protokół usług transportowych…”</w:t>
      </w:r>
      <w:r w:rsidRPr="00A27F69">
        <w:rPr>
          <w:sz w:val="22"/>
          <w:szCs w:val="22"/>
        </w:rPr>
        <w:t xml:space="preserve"> podpisują upoważnieni przedstawiciele </w:t>
      </w:r>
      <w:r>
        <w:rPr>
          <w:sz w:val="22"/>
          <w:szCs w:val="22"/>
        </w:rPr>
        <w:t>S</w:t>
      </w:r>
      <w:r w:rsidRPr="00A27F69">
        <w:rPr>
          <w:sz w:val="22"/>
          <w:szCs w:val="22"/>
        </w:rPr>
        <w:t xml:space="preserve">tron wskazani w Umowie. </w:t>
      </w:r>
    </w:p>
    <w:p w14:paraId="78164DD8" w14:textId="77777777" w:rsidR="001E722D" w:rsidRPr="00135E44" w:rsidRDefault="001E722D">
      <w:pPr>
        <w:numPr>
          <w:ilvl w:val="0"/>
          <w:numId w:val="54"/>
        </w:numPr>
        <w:jc w:val="both"/>
        <w:rPr>
          <w:color w:val="FF0000"/>
          <w:sz w:val="22"/>
          <w:szCs w:val="22"/>
        </w:rPr>
      </w:pPr>
      <w:r w:rsidRPr="00135E44">
        <w:rPr>
          <w:sz w:val="22"/>
          <w:szCs w:val="22"/>
        </w:rPr>
        <w:t>Faktury należy wystawiać zgodnie z  obowiązującymi przepisami.</w:t>
      </w:r>
    </w:p>
    <w:p w14:paraId="7AE4B7E4" w14:textId="3761DDF9" w:rsidR="00135E44" w:rsidRPr="007D7C89" w:rsidRDefault="00135E44">
      <w:pPr>
        <w:numPr>
          <w:ilvl w:val="0"/>
          <w:numId w:val="54"/>
        </w:numPr>
        <w:jc w:val="both"/>
        <w:rPr>
          <w:sz w:val="22"/>
          <w:szCs w:val="22"/>
        </w:rPr>
      </w:pPr>
      <w:r w:rsidRPr="007D7C89">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0AB5417F" w14:textId="77777777" w:rsidR="001E722D" w:rsidRPr="007D7C89" w:rsidRDefault="001E722D">
      <w:pPr>
        <w:numPr>
          <w:ilvl w:val="0"/>
          <w:numId w:val="54"/>
        </w:numPr>
        <w:jc w:val="both"/>
        <w:rPr>
          <w:sz w:val="22"/>
          <w:szCs w:val="22"/>
        </w:rPr>
      </w:pPr>
      <w:r w:rsidRPr="007D7C89">
        <w:rPr>
          <w:sz w:val="22"/>
          <w:szCs w:val="22"/>
        </w:rPr>
        <w:t>Fakturę należy wystawić na adres:</w:t>
      </w:r>
    </w:p>
    <w:p w14:paraId="669E5982" w14:textId="77777777" w:rsidR="001E722D" w:rsidRPr="00F746F7" w:rsidRDefault="001E722D" w:rsidP="001E722D">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Pr>
          <w:b/>
          <w:sz w:val="22"/>
          <w:szCs w:val="22"/>
        </w:rPr>
        <w:t>KWK Sośnica</w:t>
      </w:r>
    </w:p>
    <w:p w14:paraId="63DCCF27" w14:textId="77777777" w:rsidR="001E722D" w:rsidRPr="00F746F7" w:rsidRDefault="001E722D" w:rsidP="001E722D">
      <w:pPr>
        <w:ind w:left="360"/>
        <w:jc w:val="center"/>
        <w:rPr>
          <w:bCs/>
          <w:sz w:val="22"/>
          <w:szCs w:val="22"/>
        </w:rPr>
      </w:pPr>
      <w:r w:rsidRPr="00F746F7">
        <w:rPr>
          <w:bCs/>
          <w:sz w:val="22"/>
          <w:szCs w:val="22"/>
        </w:rPr>
        <w:t>oraz przekazać na adres:</w:t>
      </w:r>
    </w:p>
    <w:p w14:paraId="2903FFD5" w14:textId="77777777" w:rsidR="001E722D" w:rsidRPr="00F746F7" w:rsidRDefault="001E722D" w:rsidP="001E722D">
      <w:pPr>
        <w:ind w:left="360"/>
        <w:jc w:val="center"/>
        <w:rPr>
          <w:b/>
          <w:sz w:val="22"/>
          <w:szCs w:val="22"/>
        </w:rPr>
      </w:pPr>
      <w:r w:rsidRPr="00547FA0">
        <w:rPr>
          <w:b/>
          <w:sz w:val="22"/>
          <w:szCs w:val="22"/>
        </w:rPr>
        <w:t>Polska Grupa Górnicza S.A., 44-122 Gliwice, ul. Jasna 8</w:t>
      </w:r>
    </w:p>
    <w:p w14:paraId="197A611A" w14:textId="77777777" w:rsidR="001E722D" w:rsidRPr="00F746F7" w:rsidRDefault="001E722D">
      <w:pPr>
        <w:numPr>
          <w:ilvl w:val="0"/>
          <w:numId w:val="54"/>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06EBEA4E" w14:textId="77777777" w:rsidR="001E722D" w:rsidRPr="00F746F7" w:rsidRDefault="001E722D">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3886D3B" w14:textId="77777777" w:rsidR="001E722D" w:rsidRPr="00AE1A7A" w:rsidRDefault="001E722D">
      <w:pPr>
        <w:numPr>
          <w:ilvl w:val="0"/>
          <w:numId w:val="54"/>
        </w:numPr>
        <w:jc w:val="both"/>
        <w:rPr>
          <w:sz w:val="22"/>
          <w:szCs w:val="22"/>
        </w:rPr>
      </w:pPr>
      <w:r w:rsidRPr="00AE1A7A">
        <w:rPr>
          <w:sz w:val="22"/>
          <w:szCs w:val="22"/>
        </w:rPr>
        <w:t>Faktury będą wystawiane w walucie polskiej. Wszelkie płatności dokonywane będą w walucie polskiej.</w:t>
      </w:r>
    </w:p>
    <w:p w14:paraId="43D3416E" w14:textId="77777777" w:rsidR="001E722D" w:rsidRPr="00853323" w:rsidRDefault="001E722D">
      <w:pPr>
        <w:numPr>
          <w:ilvl w:val="0"/>
          <w:numId w:val="5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A82005D" w14:textId="77777777" w:rsidR="001E722D" w:rsidRPr="00853323" w:rsidRDefault="001E722D">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0854BCBE" w14:textId="77777777" w:rsidR="001E722D" w:rsidRPr="007B4FE1" w:rsidRDefault="001E722D">
      <w:pPr>
        <w:numPr>
          <w:ilvl w:val="0"/>
          <w:numId w:val="54"/>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Załącznik nr 3 do Umowy</w:t>
      </w:r>
      <w:r w:rsidRPr="008B7C74">
        <w:rPr>
          <w:sz w:val="22"/>
          <w:szCs w:val="22"/>
        </w:rPr>
        <w:t>.</w:t>
      </w:r>
      <w:r w:rsidRPr="00942413">
        <w:rPr>
          <w:sz w:val="22"/>
          <w:szCs w:val="22"/>
        </w:rPr>
        <w:t xml:space="preserve"> </w:t>
      </w:r>
    </w:p>
    <w:p w14:paraId="35D9670B" w14:textId="77777777" w:rsidR="001E722D" w:rsidRDefault="001E722D">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052D64D" w14:textId="77777777" w:rsidR="001E722D" w:rsidRPr="00F746F7" w:rsidRDefault="001E722D">
      <w:pPr>
        <w:numPr>
          <w:ilvl w:val="0"/>
          <w:numId w:val="54"/>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34F448DA" w14:textId="77777777" w:rsidR="001E722D" w:rsidRPr="00413938" w:rsidRDefault="001E722D">
      <w:pPr>
        <w:pStyle w:val="Tekstpodstawowy"/>
        <w:numPr>
          <w:ilvl w:val="0"/>
          <w:numId w:val="54"/>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A9B96DC" w14:textId="77777777" w:rsidR="001E722D" w:rsidRPr="00DE168A" w:rsidRDefault="001E722D">
      <w:pPr>
        <w:numPr>
          <w:ilvl w:val="0"/>
          <w:numId w:val="54"/>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5DF72A38" w14:textId="77777777" w:rsidR="001E722D" w:rsidRPr="00F746F7" w:rsidRDefault="001E722D">
      <w:pPr>
        <w:numPr>
          <w:ilvl w:val="0"/>
          <w:numId w:val="54"/>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E1B9E4D" w14:textId="77777777" w:rsidR="001E722D" w:rsidRPr="00F746F7" w:rsidRDefault="001E722D">
      <w:pPr>
        <w:numPr>
          <w:ilvl w:val="0"/>
          <w:numId w:val="54"/>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14:paraId="3494E8C2" w14:textId="77777777" w:rsidR="001E722D" w:rsidRPr="00DE4E8A" w:rsidRDefault="001E722D">
      <w:pPr>
        <w:numPr>
          <w:ilvl w:val="0"/>
          <w:numId w:val="5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4FB22CD2" w14:textId="77777777" w:rsidR="001E722D" w:rsidRPr="00E66F78" w:rsidRDefault="001E722D" w:rsidP="001E722D">
      <w:pPr>
        <w:pStyle w:val="Nagwek2"/>
      </w:pPr>
      <w:bookmarkStart w:id="99" w:name="_Toc184723616"/>
      <w:r w:rsidRPr="00E66F78">
        <w:t>Termin realizacji</w:t>
      </w:r>
      <w:bookmarkEnd w:id="99"/>
    </w:p>
    <w:p w14:paraId="016E6609" w14:textId="237D0C96" w:rsidR="001E722D" w:rsidRPr="007C77A5" w:rsidRDefault="001E722D">
      <w:pPr>
        <w:pStyle w:val="Akapitzlist"/>
        <w:numPr>
          <w:ilvl w:val="6"/>
          <w:numId w:val="54"/>
        </w:numPr>
        <w:ind w:left="284" w:hanging="284"/>
        <w:jc w:val="both"/>
        <w:rPr>
          <w:sz w:val="22"/>
          <w:szCs w:val="22"/>
        </w:rPr>
      </w:pPr>
      <w:r w:rsidRPr="007C77A5">
        <w:rPr>
          <w:sz w:val="22"/>
          <w:szCs w:val="22"/>
        </w:rPr>
        <w:t xml:space="preserve">Termin realizacji: </w:t>
      </w:r>
      <w:r w:rsidR="005C4975" w:rsidRPr="007C77A5">
        <w:rPr>
          <w:sz w:val="22"/>
          <w:szCs w:val="22"/>
        </w:rPr>
        <w:t>12</w:t>
      </w:r>
      <w:r w:rsidRPr="007C77A5">
        <w:rPr>
          <w:sz w:val="22"/>
          <w:szCs w:val="22"/>
        </w:rPr>
        <w:t xml:space="preserve"> miesi</w:t>
      </w:r>
      <w:r w:rsidR="005C4975" w:rsidRPr="007C77A5">
        <w:rPr>
          <w:sz w:val="22"/>
          <w:szCs w:val="22"/>
        </w:rPr>
        <w:t>ę</w:t>
      </w:r>
      <w:r w:rsidRPr="007C77A5">
        <w:rPr>
          <w:sz w:val="22"/>
          <w:szCs w:val="22"/>
        </w:rPr>
        <w:t>c</w:t>
      </w:r>
      <w:r w:rsidR="005C4975" w:rsidRPr="007C77A5">
        <w:rPr>
          <w:sz w:val="22"/>
          <w:szCs w:val="22"/>
        </w:rPr>
        <w:t>y</w:t>
      </w:r>
      <w:r w:rsidRPr="007C77A5">
        <w:rPr>
          <w:sz w:val="22"/>
          <w:szCs w:val="22"/>
        </w:rPr>
        <w:t xml:space="preserve"> od daty wskazanej w umowie, lecz nie wcześniej niż od daty jej zawarcia.</w:t>
      </w:r>
    </w:p>
    <w:p w14:paraId="495F2587" w14:textId="723C56CE" w:rsidR="007C77A5" w:rsidRDefault="007C77A5" w:rsidP="007C77A5">
      <w:pPr>
        <w:jc w:val="both"/>
        <w:rPr>
          <w:sz w:val="22"/>
          <w:szCs w:val="22"/>
        </w:rPr>
      </w:pPr>
      <w:r>
        <w:rPr>
          <w:sz w:val="22"/>
          <w:szCs w:val="22"/>
        </w:rPr>
        <w:t>2. Planowana data rozpoczęcia realizacji świadczenia : 01.02.2025r.</w:t>
      </w:r>
    </w:p>
    <w:p w14:paraId="47D8146E" w14:textId="77777777" w:rsidR="0077625D" w:rsidRDefault="0077625D" w:rsidP="007C77A5">
      <w:pPr>
        <w:jc w:val="both"/>
        <w:rPr>
          <w:color w:val="FF0000"/>
          <w:sz w:val="22"/>
          <w:szCs w:val="22"/>
        </w:rPr>
      </w:pPr>
    </w:p>
    <w:p w14:paraId="5A9B9731" w14:textId="77777777" w:rsidR="0077625D" w:rsidRDefault="0077625D" w:rsidP="0077625D">
      <w:pPr>
        <w:pStyle w:val="Nagwek2"/>
      </w:pPr>
      <w:bookmarkStart w:id="100" w:name="_Toc164432402"/>
      <w:bookmarkStart w:id="101" w:name="_Toc184723617"/>
      <w:bookmarkStart w:id="102" w:name="_Hlk164672645"/>
      <w:r w:rsidRPr="00F324BE">
        <w:t>Gwarancja i postępowanie reklamacyjne – NIE DOTYCZY</w:t>
      </w:r>
      <w:bookmarkEnd w:id="100"/>
      <w:bookmarkEnd w:id="101"/>
    </w:p>
    <w:p w14:paraId="624A31BC" w14:textId="77777777" w:rsidR="0077625D" w:rsidRDefault="0077625D" w:rsidP="0077625D"/>
    <w:p w14:paraId="53999589" w14:textId="77777777" w:rsidR="0077625D" w:rsidRPr="00F324BE" w:rsidRDefault="0077625D" w:rsidP="0077625D">
      <w:pPr>
        <w:pStyle w:val="Nagwek2"/>
      </w:pPr>
      <w:bookmarkStart w:id="103" w:name="_Toc164432403"/>
      <w:bookmarkStart w:id="104" w:name="_Toc184723618"/>
      <w:r w:rsidRPr="00F324BE">
        <w:t>Szczególne obowiązki Wykonawcy</w:t>
      </w:r>
      <w:bookmarkEnd w:id="103"/>
      <w:bookmarkEnd w:id="104"/>
    </w:p>
    <w:p w14:paraId="460A8A2D" w14:textId="77777777" w:rsidR="0077625D" w:rsidRPr="00F324BE" w:rsidRDefault="0077625D">
      <w:pPr>
        <w:pStyle w:val="Akapitzlist"/>
        <w:numPr>
          <w:ilvl w:val="0"/>
          <w:numId w:val="104"/>
        </w:numPr>
        <w:ind w:left="284" w:hanging="284"/>
        <w:jc w:val="both"/>
        <w:rPr>
          <w:sz w:val="22"/>
          <w:szCs w:val="22"/>
        </w:rPr>
      </w:pPr>
      <w:bookmarkStart w:id="105" w:name="_Hlk67826176"/>
      <w:r w:rsidRPr="00F324BE">
        <w:rPr>
          <w:sz w:val="22"/>
          <w:szCs w:val="22"/>
        </w:rPr>
        <w:t>Wykonawca ponosi pełną odpowiedzialność odszkodowawczą za wszelkie szkody powstałe z jego winy w związku z realizacją Umowy, w tym w stosunku do własnych pracowników, Podwykonawców oraz osób trzecich.</w:t>
      </w:r>
      <w:bookmarkEnd w:id="105"/>
    </w:p>
    <w:p w14:paraId="1D63BF49" w14:textId="77777777" w:rsidR="0077625D" w:rsidRPr="00F324BE" w:rsidRDefault="0077625D">
      <w:pPr>
        <w:pStyle w:val="Akapitzlist"/>
        <w:numPr>
          <w:ilvl w:val="0"/>
          <w:numId w:val="104"/>
        </w:numPr>
        <w:ind w:left="284" w:hanging="284"/>
        <w:jc w:val="both"/>
        <w:rPr>
          <w:sz w:val="22"/>
          <w:szCs w:val="22"/>
        </w:rPr>
      </w:pPr>
      <w:bookmarkStart w:id="106" w:name="_Hlk164672760"/>
      <w:r w:rsidRPr="00F324BE">
        <w:rPr>
          <w:sz w:val="22"/>
          <w:szCs w:val="22"/>
        </w:rPr>
        <w:t>Wykonawcy, którzy złożyli ofertę wspólną odpowiadają solidarnie za realizację zamówienia.</w:t>
      </w:r>
    </w:p>
    <w:p w14:paraId="16AE0C51" w14:textId="77777777" w:rsidR="0077625D" w:rsidRPr="00F324BE" w:rsidRDefault="0077625D" w:rsidP="0077625D">
      <w:pPr>
        <w:pStyle w:val="Nagwek2"/>
      </w:pPr>
      <w:bookmarkStart w:id="107" w:name="_Toc164432404"/>
      <w:bookmarkStart w:id="108" w:name="_Toc184723619"/>
      <w:bookmarkStart w:id="109" w:name="_Hlk164672798"/>
      <w:bookmarkEnd w:id="106"/>
      <w:r w:rsidRPr="00F324BE">
        <w:t>Zabezpieczenie należytego wykonania Umowy – NIE DOTYCZY</w:t>
      </w:r>
      <w:bookmarkEnd w:id="107"/>
      <w:bookmarkEnd w:id="108"/>
    </w:p>
    <w:bookmarkEnd w:id="109"/>
    <w:p w14:paraId="1DBF1F51" w14:textId="77777777" w:rsidR="0077625D" w:rsidRPr="0077625D" w:rsidRDefault="0077625D" w:rsidP="0077625D"/>
    <w:p w14:paraId="17A9866E" w14:textId="77777777" w:rsidR="001E722D" w:rsidRDefault="001E722D" w:rsidP="001E722D">
      <w:pPr>
        <w:pStyle w:val="Nagwek2"/>
      </w:pPr>
      <w:bookmarkStart w:id="110" w:name="_Toc184723620"/>
      <w:bookmarkEnd w:id="102"/>
      <w:r w:rsidRPr="00DF1FE2">
        <w:t>Wymagania dotyczące zatrudnienia</w:t>
      </w:r>
      <w:bookmarkEnd w:id="110"/>
    </w:p>
    <w:p w14:paraId="2AA1B3D7" w14:textId="77777777" w:rsidR="0077625D" w:rsidRPr="00F324BE" w:rsidRDefault="0077625D">
      <w:pPr>
        <w:numPr>
          <w:ilvl w:val="0"/>
          <w:numId w:val="44"/>
        </w:numPr>
        <w:jc w:val="both"/>
        <w:rPr>
          <w:sz w:val="22"/>
          <w:szCs w:val="22"/>
        </w:rPr>
      </w:pPr>
      <w:bookmarkStart w:id="111" w:name="_Hlk164672883"/>
      <w:bookmarkStart w:id="112" w:name="_Hlk67826210"/>
      <w:r w:rsidRPr="0076759F">
        <w:rPr>
          <w:sz w:val="22"/>
          <w:szCs w:val="22"/>
        </w:rPr>
        <w:t>Wykonawca jest odpowiedzialny za zatrudnienie do realizacji zamówienia pracowników zgodnie z obowiązującymi przepisami prawa</w:t>
      </w:r>
      <w:r w:rsidRPr="00F324BE">
        <w:rPr>
          <w:sz w:val="22"/>
          <w:szCs w:val="22"/>
        </w:rPr>
        <w:t xml:space="preserve">, </w:t>
      </w:r>
      <w:bookmarkStart w:id="113" w:name="_Hlk144462332"/>
      <w:r w:rsidRPr="00F324BE">
        <w:rPr>
          <w:sz w:val="22"/>
          <w:szCs w:val="22"/>
        </w:rPr>
        <w:t>a także do zapewnienia, że Podwykonawca także zatrudniał będzie do realizacji zamówienia pracowników zgodnie z obowiązującymi przepisami prawa</w:t>
      </w:r>
      <w:bookmarkEnd w:id="113"/>
      <w:r w:rsidRPr="00F324BE">
        <w:rPr>
          <w:sz w:val="22"/>
          <w:szCs w:val="22"/>
        </w:rPr>
        <w:t>.</w:t>
      </w:r>
    </w:p>
    <w:p w14:paraId="187D1A5F" w14:textId="77777777" w:rsidR="0077625D" w:rsidRPr="00F324BE" w:rsidRDefault="0077625D">
      <w:pPr>
        <w:numPr>
          <w:ilvl w:val="0"/>
          <w:numId w:val="44"/>
        </w:numPr>
        <w:jc w:val="both"/>
        <w:rPr>
          <w:sz w:val="22"/>
          <w:szCs w:val="22"/>
        </w:rPr>
      </w:pPr>
      <w:r w:rsidRPr="00F324BE">
        <w:rPr>
          <w:sz w:val="22"/>
          <w:szCs w:val="22"/>
        </w:rPr>
        <w:t>Wykonawca zobowiązuje się do zatrudniania osób posługujących się językiem polskim w mowie i piśmie w stopniu umożliwiającym porozumiewanie się.</w:t>
      </w:r>
    </w:p>
    <w:p w14:paraId="12696B22" w14:textId="77777777" w:rsidR="0077625D" w:rsidRPr="00F324BE" w:rsidRDefault="0077625D">
      <w:pPr>
        <w:numPr>
          <w:ilvl w:val="0"/>
          <w:numId w:val="44"/>
        </w:numPr>
        <w:jc w:val="both"/>
        <w:rPr>
          <w:sz w:val="22"/>
          <w:szCs w:val="22"/>
        </w:rPr>
      </w:pPr>
      <w:bookmarkStart w:id="114" w:name="_Hlk146783006"/>
      <w:r w:rsidRPr="00F324B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14"/>
    </w:p>
    <w:bookmarkEnd w:id="111"/>
    <w:p w14:paraId="713FA8CD" w14:textId="77777777" w:rsidR="0077625D" w:rsidRDefault="0077625D">
      <w:pPr>
        <w:numPr>
          <w:ilvl w:val="0"/>
          <w:numId w:val="44"/>
        </w:numPr>
        <w:jc w:val="both"/>
        <w:rPr>
          <w:sz w:val="22"/>
          <w:szCs w:val="22"/>
        </w:rPr>
      </w:pPr>
      <w:r w:rsidRPr="002B16A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23BBC2E" w14:textId="77777777" w:rsidR="0077625D" w:rsidRDefault="0077625D">
      <w:pPr>
        <w:numPr>
          <w:ilvl w:val="0"/>
          <w:numId w:val="44"/>
        </w:numPr>
        <w:jc w:val="both"/>
        <w:rPr>
          <w:sz w:val="22"/>
          <w:szCs w:val="22"/>
        </w:rPr>
      </w:pPr>
      <w:r w:rsidRPr="002B16A5">
        <w:rPr>
          <w:sz w:val="22"/>
          <w:szCs w:val="22"/>
        </w:rPr>
        <w:lastRenderedPageBreak/>
        <w:t>W przypadku odmowy dopuszczenia do realizacji zamówienia pracowników ze względu na okoliczności określone w ust. 4 Wykonawca jest zobowiązany zabezpieczyć prawidłową i terminową realizację zamówienia przy zatrudnieniu innych osób.</w:t>
      </w:r>
    </w:p>
    <w:p w14:paraId="38AF065B" w14:textId="77777777" w:rsidR="0077625D" w:rsidRPr="002B16A5" w:rsidRDefault="0077625D">
      <w:pPr>
        <w:numPr>
          <w:ilvl w:val="0"/>
          <w:numId w:val="44"/>
        </w:numPr>
        <w:jc w:val="both"/>
        <w:rPr>
          <w:sz w:val="22"/>
          <w:szCs w:val="22"/>
        </w:rPr>
      </w:pPr>
      <w:r w:rsidRPr="002B16A5">
        <w:rPr>
          <w:sz w:val="22"/>
          <w:szCs w:val="22"/>
        </w:rPr>
        <w:t>Postanowienia Umowy, w których mowa jest o pracownikach Wykonawcy odnoszą się również do pracowników Podwykonawcy.</w:t>
      </w:r>
    </w:p>
    <w:bookmarkEnd w:id="112"/>
    <w:p w14:paraId="189F197E" w14:textId="77777777" w:rsidR="0077625D" w:rsidRPr="0077625D" w:rsidRDefault="0077625D" w:rsidP="0077625D"/>
    <w:p w14:paraId="4841FBF5" w14:textId="77777777" w:rsidR="001E722D" w:rsidRPr="00500E2A" w:rsidRDefault="001E722D" w:rsidP="001E722D">
      <w:pPr>
        <w:pStyle w:val="Nagwek2"/>
      </w:pPr>
      <w:bookmarkStart w:id="115" w:name="_Toc184723621"/>
      <w:r w:rsidRPr="00500E2A">
        <w:t>Podwykonawstwo</w:t>
      </w:r>
      <w:bookmarkEnd w:id="115"/>
    </w:p>
    <w:p w14:paraId="50180F8E" w14:textId="77777777" w:rsidR="0092543E" w:rsidRPr="00F8529D" w:rsidRDefault="0092543E">
      <w:pPr>
        <w:numPr>
          <w:ilvl w:val="0"/>
          <w:numId w:val="53"/>
        </w:numPr>
        <w:ind w:left="284" w:hanging="284"/>
        <w:jc w:val="both"/>
        <w:rPr>
          <w:sz w:val="22"/>
          <w:szCs w:val="22"/>
        </w:rPr>
      </w:pPr>
      <w:bookmarkStart w:id="116"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46198CDB" w14:textId="77777777" w:rsidR="0092543E" w:rsidRPr="00F8529D" w:rsidRDefault="0092543E">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D3D9854" w14:textId="77777777" w:rsidR="0092543E" w:rsidRPr="00F8529D" w:rsidRDefault="0092543E">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F09C880" w14:textId="77777777" w:rsidR="0092543E" w:rsidRPr="00F8529D" w:rsidRDefault="0092543E">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555DA540" w14:textId="77777777" w:rsidR="0092543E" w:rsidRPr="00F8529D" w:rsidRDefault="0092543E">
      <w:pPr>
        <w:numPr>
          <w:ilvl w:val="0"/>
          <w:numId w:val="53"/>
        </w:numPr>
        <w:ind w:left="284" w:hanging="284"/>
        <w:jc w:val="both"/>
        <w:rPr>
          <w:sz w:val="22"/>
          <w:szCs w:val="22"/>
        </w:rPr>
      </w:pPr>
      <w:r w:rsidRPr="00F8529D">
        <w:rPr>
          <w:sz w:val="22"/>
          <w:szCs w:val="22"/>
        </w:rPr>
        <w:t>Wniosek powinien w szczególności zawierać:</w:t>
      </w:r>
    </w:p>
    <w:p w14:paraId="04995E6C" w14:textId="77777777" w:rsidR="0092543E" w:rsidRPr="00F8529D" w:rsidRDefault="0092543E">
      <w:pPr>
        <w:pStyle w:val="Akapitzlist"/>
        <w:numPr>
          <w:ilvl w:val="1"/>
          <w:numId w:val="53"/>
        </w:numPr>
        <w:ind w:left="851" w:hanging="284"/>
        <w:jc w:val="both"/>
        <w:rPr>
          <w:sz w:val="22"/>
          <w:szCs w:val="22"/>
        </w:rPr>
      </w:pPr>
      <w:r w:rsidRPr="00F8529D">
        <w:rPr>
          <w:sz w:val="22"/>
          <w:szCs w:val="22"/>
        </w:rPr>
        <w:t>nazwę podwykonawcy,</w:t>
      </w:r>
    </w:p>
    <w:p w14:paraId="0AC8045E" w14:textId="77777777" w:rsidR="0092543E" w:rsidRPr="00F8529D" w:rsidRDefault="0092543E">
      <w:pPr>
        <w:pStyle w:val="Akapitzlist"/>
        <w:numPr>
          <w:ilvl w:val="1"/>
          <w:numId w:val="53"/>
        </w:numPr>
        <w:ind w:left="851" w:hanging="284"/>
        <w:jc w:val="both"/>
        <w:rPr>
          <w:sz w:val="22"/>
          <w:szCs w:val="22"/>
        </w:rPr>
      </w:pPr>
      <w:r w:rsidRPr="00F8529D">
        <w:rPr>
          <w:sz w:val="22"/>
          <w:szCs w:val="22"/>
        </w:rPr>
        <w:t>dane kontaktowe podwykonawcy,</w:t>
      </w:r>
    </w:p>
    <w:p w14:paraId="365C474A" w14:textId="77777777" w:rsidR="0092543E" w:rsidRPr="00F8529D" w:rsidRDefault="0092543E">
      <w:pPr>
        <w:pStyle w:val="Akapitzlist"/>
        <w:numPr>
          <w:ilvl w:val="1"/>
          <w:numId w:val="53"/>
        </w:numPr>
        <w:ind w:left="851" w:hanging="284"/>
        <w:jc w:val="both"/>
        <w:rPr>
          <w:sz w:val="22"/>
          <w:szCs w:val="22"/>
        </w:rPr>
      </w:pPr>
      <w:r w:rsidRPr="00F8529D">
        <w:rPr>
          <w:sz w:val="22"/>
          <w:szCs w:val="22"/>
        </w:rPr>
        <w:t>przedstawicieli podwykonawcy,</w:t>
      </w:r>
    </w:p>
    <w:p w14:paraId="0D27C41E" w14:textId="77777777" w:rsidR="0092543E" w:rsidRPr="00F8529D" w:rsidRDefault="0092543E">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499B6B65" w14:textId="77777777" w:rsidR="0092543E" w:rsidRPr="00F8529D" w:rsidRDefault="0092543E">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3D9E1" w14:textId="77777777" w:rsidR="0092543E" w:rsidRPr="00F8529D" w:rsidRDefault="0092543E">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97A84EC" w14:textId="77777777" w:rsidR="0092543E" w:rsidRPr="00F8529D" w:rsidRDefault="0092543E">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C4A390F" w14:textId="77777777" w:rsidR="0092543E" w:rsidRPr="00F8529D" w:rsidRDefault="0092543E">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7BE0DE" w14:textId="77777777" w:rsidR="0092543E" w:rsidRPr="00F8529D" w:rsidRDefault="0092543E">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6E9E8F" w14:textId="77777777" w:rsidR="0092543E" w:rsidRPr="00F8529D" w:rsidRDefault="0092543E">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73C59BCD" w14:textId="77777777" w:rsidR="0092543E" w:rsidRPr="00F8529D" w:rsidRDefault="0092543E">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EF70F17" w14:textId="77777777" w:rsidR="0092543E" w:rsidRPr="00F8529D" w:rsidRDefault="0092543E">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670ADCDD" w14:textId="77777777" w:rsidR="0092543E" w:rsidRPr="00F8529D" w:rsidRDefault="0092543E">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26C7FFB3" w14:textId="77777777" w:rsidR="0092543E" w:rsidRPr="00F8529D" w:rsidRDefault="0092543E">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1A941B4" w14:textId="77777777" w:rsidR="0092543E" w:rsidRPr="00F8529D" w:rsidRDefault="0092543E">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17" w:name="_Hlk144463822"/>
      <w:r w:rsidRPr="00F8529D">
        <w:rPr>
          <w:sz w:val="22"/>
          <w:szCs w:val="22"/>
        </w:rPr>
        <w:t>warunków udziału w postępowaniu</w:t>
      </w:r>
      <w:bookmarkEnd w:id="117"/>
      <w:r w:rsidRPr="00F8529D">
        <w:rPr>
          <w:sz w:val="22"/>
          <w:szCs w:val="22"/>
        </w:rPr>
        <w:t xml:space="preserve">, </w:t>
      </w:r>
      <w:r w:rsidRPr="00F8529D">
        <w:rPr>
          <w:sz w:val="22"/>
          <w:szCs w:val="22"/>
        </w:rPr>
        <w:lastRenderedPageBreak/>
        <w:t xml:space="preserve">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54A81C4" w14:textId="77777777" w:rsidR="0092543E" w:rsidRPr="00F8529D" w:rsidRDefault="0092543E">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18" w:name="_Hlk146783179"/>
      <w:r w:rsidRPr="00F8529D">
        <w:rPr>
          <w:sz w:val="22"/>
          <w:szCs w:val="22"/>
        </w:rPr>
        <w:t>Powierzenie wykonania części Umowy przez Podwykonawcę dalszemu podwykonawcy wymaga dodatkowo uprzedniej pisemnej zgody Wykonawcy na taką czynność.</w:t>
      </w:r>
    </w:p>
    <w:bookmarkEnd w:id="118"/>
    <w:p w14:paraId="0660FAD9" w14:textId="77777777" w:rsidR="0092543E" w:rsidRPr="00F8529D" w:rsidRDefault="0092543E">
      <w:pPr>
        <w:numPr>
          <w:ilvl w:val="0"/>
          <w:numId w:val="53"/>
        </w:numPr>
        <w:spacing w:line="259" w:lineRule="auto"/>
        <w:jc w:val="both"/>
        <w:rPr>
          <w:sz w:val="22"/>
          <w:szCs w:val="22"/>
        </w:rPr>
      </w:pPr>
      <w:r w:rsidRPr="00F8529D">
        <w:rPr>
          <w:sz w:val="22"/>
          <w:szCs w:val="22"/>
        </w:rPr>
        <w:t xml:space="preserve">Zmiana lub wprowadzenie nowego Podwykonawcy nie wymaga formy aneksu. </w:t>
      </w:r>
    </w:p>
    <w:p w14:paraId="5184049D" w14:textId="77777777" w:rsidR="0092543E" w:rsidRPr="00F8529D" w:rsidRDefault="0092543E">
      <w:pPr>
        <w:numPr>
          <w:ilvl w:val="0"/>
          <w:numId w:val="53"/>
        </w:numPr>
        <w:spacing w:line="259" w:lineRule="auto"/>
        <w:jc w:val="both"/>
        <w:rPr>
          <w:sz w:val="22"/>
          <w:szCs w:val="22"/>
        </w:rPr>
      </w:pPr>
      <w:bookmarkStart w:id="11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16"/>
      <w:bookmarkEnd w:id="119"/>
    </w:p>
    <w:p w14:paraId="50B1D433" w14:textId="77777777" w:rsidR="0092543E" w:rsidRPr="00F8529D" w:rsidRDefault="0092543E">
      <w:pPr>
        <w:numPr>
          <w:ilvl w:val="0"/>
          <w:numId w:val="53"/>
        </w:numPr>
        <w:spacing w:line="259" w:lineRule="auto"/>
        <w:jc w:val="both"/>
        <w:rPr>
          <w:sz w:val="22"/>
          <w:szCs w:val="22"/>
        </w:rPr>
      </w:pPr>
      <w:r w:rsidRPr="00F8529D">
        <w:rPr>
          <w:sz w:val="22"/>
          <w:szCs w:val="22"/>
        </w:rPr>
        <w:t>Zapisy niniejszego paragrafu dotyczące Podwykonawców dotyczą także dalszych podwykonawców.</w:t>
      </w:r>
    </w:p>
    <w:p w14:paraId="7E0CC8ED" w14:textId="77777777" w:rsidR="001E722D" w:rsidRPr="00500E2A" w:rsidRDefault="001E722D" w:rsidP="001E722D">
      <w:pPr>
        <w:pStyle w:val="Nagwek2"/>
      </w:pPr>
      <w:bookmarkStart w:id="120" w:name="_Toc184723622"/>
      <w:r w:rsidRPr="00500E2A">
        <w:t>Nadzór i koordynacja</w:t>
      </w:r>
      <w:bookmarkEnd w:id="120"/>
    </w:p>
    <w:p w14:paraId="4B85354A" w14:textId="77777777" w:rsidR="001E722D" w:rsidRPr="00692C0E" w:rsidRDefault="001E722D">
      <w:pPr>
        <w:numPr>
          <w:ilvl w:val="0"/>
          <w:numId w:val="42"/>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505A483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3290B115" w14:textId="77777777" w:rsidR="001E722D" w:rsidRPr="00692C0E" w:rsidRDefault="001E722D">
      <w:pPr>
        <w:numPr>
          <w:ilvl w:val="0"/>
          <w:numId w:val="42"/>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3E6435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63B1B90B" w14:textId="77777777" w:rsidR="001E722D" w:rsidRPr="007C40B7" w:rsidRDefault="001E722D">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14B86F" w14:textId="77777777" w:rsidR="001E722D" w:rsidRPr="00DE4E8A" w:rsidRDefault="001E722D">
      <w:pPr>
        <w:numPr>
          <w:ilvl w:val="0"/>
          <w:numId w:val="42"/>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9F44136" w14:textId="77777777" w:rsidR="001E722D" w:rsidRPr="00E66F78" w:rsidRDefault="001E722D" w:rsidP="001E722D">
      <w:pPr>
        <w:pStyle w:val="Nagwek2"/>
      </w:pPr>
      <w:bookmarkStart w:id="121" w:name="_Toc184723623"/>
      <w:r w:rsidRPr="00E66F78">
        <w:t>Badania kontrolne (Audyt)</w:t>
      </w:r>
      <w:bookmarkEnd w:id="121"/>
    </w:p>
    <w:p w14:paraId="4A7661A6" w14:textId="77777777" w:rsidR="001E722D" w:rsidRPr="00E66F78" w:rsidRDefault="001E722D">
      <w:pPr>
        <w:numPr>
          <w:ilvl w:val="0"/>
          <w:numId w:val="43"/>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3A8CFD83" w14:textId="77777777" w:rsidR="001E722D" w:rsidRPr="00E66F78" w:rsidRDefault="001E722D">
      <w:pPr>
        <w:numPr>
          <w:ilvl w:val="1"/>
          <w:numId w:val="43"/>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DE66D1F" w14:textId="77777777" w:rsidR="001E722D" w:rsidRPr="00E66F78" w:rsidRDefault="001E722D">
      <w:pPr>
        <w:numPr>
          <w:ilvl w:val="1"/>
          <w:numId w:val="43"/>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1BF512A2" w14:textId="77777777" w:rsidR="001E722D" w:rsidRPr="00E66F78" w:rsidRDefault="001E722D">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23D8988F" w14:textId="77777777" w:rsidR="001E722D" w:rsidRPr="00E66F78" w:rsidRDefault="001E722D">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7617945" w14:textId="77777777" w:rsidR="001E722D" w:rsidRPr="00E66F78" w:rsidRDefault="001E722D">
      <w:pPr>
        <w:numPr>
          <w:ilvl w:val="1"/>
          <w:numId w:val="43"/>
        </w:numPr>
        <w:jc w:val="both"/>
        <w:rPr>
          <w:sz w:val="22"/>
          <w:szCs w:val="22"/>
        </w:rPr>
      </w:pPr>
      <w:r w:rsidRPr="00E66F78">
        <w:rPr>
          <w:sz w:val="22"/>
          <w:szCs w:val="22"/>
        </w:rPr>
        <w:t>prawidłowości wykonywania Przedmiotu Umowy,</w:t>
      </w:r>
    </w:p>
    <w:p w14:paraId="0176254F" w14:textId="77777777" w:rsidR="001E722D" w:rsidRPr="00E66F78" w:rsidRDefault="001E722D">
      <w:pPr>
        <w:numPr>
          <w:ilvl w:val="1"/>
          <w:numId w:val="43"/>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C8207FD" w14:textId="77777777" w:rsidR="001E722D" w:rsidRPr="00E66F78" w:rsidRDefault="001E722D">
      <w:pPr>
        <w:numPr>
          <w:ilvl w:val="0"/>
          <w:numId w:val="43"/>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137948E9" w14:textId="77777777" w:rsidR="001E722D" w:rsidRPr="00E66F78" w:rsidRDefault="001E722D">
      <w:pPr>
        <w:numPr>
          <w:ilvl w:val="0"/>
          <w:numId w:val="43"/>
        </w:numPr>
        <w:ind w:left="357" w:hanging="357"/>
        <w:jc w:val="both"/>
        <w:rPr>
          <w:sz w:val="22"/>
          <w:szCs w:val="22"/>
        </w:rPr>
      </w:pPr>
      <w:r w:rsidRPr="00E66F78">
        <w:rPr>
          <w:sz w:val="22"/>
          <w:szCs w:val="22"/>
        </w:rPr>
        <w:t>Liczba Audytów w trakcie trwania Umowy nie może przekroczyć 2 na rok kalendarzowy obowiązywania Umowy.</w:t>
      </w:r>
    </w:p>
    <w:p w14:paraId="2EEEC303" w14:textId="77777777" w:rsidR="001E722D" w:rsidRPr="00E66F78" w:rsidRDefault="001E722D">
      <w:pPr>
        <w:numPr>
          <w:ilvl w:val="0"/>
          <w:numId w:val="43"/>
        </w:numPr>
        <w:ind w:left="357" w:hanging="357"/>
        <w:jc w:val="both"/>
        <w:rPr>
          <w:sz w:val="22"/>
          <w:szCs w:val="22"/>
        </w:rPr>
      </w:pPr>
      <w:r w:rsidRPr="00E66F78">
        <w:rPr>
          <w:sz w:val="22"/>
          <w:szCs w:val="22"/>
        </w:rPr>
        <w:lastRenderedPageBreak/>
        <w:t>Zasady ustalenia terminu przeprowadzenia Audytu:</w:t>
      </w:r>
    </w:p>
    <w:p w14:paraId="18BC1A4E" w14:textId="77777777" w:rsidR="001E722D" w:rsidRPr="00E66F78" w:rsidRDefault="001E722D">
      <w:pPr>
        <w:numPr>
          <w:ilvl w:val="1"/>
          <w:numId w:val="43"/>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0349D3C1" w14:textId="77777777" w:rsidR="001E722D" w:rsidRPr="00E66F78" w:rsidRDefault="001E722D">
      <w:pPr>
        <w:numPr>
          <w:ilvl w:val="1"/>
          <w:numId w:val="43"/>
        </w:numPr>
        <w:ind w:hanging="357"/>
        <w:jc w:val="both"/>
        <w:rPr>
          <w:sz w:val="22"/>
          <w:szCs w:val="22"/>
        </w:rPr>
      </w:pPr>
      <w:r w:rsidRPr="00E66F78">
        <w:rPr>
          <w:sz w:val="22"/>
          <w:szCs w:val="22"/>
        </w:rPr>
        <w:t>Powiadomienie o Audycie winno zawierać:</w:t>
      </w:r>
    </w:p>
    <w:p w14:paraId="424D51CA" w14:textId="77777777" w:rsidR="001E722D" w:rsidRPr="00E66F78" w:rsidRDefault="001E722D">
      <w:pPr>
        <w:numPr>
          <w:ilvl w:val="2"/>
          <w:numId w:val="43"/>
        </w:numPr>
        <w:ind w:hanging="357"/>
        <w:jc w:val="both"/>
        <w:rPr>
          <w:sz w:val="22"/>
          <w:szCs w:val="22"/>
        </w:rPr>
      </w:pPr>
      <w:r w:rsidRPr="00E66F78">
        <w:rPr>
          <w:sz w:val="22"/>
          <w:szCs w:val="22"/>
        </w:rPr>
        <w:t>wskazanie zakres Audytu,</w:t>
      </w:r>
    </w:p>
    <w:p w14:paraId="2B479D32" w14:textId="77777777" w:rsidR="001E722D" w:rsidRPr="00E66F78" w:rsidRDefault="001E722D">
      <w:pPr>
        <w:numPr>
          <w:ilvl w:val="2"/>
          <w:numId w:val="43"/>
        </w:numPr>
        <w:jc w:val="both"/>
        <w:rPr>
          <w:sz w:val="22"/>
          <w:szCs w:val="22"/>
        </w:rPr>
      </w:pPr>
      <w:r w:rsidRPr="00E66F78">
        <w:rPr>
          <w:sz w:val="22"/>
          <w:szCs w:val="22"/>
        </w:rPr>
        <w:t>proponowany termin rozpoczęcia i zakończenia Audytu,</w:t>
      </w:r>
    </w:p>
    <w:p w14:paraId="7566620D" w14:textId="77777777" w:rsidR="001E722D" w:rsidRPr="00E66F78" w:rsidRDefault="001E722D">
      <w:pPr>
        <w:numPr>
          <w:ilvl w:val="2"/>
          <w:numId w:val="43"/>
        </w:numPr>
        <w:jc w:val="both"/>
        <w:rPr>
          <w:sz w:val="22"/>
          <w:szCs w:val="22"/>
        </w:rPr>
      </w:pPr>
      <w:r w:rsidRPr="00E66F78">
        <w:rPr>
          <w:sz w:val="22"/>
          <w:szCs w:val="22"/>
        </w:rPr>
        <w:t>inne informacje (np. miejsce Audytu);</w:t>
      </w:r>
    </w:p>
    <w:p w14:paraId="73CC7339" w14:textId="77777777" w:rsidR="001E722D" w:rsidRPr="00E66F78" w:rsidRDefault="001E722D">
      <w:pPr>
        <w:numPr>
          <w:ilvl w:val="1"/>
          <w:numId w:val="43"/>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056D3E22" w14:textId="77777777" w:rsidR="001E722D" w:rsidRPr="00E66F78" w:rsidRDefault="001E722D">
      <w:pPr>
        <w:numPr>
          <w:ilvl w:val="1"/>
          <w:numId w:val="43"/>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4AF54B88" w14:textId="77777777" w:rsidR="001E722D" w:rsidRPr="00E66F78" w:rsidRDefault="001E722D">
      <w:pPr>
        <w:numPr>
          <w:ilvl w:val="2"/>
          <w:numId w:val="43"/>
        </w:numPr>
        <w:jc w:val="both"/>
        <w:rPr>
          <w:sz w:val="22"/>
          <w:szCs w:val="22"/>
        </w:rPr>
      </w:pPr>
      <w:r w:rsidRPr="00E66F78">
        <w:rPr>
          <w:sz w:val="22"/>
          <w:szCs w:val="22"/>
        </w:rPr>
        <w:t>uwzględnienie ich albo</w:t>
      </w:r>
    </w:p>
    <w:p w14:paraId="3F5F8E8D" w14:textId="77777777" w:rsidR="001E722D" w:rsidRPr="00E66F78" w:rsidRDefault="001E722D">
      <w:pPr>
        <w:numPr>
          <w:ilvl w:val="2"/>
          <w:numId w:val="43"/>
        </w:numPr>
        <w:jc w:val="both"/>
        <w:rPr>
          <w:sz w:val="22"/>
          <w:szCs w:val="22"/>
        </w:rPr>
      </w:pPr>
      <w:r w:rsidRPr="00E66F78">
        <w:rPr>
          <w:sz w:val="22"/>
          <w:szCs w:val="22"/>
        </w:rPr>
        <w:t>uzasadnienie odmowy ich uwzględnienia;</w:t>
      </w:r>
    </w:p>
    <w:p w14:paraId="4FEC9183" w14:textId="77777777" w:rsidR="001E722D" w:rsidRPr="00E66F78" w:rsidRDefault="001E722D">
      <w:pPr>
        <w:numPr>
          <w:ilvl w:val="1"/>
          <w:numId w:val="43"/>
        </w:numPr>
        <w:jc w:val="both"/>
        <w:rPr>
          <w:sz w:val="22"/>
          <w:szCs w:val="22"/>
        </w:rPr>
      </w:pPr>
      <w:r w:rsidRPr="00E66F78">
        <w:rPr>
          <w:sz w:val="22"/>
          <w:szCs w:val="22"/>
        </w:rPr>
        <w:t>Termin przeprowadzenia Audytu uznaje się za ustalony jeżeli:</w:t>
      </w:r>
    </w:p>
    <w:p w14:paraId="419723B5" w14:textId="77777777" w:rsidR="001E722D" w:rsidRPr="00E66F78" w:rsidRDefault="001E722D">
      <w:pPr>
        <w:numPr>
          <w:ilvl w:val="2"/>
          <w:numId w:val="43"/>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E41BDC7" w14:textId="77777777" w:rsidR="001E722D" w:rsidRPr="00E66F78" w:rsidRDefault="001E722D">
      <w:pPr>
        <w:numPr>
          <w:ilvl w:val="2"/>
          <w:numId w:val="43"/>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Pr>
          <w:sz w:val="22"/>
          <w:szCs w:val="22"/>
        </w:rPr>
        <w:t> </w:t>
      </w:r>
      <w:r w:rsidRPr="00E66F78">
        <w:rPr>
          <w:sz w:val="22"/>
          <w:szCs w:val="22"/>
        </w:rPr>
        <w:t>uwzględnieniem uwag wniesionych przez Wykonawcę;</w:t>
      </w:r>
    </w:p>
    <w:p w14:paraId="1B1A7222" w14:textId="77777777" w:rsidR="001E722D" w:rsidRPr="00E66F78" w:rsidRDefault="001E722D">
      <w:pPr>
        <w:numPr>
          <w:ilvl w:val="2"/>
          <w:numId w:val="43"/>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09938F9" w14:textId="77777777" w:rsidR="001E722D" w:rsidRPr="00E66F78" w:rsidRDefault="001E722D">
      <w:pPr>
        <w:numPr>
          <w:ilvl w:val="0"/>
          <w:numId w:val="43"/>
        </w:numPr>
        <w:jc w:val="both"/>
        <w:rPr>
          <w:sz w:val="22"/>
          <w:szCs w:val="22"/>
        </w:rPr>
      </w:pPr>
      <w:r w:rsidRPr="00E66F78">
        <w:rPr>
          <w:sz w:val="22"/>
          <w:szCs w:val="22"/>
        </w:rPr>
        <w:t>W przypadku wystąpienia utrudnień w rozpoczęciu lub przeprowadzeniu lub zakończeniu Audytu z</w:t>
      </w:r>
      <w:r>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12B9241" w14:textId="77777777" w:rsidR="001E722D" w:rsidRPr="00E66F78" w:rsidRDefault="001E722D">
      <w:pPr>
        <w:numPr>
          <w:ilvl w:val="0"/>
          <w:numId w:val="43"/>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Pr>
          <w:sz w:val="22"/>
          <w:szCs w:val="22"/>
        </w:rPr>
        <w:t>W</w:t>
      </w:r>
      <w:r w:rsidRPr="00E66F78">
        <w:rPr>
          <w:sz w:val="22"/>
          <w:szCs w:val="22"/>
        </w:rPr>
        <w:t>ykonawcy zostanie każdorazowo zapoznany z czynnościami przeprowadzonymi pod jego nieobecność, czynności te nie będą powtarzane.</w:t>
      </w:r>
    </w:p>
    <w:p w14:paraId="2F96B3BC" w14:textId="77777777" w:rsidR="001E722D" w:rsidRPr="00E66F78" w:rsidRDefault="001E722D">
      <w:pPr>
        <w:numPr>
          <w:ilvl w:val="0"/>
          <w:numId w:val="43"/>
        </w:numPr>
        <w:ind w:left="357" w:hanging="357"/>
        <w:jc w:val="both"/>
        <w:rPr>
          <w:sz w:val="22"/>
          <w:szCs w:val="22"/>
        </w:rPr>
      </w:pPr>
      <w:r w:rsidRPr="00E66F78">
        <w:rPr>
          <w:sz w:val="22"/>
          <w:szCs w:val="22"/>
        </w:rPr>
        <w:t>Za przeprowadzenie Audytu Wykonawcy nie przysługuje dodatkowe wynagrodzenie.</w:t>
      </w:r>
    </w:p>
    <w:p w14:paraId="437A1155" w14:textId="77777777" w:rsidR="001E722D" w:rsidRPr="00E66F78" w:rsidRDefault="001E722D">
      <w:pPr>
        <w:numPr>
          <w:ilvl w:val="0"/>
          <w:numId w:val="43"/>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3CF7C225" w14:textId="77777777" w:rsidR="001E722D" w:rsidRDefault="001E722D">
      <w:pPr>
        <w:numPr>
          <w:ilvl w:val="0"/>
          <w:numId w:val="43"/>
        </w:numPr>
        <w:ind w:left="357" w:hanging="357"/>
        <w:jc w:val="both"/>
        <w:rPr>
          <w:sz w:val="22"/>
          <w:szCs w:val="22"/>
        </w:rPr>
      </w:pPr>
      <w:r w:rsidRPr="00E66F78">
        <w:rPr>
          <w:sz w:val="22"/>
          <w:szCs w:val="22"/>
        </w:rPr>
        <w:t>Wyniki Audytu stwierdzające nienależyte wykonywanie Umowy lub realizację Umowy niezgodnie z</w:t>
      </w:r>
      <w:r>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07DFDE3C" w14:textId="77777777" w:rsidR="001E722D" w:rsidRPr="00DE4E8A" w:rsidRDefault="001E722D">
      <w:pPr>
        <w:numPr>
          <w:ilvl w:val="0"/>
          <w:numId w:val="43"/>
        </w:numPr>
        <w:ind w:left="357" w:hanging="357"/>
        <w:jc w:val="both"/>
        <w:rPr>
          <w:sz w:val="22"/>
          <w:szCs w:val="22"/>
        </w:rPr>
      </w:pPr>
      <w:r w:rsidRPr="00712F16">
        <w:rPr>
          <w:sz w:val="22"/>
          <w:szCs w:val="22"/>
        </w:rPr>
        <w:t>Niezależnie od postanowień ust. 1 ÷ 9 Zamawiający uprawniony jest do przeprowadzenia kontroli wykonywanych usług na zasadach określonych w SOPZ.</w:t>
      </w:r>
    </w:p>
    <w:p w14:paraId="325D60A4" w14:textId="77777777" w:rsidR="001E722D" w:rsidRPr="000E4913" w:rsidRDefault="001E722D" w:rsidP="001E722D">
      <w:pPr>
        <w:pStyle w:val="Nagwek2"/>
      </w:pPr>
      <w:bookmarkStart w:id="122" w:name="_Toc184723624"/>
      <w:r w:rsidRPr="00DE4E8A">
        <w:t>Kary</w:t>
      </w:r>
      <w:r w:rsidRPr="000E4913">
        <w:t xml:space="preserve"> umowne i odpowiedzialność</w:t>
      </w:r>
      <w:bookmarkEnd w:id="122"/>
      <w:r w:rsidRPr="000E4913">
        <w:t xml:space="preserve"> </w:t>
      </w:r>
    </w:p>
    <w:p w14:paraId="435139F0" w14:textId="77777777" w:rsidR="001E722D" w:rsidRPr="000E4913" w:rsidRDefault="001E722D">
      <w:pPr>
        <w:numPr>
          <w:ilvl w:val="0"/>
          <w:numId w:val="45"/>
        </w:numPr>
        <w:ind w:hanging="357"/>
        <w:jc w:val="both"/>
        <w:rPr>
          <w:sz w:val="22"/>
          <w:szCs w:val="22"/>
        </w:rPr>
      </w:pPr>
      <w:r>
        <w:rPr>
          <w:sz w:val="22"/>
          <w:szCs w:val="22"/>
        </w:rPr>
        <w:t>Zamawiający</w:t>
      </w:r>
      <w:r w:rsidRPr="000E4913">
        <w:rPr>
          <w:sz w:val="22"/>
          <w:szCs w:val="22"/>
        </w:rPr>
        <w:t xml:space="preserve"> może naliczyć Wykonawcy kary umowne:</w:t>
      </w:r>
    </w:p>
    <w:p w14:paraId="1E28752C" w14:textId="77777777" w:rsidR="001E722D" w:rsidRPr="00C07E2C" w:rsidRDefault="001E722D">
      <w:pPr>
        <w:pStyle w:val="Akapitzlist"/>
        <w:numPr>
          <w:ilvl w:val="1"/>
          <w:numId w:val="59"/>
        </w:numPr>
        <w:ind w:left="709" w:hanging="283"/>
        <w:contextualSpacing w:val="0"/>
        <w:jc w:val="both"/>
        <w:rPr>
          <w:sz w:val="22"/>
          <w:szCs w:val="22"/>
        </w:rPr>
      </w:pPr>
      <w:r w:rsidRPr="00C07E2C">
        <w:rPr>
          <w:sz w:val="22"/>
          <w:szCs w:val="22"/>
        </w:rPr>
        <w:t>w przypadku, gdy Wykonawca nie realizuje obowiązku podstawienia zamówionej jednostki sprzętowej lub podstawienia sprzętu zastępczego - w wysokości 800 zł za każdy przypadek,</w:t>
      </w:r>
    </w:p>
    <w:p w14:paraId="1123C951" w14:textId="77777777" w:rsidR="001E722D" w:rsidRPr="00C07E2C" w:rsidRDefault="001E722D">
      <w:pPr>
        <w:pStyle w:val="Akapitzlist"/>
        <w:numPr>
          <w:ilvl w:val="1"/>
          <w:numId w:val="59"/>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24EEE1F9" w14:textId="77777777" w:rsidR="001E722D" w:rsidRPr="00C07E2C" w:rsidRDefault="001E722D">
      <w:pPr>
        <w:pStyle w:val="Akapitzlist"/>
        <w:numPr>
          <w:ilvl w:val="1"/>
          <w:numId w:val="59"/>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7B5FD41C" w14:textId="77777777" w:rsidR="001E722D" w:rsidRPr="00C07E2C" w:rsidRDefault="001E722D">
      <w:pPr>
        <w:pStyle w:val="Akapitzlist"/>
        <w:numPr>
          <w:ilvl w:val="1"/>
          <w:numId w:val="59"/>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26594164" w14:textId="77777777" w:rsidR="001E722D" w:rsidRPr="00C07E2C" w:rsidRDefault="001E722D">
      <w:pPr>
        <w:pStyle w:val="Akapitzlist"/>
        <w:numPr>
          <w:ilvl w:val="1"/>
          <w:numId w:val="59"/>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492E5FB0" w14:textId="77777777" w:rsidR="001E722D" w:rsidRPr="00C07E2C" w:rsidRDefault="001E722D">
      <w:pPr>
        <w:pStyle w:val="Akapitzlist"/>
        <w:numPr>
          <w:ilvl w:val="1"/>
          <w:numId w:val="59"/>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Pr>
          <w:sz w:val="22"/>
          <w:szCs w:val="22"/>
        </w:rPr>
        <w:t>W</w:t>
      </w:r>
      <w:r w:rsidRPr="00C07E2C">
        <w:rPr>
          <w:sz w:val="22"/>
          <w:szCs w:val="22"/>
        </w:rPr>
        <w:t xml:space="preserve">ykonawcy nie posługujących się językiem polskim w mowie i piśmie w </w:t>
      </w:r>
      <w:r w:rsidRPr="00C07E2C">
        <w:rPr>
          <w:sz w:val="22"/>
          <w:szCs w:val="22"/>
        </w:rPr>
        <w:lastRenderedPageBreak/>
        <w:t xml:space="preserve">stopniu warunkującym porozumiewanie się w wysokości 200,00 zł za każdy stwierdzony przypadek, </w:t>
      </w:r>
    </w:p>
    <w:p w14:paraId="1319ABEC" w14:textId="77777777" w:rsidR="001E722D" w:rsidRPr="00C07E2C" w:rsidRDefault="001E722D">
      <w:pPr>
        <w:pStyle w:val="Akapitzlist"/>
        <w:numPr>
          <w:ilvl w:val="1"/>
          <w:numId w:val="59"/>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Pr>
          <w:sz w:val="22"/>
          <w:szCs w:val="22"/>
        </w:rPr>
        <w:t>U</w:t>
      </w:r>
      <w:r w:rsidRPr="00C07E2C">
        <w:rPr>
          <w:sz w:val="22"/>
          <w:szCs w:val="22"/>
        </w:rPr>
        <w:t xml:space="preserve">mowy oraz w trakcie ich realizacji - w wysokości 100 zł za każdy dzień zwłoki, </w:t>
      </w:r>
    </w:p>
    <w:p w14:paraId="5AE52D10" w14:textId="77777777" w:rsidR="001E722D" w:rsidRPr="00C07E2C" w:rsidRDefault="001E722D">
      <w:pPr>
        <w:numPr>
          <w:ilvl w:val="1"/>
          <w:numId w:val="59"/>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24FE9EB9" w14:textId="77777777" w:rsidR="001E722D" w:rsidRPr="00C07E2C" w:rsidRDefault="001E722D">
      <w:pPr>
        <w:numPr>
          <w:ilvl w:val="1"/>
          <w:numId w:val="59"/>
        </w:numPr>
        <w:ind w:left="720"/>
        <w:jc w:val="both"/>
        <w:rPr>
          <w:sz w:val="22"/>
          <w:szCs w:val="22"/>
        </w:rPr>
      </w:pPr>
      <w:r w:rsidRPr="00C07E2C">
        <w:rPr>
          <w:sz w:val="22"/>
          <w:szCs w:val="22"/>
        </w:rPr>
        <w:t>w przypadku stawienia się do pracy lub wykonywana pracy przez pracowników Wykonawcy:</w:t>
      </w:r>
    </w:p>
    <w:p w14:paraId="571BE5DD" w14:textId="77777777" w:rsidR="001E722D" w:rsidRPr="00C07E2C" w:rsidRDefault="001E722D">
      <w:pPr>
        <w:numPr>
          <w:ilvl w:val="2"/>
          <w:numId w:val="59"/>
        </w:numPr>
        <w:jc w:val="both"/>
        <w:rPr>
          <w:sz w:val="22"/>
          <w:szCs w:val="22"/>
        </w:rPr>
      </w:pPr>
      <w:r w:rsidRPr="00C07E2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44E3423" w14:textId="77777777" w:rsidR="001E722D" w:rsidRPr="00C07E2C" w:rsidRDefault="001E722D">
      <w:pPr>
        <w:numPr>
          <w:ilvl w:val="2"/>
          <w:numId w:val="59"/>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7330F4A" w14:textId="77777777" w:rsidR="001E722D" w:rsidRPr="00C07E2C" w:rsidRDefault="001E722D">
      <w:pPr>
        <w:numPr>
          <w:ilvl w:val="2"/>
          <w:numId w:val="59"/>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6CDE44ED" w14:textId="77777777" w:rsidR="001E722D" w:rsidRPr="00C07E2C" w:rsidRDefault="001E722D">
      <w:pPr>
        <w:numPr>
          <w:ilvl w:val="2"/>
          <w:numId w:val="59"/>
        </w:numPr>
        <w:jc w:val="both"/>
        <w:rPr>
          <w:sz w:val="22"/>
          <w:szCs w:val="22"/>
        </w:rPr>
      </w:pPr>
      <w:r w:rsidRPr="00C07E2C">
        <w:rPr>
          <w:sz w:val="22"/>
          <w:szCs w:val="22"/>
        </w:rPr>
        <w:t>którzy używają lub spożywają alkohol, narkotyki lub inne substancji w czasie pracy lub na terenie zakładu pracy,</w:t>
      </w:r>
    </w:p>
    <w:p w14:paraId="26071709" w14:textId="77777777" w:rsidR="001E722D" w:rsidRPr="00C07E2C" w:rsidRDefault="001E722D">
      <w:pPr>
        <w:numPr>
          <w:ilvl w:val="2"/>
          <w:numId w:val="59"/>
        </w:numPr>
        <w:ind w:left="1134" w:hanging="425"/>
        <w:jc w:val="both"/>
        <w:rPr>
          <w:sz w:val="22"/>
          <w:szCs w:val="22"/>
        </w:rPr>
      </w:pPr>
      <w:r w:rsidRPr="00C07E2C">
        <w:rPr>
          <w:sz w:val="22"/>
          <w:szCs w:val="22"/>
        </w:rPr>
        <w:t xml:space="preserve">którzy wnoszą alkohol, narkotyki lub inne substancje na teren zakładu pracy </w:t>
      </w:r>
    </w:p>
    <w:p w14:paraId="790B6D23" w14:textId="77777777" w:rsidR="001E722D" w:rsidRPr="00C07E2C" w:rsidRDefault="001E722D" w:rsidP="001E722D">
      <w:pPr>
        <w:ind w:left="709"/>
        <w:jc w:val="both"/>
        <w:rPr>
          <w:sz w:val="22"/>
          <w:szCs w:val="22"/>
        </w:rPr>
      </w:pPr>
      <w:r w:rsidRPr="00C07E2C">
        <w:rPr>
          <w:sz w:val="22"/>
          <w:szCs w:val="22"/>
        </w:rPr>
        <w:t>w wysokości 1 000,00 zł za każdy stwierdzony przypadek;</w:t>
      </w:r>
    </w:p>
    <w:p w14:paraId="4666D2BF" w14:textId="77777777" w:rsidR="001E722D" w:rsidRPr="00C07E2C" w:rsidRDefault="001E722D">
      <w:pPr>
        <w:numPr>
          <w:ilvl w:val="1"/>
          <w:numId w:val="59"/>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71AFCD1D" w14:textId="77777777" w:rsidR="001E722D" w:rsidRPr="00C07E2C" w:rsidRDefault="001E722D">
      <w:pPr>
        <w:numPr>
          <w:ilvl w:val="1"/>
          <w:numId w:val="59"/>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p>
    <w:p w14:paraId="005CC8AD" w14:textId="77777777" w:rsidR="001E722D" w:rsidRPr="00445DD1" w:rsidRDefault="001E722D">
      <w:pPr>
        <w:numPr>
          <w:ilvl w:val="0"/>
          <w:numId w:val="59"/>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Pr>
          <w:sz w:val="22"/>
          <w:szCs w:val="22"/>
        </w:rPr>
        <w:t> </w:t>
      </w:r>
      <w:r w:rsidRPr="00445DD1">
        <w:rPr>
          <w:sz w:val="22"/>
          <w:szCs w:val="22"/>
        </w:rPr>
        <w:t>wyniku:</w:t>
      </w:r>
    </w:p>
    <w:p w14:paraId="028B4122" w14:textId="77777777" w:rsidR="001E722D" w:rsidRPr="00445DD1" w:rsidRDefault="001E722D">
      <w:pPr>
        <w:numPr>
          <w:ilvl w:val="1"/>
          <w:numId w:val="59"/>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Pr>
          <w:sz w:val="22"/>
          <w:szCs w:val="22"/>
        </w:rPr>
        <w:t> </w:t>
      </w:r>
      <w:r w:rsidRPr="00445DD1">
        <w:rPr>
          <w:sz w:val="22"/>
          <w:szCs w:val="22"/>
        </w:rPr>
        <w:t>zastosowaniem cen określonych w Umowie,</w:t>
      </w:r>
    </w:p>
    <w:p w14:paraId="334E763E" w14:textId="77777777" w:rsidR="001E722D" w:rsidRPr="00445DD1" w:rsidRDefault="001E722D">
      <w:pPr>
        <w:numPr>
          <w:ilvl w:val="1"/>
          <w:numId w:val="59"/>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Pr>
          <w:sz w:val="22"/>
          <w:szCs w:val="22"/>
        </w:rPr>
        <w:t> </w:t>
      </w:r>
      <w:r w:rsidRPr="00445DD1">
        <w:rPr>
          <w:sz w:val="22"/>
          <w:szCs w:val="22"/>
        </w:rPr>
        <w:t xml:space="preserve">wynagrodzeniem obliczonym zgodnie z postanowieniami Umowy za okres od daty odstąpienia od </w:t>
      </w:r>
      <w:r>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641AF5E9" w14:textId="77777777" w:rsidR="001E722D" w:rsidRPr="00E66F78" w:rsidRDefault="001E722D">
      <w:pPr>
        <w:numPr>
          <w:ilvl w:val="0"/>
          <w:numId w:val="59"/>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0</w:t>
      </w:r>
      <w:r w:rsidRPr="00E66F78">
        <w:rPr>
          <w:sz w:val="22"/>
          <w:szCs w:val="22"/>
        </w:rPr>
        <w:t>, z przyczyn leżących po stronie Wykonawcy:</w:t>
      </w:r>
    </w:p>
    <w:p w14:paraId="7958DDF2" w14:textId="77777777" w:rsidR="001E722D" w:rsidRPr="000E7C2D" w:rsidRDefault="001E722D">
      <w:pPr>
        <w:numPr>
          <w:ilvl w:val="1"/>
          <w:numId w:val="59"/>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61477D74" w14:textId="77777777" w:rsidR="001E722D" w:rsidRDefault="001E722D">
      <w:pPr>
        <w:numPr>
          <w:ilvl w:val="1"/>
          <w:numId w:val="59"/>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B02E926" w14:textId="77777777" w:rsidR="0092543E" w:rsidRDefault="0092543E">
      <w:pPr>
        <w:numPr>
          <w:ilvl w:val="0"/>
          <w:numId w:val="59"/>
        </w:numPr>
        <w:spacing w:line="259" w:lineRule="auto"/>
        <w:jc w:val="both"/>
        <w:rPr>
          <w:sz w:val="22"/>
          <w:szCs w:val="22"/>
        </w:rPr>
      </w:pPr>
      <w:bookmarkStart w:id="123" w:name="_Hlk146784751"/>
      <w:r w:rsidRPr="00F8529D">
        <w:rPr>
          <w:sz w:val="22"/>
          <w:szCs w:val="22"/>
        </w:rPr>
        <w:t xml:space="preserve">W przypadku: </w:t>
      </w:r>
    </w:p>
    <w:p w14:paraId="1979F621" w14:textId="5C1980BB" w:rsidR="0077625D" w:rsidRPr="00F324BE" w:rsidRDefault="0077625D" w:rsidP="0077625D">
      <w:pPr>
        <w:ind w:left="360"/>
        <w:jc w:val="both"/>
        <w:rPr>
          <w:sz w:val="22"/>
          <w:szCs w:val="22"/>
        </w:rPr>
      </w:pPr>
      <w:r w:rsidRPr="00F324BE">
        <w:rPr>
          <w:sz w:val="22"/>
          <w:szCs w:val="22"/>
        </w:rPr>
        <w:t xml:space="preserve"> </w:t>
      </w:r>
    </w:p>
    <w:p w14:paraId="76E41020" w14:textId="2CFD236B" w:rsidR="0077625D" w:rsidRPr="00F324BE" w:rsidRDefault="0077625D" w:rsidP="0077625D">
      <w:pPr>
        <w:ind w:left="710" w:hanging="284"/>
        <w:jc w:val="both"/>
        <w:rPr>
          <w:sz w:val="22"/>
          <w:szCs w:val="22"/>
        </w:rPr>
      </w:pPr>
      <w:r>
        <w:rPr>
          <w:sz w:val="22"/>
          <w:szCs w:val="22"/>
        </w:rPr>
        <w:lastRenderedPageBreak/>
        <w:t xml:space="preserve">a) </w:t>
      </w:r>
      <w:r w:rsidRPr="00F324BE">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4EBBCA1" w14:textId="403E7705" w:rsidR="0077625D" w:rsidRDefault="0077625D">
      <w:pPr>
        <w:pStyle w:val="Akapitzlist"/>
        <w:numPr>
          <w:ilvl w:val="1"/>
          <w:numId w:val="54"/>
        </w:numPr>
        <w:spacing w:line="259" w:lineRule="auto"/>
        <w:jc w:val="both"/>
        <w:rPr>
          <w:sz w:val="22"/>
          <w:szCs w:val="22"/>
        </w:rPr>
      </w:pPr>
      <w:r w:rsidRPr="0077625D">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072AA39F" w14:textId="30312783" w:rsidR="0077625D" w:rsidRPr="0077625D" w:rsidRDefault="0077625D">
      <w:pPr>
        <w:pStyle w:val="Akapitzlist"/>
        <w:numPr>
          <w:ilvl w:val="0"/>
          <w:numId w:val="59"/>
        </w:numPr>
        <w:jc w:val="both"/>
        <w:rPr>
          <w:sz w:val="22"/>
          <w:szCs w:val="22"/>
        </w:rPr>
      </w:pPr>
      <w:r w:rsidRPr="0077625D">
        <w:rPr>
          <w:sz w:val="22"/>
          <w:szCs w:val="22"/>
        </w:rPr>
        <w:t xml:space="preserve">Wykonawca może naliczyć Zamawiającemu karę umowną: </w:t>
      </w:r>
    </w:p>
    <w:p w14:paraId="09D3D0AC" w14:textId="77777777" w:rsidR="0077625D" w:rsidRPr="00F324BE" w:rsidRDefault="0077625D">
      <w:pPr>
        <w:numPr>
          <w:ilvl w:val="1"/>
          <w:numId w:val="59"/>
        </w:numPr>
        <w:jc w:val="both"/>
        <w:rPr>
          <w:sz w:val="22"/>
          <w:szCs w:val="22"/>
        </w:rPr>
      </w:pPr>
      <w:r w:rsidRPr="00F324BE">
        <w:rPr>
          <w:sz w:val="22"/>
          <w:szCs w:val="22"/>
        </w:rPr>
        <w:t>za odstąpienie od Umowy w całości przez którąkolwiek ze Stron z winy Zamawiającego – w wysokości 20% wartości netto Umowy, o której mowa w § 3 ust. 1.</w:t>
      </w:r>
    </w:p>
    <w:p w14:paraId="7D9C595C" w14:textId="1DF91C05" w:rsidR="0077625D" w:rsidRPr="0077625D" w:rsidRDefault="0077625D" w:rsidP="0077625D">
      <w:pPr>
        <w:pStyle w:val="Akapitzlist"/>
        <w:spacing w:line="259" w:lineRule="auto"/>
        <w:ind w:left="850"/>
        <w:jc w:val="both"/>
        <w:rPr>
          <w:sz w:val="22"/>
          <w:szCs w:val="22"/>
        </w:rPr>
      </w:pPr>
      <w:r w:rsidRPr="00F324BE">
        <w:rPr>
          <w:sz w:val="22"/>
          <w:szCs w:val="22"/>
        </w:rPr>
        <w:t>za odstąpienie od Umowy w części przez którąkolwiek ze Stron z winy Zamawiającego – w wysokości 20% wartości netto niezrealizowanej części Umowy</w:t>
      </w:r>
    </w:p>
    <w:p w14:paraId="2ABDE1A2" w14:textId="4F925C17" w:rsidR="0092543E" w:rsidRPr="0077625D" w:rsidRDefault="0092543E">
      <w:pPr>
        <w:pStyle w:val="Akapitzlist"/>
        <w:numPr>
          <w:ilvl w:val="0"/>
          <w:numId w:val="59"/>
        </w:numPr>
        <w:spacing w:line="259" w:lineRule="auto"/>
        <w:jc w:val="both"/>
        <w:rPr>
          <w:sz w:val="22"/>
          <w:szCs w:val="22"/>
        </w:rPr>
      </w:pPr>
      <w:r w:rsidRPr="0077625D">
        <w:rPr>
          <w:sz w:val="22"/>
          <w:szCs w:val="22"/>
        </w:rPr>
        <w:t xml:space="preserve">Kary umowne podlegają kumulacji, w tym kara umowna za </w:t>
      </w:r>
      <w:r w:rsidRPr="006516CC">
        <w:rPr>
          <w:sz w:val="22"/>
          <w:szCs w:val="22"/>
        </w:rPr>
        <w:t xml:space="preserve">odstąpienie w części lub </w:t>
      </w:r>
      <w:r w:rsidRPr="0077625D">
        <w:rPr>
          <w:sz w:val="22"/>
          <w:szCs w:val="22"/>
        </w:rPr>
        <w:t>wypowiedzenie Umowy z innymi karami umownymi, przy czym łączna maksymalna wartość kar umownych przysługujących Zamawiającemu nie przekroczy wartości Umowy netto, o której mowa w § 3 ust.1.</w:t>
      </w:r>
    </w:p>
    <w:p w14:paraId="5185D287" w14:textId="77777777" w:rsidR="0092543E" w:rsidRPr="00F8529D" w:rsidRDefault="0092543E">
      <w:pPr>
        <w:numPr>
          <w:ilvl w:val="0"/>
          <w:numId w:val="59"/>
        </w:numPr>
        <w:spacing w:line="259" w:lineRule="auto"/>
        <w:jc w:val="both"/>
        <w:rPr>
          <w:sz w:val="22"/>
          <w:szCs w:val="22"/>
        </w:rPr>
      </w:pPr>
      <w:r w:rsidRPr="00F8529D">
        <w:rPr>
          <w:sz w:val="22"/>
          <w:szCs w:val="22"/>
        </w:rPr>
        <w:t>Termin płatności noty księgowej wystawionej tytułem kar umownych wynosi 30 dni od dnia wystawienia noty.</w:t>
      </w:r>
    </w:p>
    <w:p w14:paraId="15EA543F" w14:textId="77777777" w:rsidR="0092543E" w:rsidRPr="00F8529D" w:rsidRDefault="0092543E">
      <w:pPr>
        <w:numPr>
          <w:ilvl w:val="0"/>
          <w:numId w:val="59"/>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9AEA823" w14:textId="77777777" w:rsidR="0092543E" w:rsidRPr="008326BE" w:rsidRDefault="0092543E">
      <w:pPr>
        <w:numPr>
          <w:ilvl w:val="0"/>
          <w:numId w:val="59"/>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23"/>
    </w:p>
    <w:p w14:paraId="1BE9D5C9" w14:textId="77777777" w:rsidR="001E722D" w:rsidRDefault="001E722D" w:rsidP="001E722D">
      <w:pPr>
        <w:pStyle w:val="Nagwek2"/>
      </w:pPr>
      <w:bookmarkStart w:id="124" w:name="_Toc184723625"/>
      <w:r w:rsidRPr="00E66F78">
        <w:t>Rozwiązanie, odstąpienie lub wypowiedzenie Umowy</w:t>
      </w:r>
      <w:bookmarkEnd w:id="124"/>
    </w:p>
    <w:p w14:paraId="5E4CD6BB" w14:textId="77777777" w:rsidR="0092543E" w:rsidRPr="00F324BE" w:rsidRDefault="0092543E">
      <w:pPr>
        <w:numPr>
          <w:ilvl w:val="0"/>
          <w:numId w:val="46"/>
        </w:numPr>
        <w:ind w:left="357" w:hanging="357"/>
        <w:jc w:val="both"/>
        <w:rPr>
          <w:sz w:val="22"/>
          <w:szCs w:val="22"/>
        </w:rPr>
      </w:pPr>
      <w:r w:rsidRPr="00F324BE">
        <w:rPr>
          <w:sz w:val="22"/>
          <w:szCs w:val="22"/>
        </w:rPr>
        <w:t>Strony mogą rozwiązać Umowę na mocy porozumienia Stron.</w:t>
      </w:r>
    </w:p>
    <w:p w14:paraId="44D6AA5C" w14:textId="77777777" w:rsidR="0092543E" w:rsidRPr="00F324BE" w:rsidRDefault="0092543E">
      <w:pPr>
        <w:numPr>
          <w:ilvl w:val="0"/>
          <w:numId w:val="46"/>
        </w:numPr>
        <w:ind w:left="357" w:hanging="357"/>
        <w:jc w:val="both"/>
        <w:rPr>
          <w:sz w:val="22"/>
          <w:szCs w:val="22"/>
        </w:rPr>
      </w:pPr>
      <w:bookmarkStart w:id="125" w:name="_Hlk164674491"/>
      <w:r w:rsidRPr="00F324BE">
        <w:rPr>
          <w:sz w:val="22"/>
          <w:szCs w:val="22"/>
        </w:rPr>
        <w:t xml:space="preserve">Zamawiający, wedle swego wyboru, może odstąpić od Umowy (ex </w:t>
      </w:r>
      <w:proofErr w:type="spellStart"/>
      <w:r w:rsidRPr="00F324BE">
        <w:rPr>
          <w:sz w:val="22"/>
          <w:szCs w:val="22"/>
        </w:rPr>
        <w:t>tunc</w:t>
      </w:r>
      <w:proofErr w:type="spellEnd"/>
      <w:r w:rsidRPr="00F324BE">
        <w:rPr>
          <w:sz w:val="22"/>
          <w:szCs w:val="22"/>
        </w:rPr>
        <w:t xml:space="preserve"> – wstecz) </w:t>
      </w:r>
      <w:bookmarkStart w:id="126" w:name="_Hlk144467170"/>
      <w:r w:rsidRPr="00F324BE">
        <w:rPr>
          <w:sz w:val="22"/>
          <w:szCs w:val="22"/>
        </w:rPr>
        <w:t>w całości lub części</w:t>
      </w:r>
      <w:bookmarkEnd w:id="126"/>
      <w:r w:rsidRPr="00F324BE">
        <w:rPr>
          <w:sz w:val="22"/>
          <w:szCs w:val="22"/>
        </w:rPr>
        <w:t xml:space="preserve"> lub wypowiedzieć Umowę (ex nunc – od teraz) w całości lub części, w przypadku:</w:t>
      </w:r>
    </w:p>
    <w:p w14:paraId="7A5270DF" w14:textId="77777777" w:rsidR="0092543E" w:rsidRPr="00F324BE" w:rsidRDefault="0092543E">
      <w:pPr>
        <w:numPr>
          <w:ilvl w:val="1"/>
          <w:numId w:val="46"/>
        </w:numPr>
        <w:ind w:left="714" w:hanging="357"/>
        <w:jc w:val="both"/>
        <w:rPr>
          <w:sz w:val="22"/>
          <w:szCs w:val="22"/>
        </w:rPr>
      </w:pPr>
      <w:r w:rsidRPr="00F324BE">
        <w:rPr>
          <w:sz w:val="22"/>
          <w:szCs w:val="22"/>
        </w:rPr>
        <w:t>wygaśnięcia ubezpieczenia Wykonawcy i nieprzedłużenia ochrony ubezpieczeniowej w okresie realizacji Umowy,</w:t>
      </w:r>
    </w:p>
    <w:p w14:paraId="47C118F7" w14:textId="77777777" w:rsidR="0092543E" w:rsidRPr="00F324BE" w:rsidRDefault="0092543E">
      <w:pPr>
        <w:numPr>
          <w:ilvl w:val="1"/>
          <w:numId w:val="46"/>
        </w:numPr>
        <w:ind w:left="714" w:hanging="357"/>
        <w:jc w:val="both"/>
        <w:rPr>
          <w:sz w:val="22"/>
          <w:szCs w:val="22"/>
        </w:rPr>
      </w:pPr>
      <w:r w:rsidRPr="00F324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E7A29B" w14:textId="77777777" w:rsidR="0092543E" w:rsidRPr="00F324BE" w:rsidRDefault="0092543E">
      <w:pPr>
        <w:numPr>
          <w:ilvl w:val="1"/>
          <w:numId w:val="46"/>
        </w:numPr>
        <w:jc w:val="both"/>
        <w:rPr>
          <w:sz w:val="22"/>
          <w:szCs w:val="22"/>
        </w:rPr>
      </w:pPr>
      <w:bookmarkStart w:id="127" w:name="_Hlk82757104"/>
      <w:r w:rsidRPr="00F324BE">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27"/>
    <w:p w14:paraId="3255FD36" w14:textId="77777777" w:rsidR="0092543E" w:rsidRPr="00F324BE" w:rsidRDefault="0092543E">
      <w:pPr>
        <w:numPr>
          <w:ilvl w:val="1"/>
          <w:numId w:val="46"/>
        </w:numPr>
        <w:ind w:hanging="357"/>
        <w:jc w:val="both"/>
        <w:rPr>
          <w:sz w:val="22"/>
          <w:szCs w:val="22"/>
        </w:rPr>
      </w:pPr>
      <w:r w:rsidRPr="00F324BE">
        <w:rPr>
          <w:sz w:val="22"/>
          <w:szCs w:val="22"/>
        </w:rPr>
        <w:t>wykonywania Umowy w sposób zagrażający zdrowiu lub życiu pracowników Wykonawcy, Zamawiającego lub innych podmiotów wykonujących prace na terenie zakładu Zamawiającego,</w:t>
      </w:r>
    </w:p>
    <w:p w14:paraId="27DFBF7C" w14:textId="77777777" w:rsidR="0092543E" w:rsidRPr="00F324BE" w:rsidRDefault="0092543E">
      <w:pPr>
        <w:numPr>
          <w:ilvl w:val="1"/>
          <w:numId w:val="46"/>
        </w:numPr>
        <w:ind w:hanging="357"/>
        <w:jc w:val="both"/>
        <w:rPr>
          <w:sz w:val="22"/>
          <w:szCs w:val="22"/>
        </w:rPr>
      </w:pPr>
      <w:r w:rsidRPr="00F324BE">
        <w:rPr>
          <w:sz w:val="22"/>
          <w:szCs w:val="22"/>
        </w:rPr>
        <w:t>innego niż określone powyżej nienależytego wykonywania Umowy, w szczególności:</w:t>
      </w:r>
    </w:p>
    <w:p w14:paraId="4DC1BABC" w14:textId="77777777" w:rsidR="0092543E" w:rsidRPr="00F324BE" w:rsidRDefault="0092543E">
      <w:pPr>
        <w:numPr>
          <w:ilvl w:val="2"/>
          <w:numId w:val="46"/>
        </w:numPr>
        <w:ind w:hanging="357"/>
        <w:jc w:val="both"/>
        <w:rPr>
          <w:sz w:val="22"/>
          <w:szCs w:val="22"/>
        </w:rPr>
      </w:pPr>
      <w:r w:rsidRPr="00F324BE">
        <w:rPr>
          <w:sz w:val="22"/>
          <w:szCs w:val="22"/>
        </w:rPr>
        <w:t xml:space="preserve">wykonywania Umowy w sposób skutkujący szkodą w mieniu Zamawiającego, </w:t>
      </w:r>
    </w:p>
    <w:p w14:paraId="1C258B1A" w14:textId="77777777" w:rsidR="0092543E" w:rsidRPr="00F324BE" w:rsidRDefault="0092543E">
      <w:pPr>
        <w:numPr>
          <w:ilvl w:val="2"/>
          <w:numId w:val="46"/>
        </w:numPr>
        <w:jc w:val="both"/>
        <w:rPr>
          <w:sz w:val="22"/>
          <w:szCs w:val="22"/>
        </w:rPr>
      </w:pPr>
      <w:r w:rsidRPr="00F324BE">
        <w:rPr>
          <w:sz w:val="22"/>
          <w:szCs w:val="22"/>
        </w:rPr>
        <w:t>stwierdzenia dwukrotnie tego samego naruszenia Umowy skutkującego naliczeniem kary umownej w okresie następujących po sobie 3 miesięcy,</w:t>
      </w:r>
    </w:p>
    <w:p w14:paraId="67561EE3" w14:textId="77777777" w:rsidR="0092543E" w:rsidRPr="00F324BE" w:rsidRDefault="0092543E">
      <w:pPr>
        <w:numPr>
          <w:ilvl w:val="2"/>
          <w:numId w:val="46"/>
        </w:numPr>
        <w:ind w:hanging="357"/>
        <w:jc w:val="both"/>
        <w:rPr>
          <w:sz w:val="22"/>
          <w:szCs w:val="22"/>
        </w:rPr>
      </w:pPr>
      <w:bookmarkStart w:id="128" w:name="_Hlk82757146"/>
      <w:r w:rsidRPr="00F324BE">
        <w:rPr>
          <w:sz w:val="22"/>
          <w:szCs w:val="22"/>
        </w:rPr>
        <w:t>wykonywania Umowy w sposób niezgodny z przepisami prawa powszechnie obowiązującego lub regulacjami wewnętrznymi Zamawiającego, do których przestrzegania został zobowiązany Wykonawca</w:t>
      </w:r>
      <w:bookmarkEnd w:id="128"/>
      <w:r w:rsidRPr="00F324BE">
        <w:rPr>
          <w:sz w:val="22"/>
          <w:szCs w:val="22"/>
        </w:rPr>
        <w:t>,</w:t>
      </w:r>
    </w:p>
    <w:p w14:paraId="6DEBDE60" w14:textId="77777777" w:rsidR="0092543E" w:rsidRPr="00F324BE" w:rsidRDefault="0092543E">
      <w:pPr>
        <w:numPr>
          <w:ilvl w:val="1"/>
          <w:numId w:val="46"/>
        </w:numPr>
        <w:ind w:hanging="357"/>
        <w:jc w:val="both"/>
        <w:rPr>
          <w:sz w:val="22"/>
          <w:szCs w:val="22"/>
        </w:rPr>
      </w:pPr>
      <w:r w:rsidRPr="00F324BE">
        <w:rPr>
          <w:sz w:val="22"/>
          <w:szCs w:val="22"/>
        </w:rPr>
        <w:t>wystąpienia opóźnienia w rozpoczęciu lub przeprowadzeniu lub zakończeniu Audytu, o którym mowa w § 12 z przyczyn leżących po stronie Wykonawcy, przekraczającego łącznie 7 dni roboczych,</w:t>
      </w:r>
    </w:p>
    <w:p w14:paraId="0CBF0901" w14:textId="77777777" w:rsidR="0092543E" w:rsidRPr="00F324BE" w:rsidRDefault="0092543E">
      <w:pPr>
        <w:numPr>
          <w:ilvl w:val="1"/>
          <w:numId w:val="46"/>
        </w:numPr>
        <w:jc w:val="both"/>
        <w:rPr>
          <w:b/>
          <w:bCs/>
          <w:sz w:val="22"/>
          <w:szCs w:val="22"/>
        </w:rPr>
      </w:pPr>
      <w:r w:rsidRPr="00F324BE">
        <w:rPr>
          <w:sz w:val="22"/>
          <w:szCs w:val="22"/>
        </w:rPr>
        <w:t>nieprzystąpienia w danym dniu do realizacji zamówienia, przy czym odstąpienie/wypowiedzenie dotyczyć będzie tylko tej części Umowy,</w:t>
      </w:r>
    </w:p>
    <w:p w14:paraId="17C93638" w14:textId="77777777" w:rsidR="0092543E" w:rsidRPr="00F324BE" w:rsidRDefault="0092543E">
      <w:pPr>
        <w:numPr>
          <w:ilvl w:val="1"/>
          <w:numId w:val="46"/>
        </w:numPr>
        <w:jc w:val="both"/>
        <w:rPr>
          <w:sz w:val="22"/>
          <w:szCs w:val="22"/>
        </w:rPr>
      </w:pPr>
      <w:r w:rsidRPr="00F324BE">
        <w:rPr>
          <w:sz w:val="22"/>
          <w:szCs w:val="22"/>
        </w:rPr>
        <w:lastRenderedPageBreak/>
        <w:t>otwarcia postępowania likwidacyjnego Wykonawcy.</w:t>
      </w:r>
    </w:p>
    <w:p w14:paraId="1D31C76E" w14:textId="77777777" w:rsidR="0092543E" w:rsidRPr="00F324BE" w:rsidRDefault="0092543E">
      <w:pPr>
        <w:numPr>
          <w:ilvl w:val="0"/>
          <w:numId w:val="46"/>
        </w:numPr>
        <w:ind w:left="357" w:hanging="357"/>
        <w:jc w:val="both"/>
        <w:rPr>
          <w:sz w:val="22"/>
          <w:szCs w:val="22"/>
        </w:rPr>
      </w:pPr>
      <w:r w:rsidRPr="00F324BE">
        <w:rPr>
          <w:sz w:val="22"/>
          <w:szCs w:val="22"/>
        </w:rPr>
        <w:t>W przypadkach o których mowa</w:t>
      </w:r>
      <w:r w:rsidRPr="00F324BE">
        <w:rPr>
          <w:color w:val="FF0000"/>
          <w:sz w:val="22"/>
          <w:szCs w:val="22"/>
        </w:rPr>
        <w:t xml:space="preserve"> </w:t>
      </w:r>
      <w:r w:rsidRPr="00F324BE">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9BC8C92" w14:textId="77777777" w:rsidR="0092543E" w:rsidRPr="00F324BE" w:rsidRDefault="0092543E">
      <w:pPr>
        <w:numPr>
          <w:ilvl w:val="0"/>
          <w:numId w:val="46"/>
        </w:numPr>
        <w:ind w:left="357" w:hanging="357"/>
        <w:jc w:val="both"/>
        <w:rPr>
          <w:sz w:val="22"/>
          <w:szCs w:val="22"/>
        </w:rPr>
      </w:pPr>
      <w:r w:rsidRPr="00F324B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1698D0F" w14:textId="77777777" w:rsidR="0092543E" w:rsidRPr="00F324BE" w:rsidRDefault="0092543E">
      <w:pPr>
        <w:numPr>
          <w:ilvl w:val="0"/>
          <w:numId w:val="46"/>
        </w:numPr>
        <w:ind w:left="357" w:hanging="357"/>
        <w:jc w:val="both"/>
        <w:rPr>
          <w:sz w:val="22"/>
          <w:szCs w:val="22"/>
        </w:rPr>
      </w:pPr>
      <w:r w:rsidRPr="00F324BE">
        <w:rPr>
          <w:sz w:val="22"/>
          <w:szCs w:val="22"/>
        </w:rPr>
        <w:t>Odstąpienie od Umowy lub wypowiedzenie Umowy w części nie wyłącza realizacji uprawnień Zamawiającego wynikających z części Umowy, której nie dotyczy odstąpienie lub wypowiedzenie.</w:t>
      </w:r>
    </w:p>
    <w:p w14:paraId="79557859" w14:textId="77777777" w:rsidR="0092543E" w:rsidRPr="00F324BE" w:rsidRDefault="0092543E">
      <w:pPr>
        <w:numPr>
          <w:ilvl w:val="0"/>
          <w:numId w:val="46"/>
        </w:numPr>
        <w:ind w:left="357" w:hanging="357"/>
        <w:jc w:val="both"/>
        <w:rPr>
          <w:sz w:val="22"/>
          <w:szCs w:val="22"/>
        </w:rPr>
      </w:pPr>
      <w:r w:rsidRPr="00F324BE">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EF6F0EE" w14:textId="77777777" w:rsidR="0092543E" w:rsidRPr="00F324BE" w:rsidRDefault="0092543E">
      <w:pPr>
        <w:numPr>
          <w:ilvl w:val="0"/>
          <w:numId w:val="46"/>
        </w:numPr>
        <w:ind w:left="357" w:hanging="357"/>
        <w:jc w:val="both"/>
        <w:rPr>
          <w:sz w:val="22"/>
          <w:szCs w:val="22"/>
        </w:rPr>
      </w:pPr>
      <w:bookmarkStart w:id="129" w:name="_Hlk156822430"/>
      <w:r w:rsidRPr="00F324B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29"/>
    <w:p w14:paraId="4285CB61" w14:textId="77777777" w:rsidR="0092543E" w:rsidRPr="00F324BE" w:rsidRDefault="0092543E">
      <w:pPr>
        <w:numPr>
          <w:ilvl w:val="0"/>
          <w:numId w:val="46"/>
        </w:numPr>
        <w:ind w:left="357" w:hanging="357"/>
        <w:jc w:val="both"/>
        <w:rPr>
          <w:sz w:val="22"/>
          <w:szCs w:val="22"/>
        </w:rPr>
      </w:pPr>
      <w:r w:rsidRPr="00F324BE">
        <w:rPr>
          <w:sz w:val="22"/>
          <w:szCs w:val="22"/>
        </w:rPr>
        <w:t>Zamawiającemu przysługuje także prawo wypowiedzenia Umowy (ex nunc - od teraz) w całości lub części z zachowaniem okresu wypowiedzenia wynoszącego 30 dni, w przypadku:</w:t>
      </w:r>
    </w:p>
    <w:p w14:paraId="21D817D0" w14:textId="77777777" w:rsidR="0092543E" w:rsidRPr="00F324BE" w:rsidRDefault="0092543E">
      <w:pPr>
        <w:numPr>
          <w:ilvl w:val="1"/>
          <w:numId w:val="46"/>
        </w:numPr>
        <w:jc w:val="both"/>
        <w:rPr>
          <w:sz w:val="22"/>
          <w:szCs w:val="22"/>
        </w:rPr>
      </w:pPr>
      <w:r w:rsidRPr="00F324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A165CA7" w14:textId="77777777" w:rsidR="0092543E" w:rsidRPr="00F324BE" w:rsidRDefault="0092543E">
      <w:pPr>
        <w:numPr>
          <w:ilvl w:val="1"/>
          <w:numId w:val="46"/>
        </w:numPr>
        <w:jc w:val="both"/>
        <w:rPr>
          <w:sz w:val="22"/>
          <w:szCs w:val="22"/>
        </w:rPr>
      </w:pPr>
      <w:r w:rsidRPr="00F324BE">
        <w:rPr>
          <w:sz w:val="22"/>
          <w:szCs w:val="22"/>
        </w:rPr>
        <w:t>zmian w strukturze organizacyjnej Zamawiającego, skutkującej tym, że świadczenie objęte Umową nie może być zrealizowane,</w:t>
      </w:r>
    </w:p>
    <w:p w14:paraId="46ED678E" w14:textId="77777777" w:rsidR="0092543E" w:rsidRPr="00F324BE" w:rsidRDefault="0092543E">
      <w:pPr>
        <w:numPr>
          <w:ilvl w:val="1"/>
          <w:numId w:val="46"/>
        </w:numPr>
        <w:jc w:val="both"/>
        <w:rPr>
          <w:sz w:val="22"/>
          <w:szCs w:val="22"/>
        </w:rPr>
      </w:pPr>
      <w:r w:rsidRPr="00F324BE">
        <w:rPr>
          <w:sz w:val="22"/>
          <w:szCs w:val="22"/>
        </w:rPr>
        <w:t>zmian na rynku, na którym działa Zamawiający skutkujących brakiem potrzeby dalszego wykonywania przedmiotu Umowy.</w:t>
      </w:r>
    </w:p>
    <w:p w14:paraId="1CAA9A37" w14:textId="77777777" w:rsidR="0092543E" w:rsidRPr="00F324BE" w:rsidRDefault="0092543E">
      <w:pPr>
        <w:numPr>
          <w:ilvl w:val="0"/>
          <w:numId w:val="46"/>
        </w:numPr>
        <w:ind w:left="357" w:hanging="357"/>
        <w:jc w:val="both"/>
        <w:rPr>
          <w:sz w:val="22"/>
          <w:szCs w:val="22"/>
        </w:rPr>
      </w:pPr>
      <w:r w:rsidRPr="00F324BE">
        <w:rPr>
          <w:sz w:val="22"/>
          <w:szCs w:val="22"/>
        </w:rPr>
        <w:t xml:space="preserve">Oświadczenie o odstąpieniu lub wypowiedzeniu Umowy wymaga formy pisemnej pod rygorem nieważności. </w:t>
      </w:r>
    </w:p>
    <w:p w14:paraId="57EAEB79" w14:textId="77777777" w:rsidR="0092543E" w:rsidRPr="00F324BE" w:rsidRDefault="0092543E">
      <w:pPr>
        <w:numPr>
          <w:ilvl w:val="0"/>
          <w:numId w:val="46"/>
        </w:numPr>
        <w:ind w:left="357" w:hanging="357"/>
        <w:jc w:val="both"/>
        <w:rPr>
          <w:sz w:val="22"/>
          <w:szCs w:val="22"/>
        </w:rPr>
      </w:pPr>
      <w:r w:rsidRPr="00F324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6A586356" w14:textId="77777777" w:rsidR="0092543E" w:rsidRPr="00F324BE" w:rsidRDefault="0092543E">
      <w:pPr>
        <w:numPr>
          <w:ilvl w:val="0"/>
          <w:numId w:val="46"/>
        </w:numPr>
        <w:ind w:left="357" w:hanging="357"/>
        <w:jc w:val="both"/>
        <w:rPr>
          <w:sz w:val="22"/>
          <w:szCs w:val="22"/>
        </w:rPr>
      </w:pPr>
      <w:r w:rsidRPr="00F324BE">
        <w:rPr>
          <w:sz w:val="22"/>
          <w:szCs w:val="22"/>
        </w:rPr>
        <w:t>Postanowienia ust. 1 i 5 nie wyłączają możliwości odstąpienia od Umowy na podstawie przepisów kodeksu cywilnego.</w:t>
      </w:r>
    </w:p>
    <w:p w14:paraId="5BE7C709" w14:textId="77777777" w:rsidR="0092543E" w:rsidRPr="00F324BE" w:rsidRDefault="0092543E" w:rsidP="0092543E">
      <w:pPr>
        <w:pStyle w:val="Nagwek2"/>
      </w:pPr>
      <w:bookmarkStart w:id="130" w:name="_Toc64016211"/>
      <w:bookmarkStart w:id="131" w:name="_Toc106095874"/>
      <w:bookmarkStart w:id="132" w:name="_Toc106096314"/>
      <w:bookmarkStart w:id="133" w:name="_Toc106096418"/>
      <w:bookmarkStart w:id="134" w:name="_Toc164432411"/>
      <w:bookmarkStart w:id="135" w:name="_Toc184723626"/>
      <w:bookmarkStart w:id="136" w:name="_Hlk67826402"/>
      <w:bookmarkEnd w:id="125"/>
      <w:r w:rsidRPr="00F324BE">
        <w:t>Zmiany Umowy</w:t>
      </w:r>
      <w:bookmarkEnd w:id="130"/>
      <w:bookmarkEnd w:id="131"/>
      <w:bookmarkEnd w:id="132"/>
      <w:bookmarkEnd w:id="133"/>
      <w:bookmarkEnd w:id="134"/>
      <w:bookmarkEnd w:id="135"/>
    </w:p>
    <w:p w14:paraId="65CB9A94" w14:textId="77777777" w:rsidR="0092543E" w:rsidRPr="00F324BE" w:rsidRDefault="0092543E">
      <w:pPr>
        <w:pStyle w:val="Akapitzlist"/>
        <w:numPr>
          <w:ilvl w:val="0"/>
          <w:numId w:val="55"/>
        </w:numPr>
        <w:contextualSpacing w:val="0"/>
        <w:jc w:val="both"/>
        <w:rPr>
          <w:sz w:val="22"/>
          <w:szCs w:val="22"/>
        </w:rPr>
      </w:pPr>
      <w:r w:rsidRPr="00F324BE">
        <w:rPr>
          <w:sz w:val="22"/>
          <w:szCs w:val="22"/>
        </w:rPr>
        <w:t>Zmiana Umowy wymaga zawarcia aneksu do Umowy w formie pisemnej pod rygorem nieważności, z zastrzeżeniem ust. 3.</w:t>
      </w:r>
    </w:p>
    <w:p w14:paraId="4EF618B3" w14:textId="77777777" w:rsidR="0092543E" w:rsidRPr="00F324BE" w:rsidRDefault="0092543E">
      <w:pPr>
        <w:numPr>
          <w:ilvl w:val="0"/>
          <w:numId w:val="55"/>
        </w:numPr>
        <w:ind w:left="357" w:hanging="357"/>
        <w:jc w:val="both"/>
        <w:rPr>
          <w:sz w:val="22"/>
          <w:szCs w:val="22"/>
        </w:rPr>
      </w:pPr>
      <w:bookmarkStart w:id="137" w:name="_Hlk164674966"/>
      <w:r w:rsidRPr="00F324BE">
        <w:rPr>
          <w:sz w:val="22"/>
          <w:szCs w:val="22"/>
        </w:rPr>
        <w:t xml:space="preserve">Zamawiający przewiduje możliwość dokonania następujących zmian postanowień zawartej Umowy w stosunku do treści oferty Wykonawcy (przy czym Zamawiający nie ma obowiązku dokonania zmian Umowy):  </w:t>
      </w:r>
    </w:p>
    <w:p w14:paraId="521E6B4F" w14:textId="77777777" w:rsidR="0092543E" w:rsidRPr="00F324BE" w:rsidRDefault="0092543E">
      <w:pPr>
        <w:numPr>
          <w:ilvl w:val="1"/>
          <w:numId w:val="55"/>
        </w:numPr>
        <w:jc w:val="both"/>
        <w:rPr>
          <w:sz w:val="22"/>
          <w:szCs w:val="22"/>
        </w:rPr>
      </w:pPr>
      <w:r w:rsidRPr="00F324BE">
        <w:rPr>
          <w:sz w:val="22"/>
          <w:szCs w:val="22"/>
        </w:rPr>
        <w:lastRenderedPageBreak/>
        <w:t>Zmiany terminu realizacji Umowy:</w:t>
      </w:r>
    </w:p>
    <w:p w14:paraId="74079F32" w14:textId="77777777" w:rsidR="0092543E" w:rsidRPr="00F324BE" w:rsidRDefault="0092543E">
      <w:pPr>
        <w:numPr>
          <w:ilvl w:val="2"/>
          <w:numId w:val="55"/>
        </w:numPr>
        <w:jc w:val="both"/>
        <w:rPr>
          <w:sz w:val="22"/>
          <w:szCs w:val="22"/>
        </w:rPr>
      </w:pPr>
      <w:r w:rsidRPr="00F324B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37337C6" w14:textId="77777777" w:rsidR="0092543E" w:rsidRPr="00F324BE" w:rsidRDefault="0092543E">
      <w:pPr>
        <w:numPr>
          <w:ilvl w:val="2"/>
          <w:numId w:val="55"/>
        </w:numPr>
        <w:jc w:val="both"/>
        <w:rPr>
          <w:sz w:val="22"/>
          <w:szCs w:val="22"/>
        </w:rPr>
      </w:pPr>
      <w:r w:rsidRPr="00F324BE">
        <w:rPr>
          <w:sz w:val="22"/>
          <w:szCs w:val="22"/>
        </w:rPr>
        <w:t xml:space="preserve">zmiany spowodowane warunkami atmosferycznymi, w szczególności wystąpieniem klęski żywiołowej lub nietypowych warunków atmosferycznych uniemożliwiających realizację usług, </w:t>
      </w:r>
    </w:p>
    <w:p w14:paraId="562F9573" w14:textId="77777777" w:rsidR="0092543E" w:rsidRPr="00F324BE" w:rsidRDefault="0092543E">
      <w:pPr>
        <w:numPr>
          <w:ilvl w:val="2"/>
          <w:numId w:val="55"/>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7A85338B" w14:textId="77777777" w:rsidR="0092543E" w:rsidRPr="00F324BE" w:rsidRDefault="0092543E">
      <w:pPr>
        <w:numPr>
          <w:ilvl w:val="2"/>
          <w:numId w:val="55"/>
        </w:numPr>
        <w:jc w:val="both"/>
        <w:rPr>
          <w:sz w:val="22"/>
          <w:szCs w:val="22"/>
        </w:rPr>
      </w:pPr>
      <w:r w:rsidRPr="00F324BE">
        <w:rPr>
          <w:sz w:val="22"/>
          <w:szCs w:val="22"/>
        </w:rPr>
        <w:t>zmiany będące następstwem działania organów administracji,</w:t>
      </w:r>
    </w:p>
    <w:p w14:paraId="6317425F" w14:textId="77777777" w:rsidR="0092543E" w:rsidRPr="00F324BE" w:rsidRDefault="0092543E">
      <w:pPr>
        <w:numPr>
          <w:ilvl w:val="2"/>
          <w:numId w:val="55"/>
        </w:numPr>
        <w:jc w:val="both"/>
        <w:rPr>
          <w:sz w:val="22"/>
          <w:szCs w:val="22"/>
        </w:rPr>
      </w:pPr>
      <w:r w:rsidRPr="00F324BE">
        <w:rPr>
          <w:sz w:val="22"/>
          <w:szCs w:val="22"/>
        </w:rPr>
        <w:t>konieczność zaspokojenia roszczeń lub oczekiwań osób trzecich – w tym grup społecznych lub zawodowych niemożliwych do jednoznacznego określenia w chwili zawierania Umowy;</w:t>
      </w:r>
    </w:p>
    <w:p w14:paraId="0E5A1F7D" w14:textId="77777777" w:rsidR="0092543E" w:rsidRPr="00F324BE" w:rsidRDefault="0092543E">
      <w:pPr>
        <w:numPr>
          <w:ilvl w:val="2"/>
          <w:numId w:val="55"/>
        </w:numPr>
        <w:jc w:val="both"/>
        <w:rPr>
          <w:sz w:val="22"/>
          <w:szCs w:val="22"/>
        </w:rPr>
      </w:pPr>
      <w:r w:rsidRPr="00F324BE">
        <w:rPr>
          <w:sz w:val="22"/>
          <w:szCs w:val="22"/>
        </w:rPr>
        <w:t xml:space="preserve">zmiany spowodowane innymi przyczynami zewnętrznymi niezależnymi od Zamawiającego oraz Wykonawcy skutkującymi niemożliwością realizacji Umowy. </w:t>
      </w:r>
    </w:p>
    <w:p w14:paraId="3276C43F" w14:textId="77777777" w:rsidR="0092543E" w:rsidRPr="00F324BE" w:rsidRDefault="0092543E">
      <w:pPr>
        <w:numPr>
          <w:ilvl w:val="2"/>
          <w:numId w:val="55"/>
        </w:numPr>
        <w:jc w:val="both"/>
        <w:rPr>
          <w:sz w:val="22"/>
          <w:szCs w:val="22"/>
        </w:rPr>
      </w:pPr>
      <w:r w:rsidRPr="00F324BE">
        <w:rPr>
          <w:sz w:val="22"/>
          <w:szCs w:val="22"/>
        </w:rPr>
        <w:t>W przypadku wystąpienia którejkolwiek z okoliczności określonych w lit. a) do f) termin realizacji Umowy może ulec wydłużeniu o czas niezbędny do zakończenia realizacji Umowy.</w:t>
      </w:r>
    </w:p>
    <w:p w14:paraId="11536374" w14:textId="77777777" w:rsidR="0092543E" w:rsidRPr="00F324BE" w:rsidRDefault="0092543E">
      <w:pPr>
        <w:numPr>
          <w:ilvl w:val="2"/>
          <w:numId w:val="55"/>
        </w:numPr>
        <w:jc w:val="both"/>
        <w:rPr>
          <w:sz w:val="22"/>
          <w:szCs w:val="22"/>
        </w:rPr>
      </w:pPr>
      <w:r w:rsidRPr="00F324BE">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471B2651" w14:textId="77777777" w:rsidR="0092543E" w:rsidRPr="00F324BE" w:rsidRDefault="0092543E">
      <w:pPr>
        <w:numPr>
          <w:ilvl w:val="1"/>
          <w:numId w:val="55"/>
        </w:numPr>
        <w:jc w:val="both"/>
        <w:rPr>
          <w:sz w:val="22"/>
          <w:szCs w:val="22"/>
        </w:rPr>
      </w:pPr>
      <w:r w:rsidRPr="00F324BE">
        <w:rPr>
          <w:sz w:val="22"/>
          <w:szCs w:val="22"/>
        </w:rPr>
        <w:t>Zmiany sposobu spełnienia świadczenia:</w:t>
      </w:r>
    </w:p>
    <w:p w14:paraId="7799CEB5" w14:textId="77777777" w:rsidR="0092543E" w:rsidRPr="00F324BE" w:rsidRDefault="0092543E">
      <w:pPr>
        <w:numPr>
          <w:ilvl w:val="2"/>
          <w:numId w:val="55"/>
        </w:numPr>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29BFB6D" w14:textId="77777777" w:rsidR="0092543E" w:rsidRPr="00F324BE" w:rsidRDefault="0092543E">
      <w:pPr>
        <w:numPr>
          <w:ilvl w:val="2"/>
          <w:numId w:val="55"/>
        </w:numPr>
        <w:ind w:left="1077"/>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509603D" w14:textId="77777777" w:rsidR="0092543E" w:rsidRPr="00F324BE" w:rsidRDefault="0092543E">
      <w:pPr>
        <w:pStyle w:val="Akapitzlist"/>
        <w:numPr>
          <w:ilvl w:val="0"/>
          <w:numId w:val="102"/>
        </w:numPr>
        <w:ind w:left="1418" w:hanging="284"/>
        <w:jc w:val="both"/>
        <w:rPr>
          <w:sz w:val="22"/>
          <w:szCs w:val="22"/>
        </w:rPr>
      </w:pPr>
      <w:r w:rsidRPr="00F324BE">
        <w:rPr>
          <w:sz w:val="22"/>
          <w:szCs w:val="22"/>
        </w:rPr>
        <w:t>obniżenia cen jednostkowych  lub wartości Umowy,</w:t>
      </w:r>
    </w:p>
    <w:p w14:paraId="23BDBD42" w14:textId="77777777" w:rsidR="0092543E" w:rsidRPr="00F324BE" w:rsidRDefault="0092543E">
      <w:pPr>
        <w:pStyle w:val="Akapitzlist"/>
        <w:numPr>
          <w:ilvl w:val="0"/>
          <w:numId w:val="102"/>
        </w:numPr>
        <w:ind w:left="1418" w:hanging="284"/>
        <w:jc w:val="both"/>
        <w:rPr>
          <w:sz w:val="22"/>
          <w:szCs w:val="22"/>
        </w:rPr>
      </w:pPr>
      <w:r w:rsidRPr="00F324BE">
        <w:rPr>
          <w:sz w:val="22"/>
          <w:szCs w:val="22"/>
        </w:rPr>
        <w:t>braku zmiany przedmiotu i zakresu Umowy,</w:t>
      </w:r>
    </w:p>
    <w:p w14:paraId="41125030" w14:textId="77777777" w:rsidR="0092543E" w:rsidRPr="00F324BE" w:rsidRDefault="0092543E">
      <w:pPr>
        <w:numPr>
          <w:ilvl w:val="2"/>
          <w:numId w:val="55"/>
        </w:numPr>
        <w:ind w:left="1077" w:hanging="357"/>
        <w:jc w:val="both"/>
        <w:rPr>
          <w:sz w:val="22"/>
          <w:szCs w:val="22"/>
        </w:rPr>
      </w:pPr>
      <w:r w:rsidRPr="00F324BE">
        <w:rPr>
          <w:sz w:val="22"/>
          <w:szCs w:val="22"/>
        </w:rPr>
        <w:t>dostosowanie do wymagań wynikających ze zmian przepisów prawa powszechnie obowiązującego,</w:t>
      </w:r>
    </w:p>
    <w:p w14:paraId="769B18A7" w14:textId="77777777" w:rsidR="0092543E" w:rsidRPr="00F324BE" w:rsidRDefault="0092543E">
      <w:pPr>
        <w:numPr>
          <w:ilvl w:val="2"/>
          <w:numId w:val="55"/>
        </w:numPr>
        <w:ind w:left="1077" w:hanging="357"/>
        <w:jc w:val="both"/>
        <w:rPr>
          <w:sz w:val="22"/>
          <w:szCs w:val="22"/>
        </w:rPr>
      </w:pPr>
      <w:r w:rsidRPr="00F324BE">
        <w:rPr>
          <w:sz w:val="22"/>
          <w:szCs w:val="22"/>
        </w:rPr>
        <w:t>pojawienie się na rynku nowej technologii, sprzętu lub metody realizacji usług, co wpływa na wystąpienie oszczędności lub usprawnienia realizacji Umowy,</w:t>
      </w:r>
    </w:p>
    <w:p w14:paraId="370DA8FE" w14:textId="77777777" w:rsidR="0092543E" w:rsidRPr="00F324BE" w:rsidRDefault="0092543E">
      <w:pPr>
        <w:numPr>
          <w:ilvl w:val="2"/>
          <w:numId w:val="55"/>
        </w:numPr>
        <w:ind w:left="1077" w:hanging="357"/>
        <w:jc w:val="both"/>
        <w:rPr>
          <w:sz w:val="22"/>
          <w:szCs w:val="22"/>
        </w:rPr>
      </w:pPr>
      <w:r w:rsidRPr="00F324BE">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2218E886" w14:textId="77777777" w:rsidR="0092543E" w:rsidRPr="00F324BE" w:rsidRDefault="0092543E">
      <w:pPr>
        <w:numPr>
          <w:ilvl w:val="2"/>
          <w:numId w:val="55"/>
        </w:numPr>
        <w:ind w:left="1077" w:hanging="357"/>
        <w:jc w:val="both"/>
        <w:rPr>
          <w:sz w:val="22"/>
          <w:szCs w:val="22"/>
        </w:rPr>
      </w:pPr>
      <w:r w:rsidRPr="00F324BE">
        <w:rPr>
          <w:sz w:val="22"/>
          <w:szCs w:val="22"/>
        </w:rPr>
        <w:t>zmiana zasad dokonywania odbiorów świadczonych usług, jeśli nie zmniejszy to zasad bezpieczeństwa i nie spowoduje zwiększenia kosztów dokonywania odbiorów, które obciążałyby Zamawiającego.</w:t>
      </w:r>
    </w:p>
    <w:p w14:paraId="309D24C3" w14:textId="77777777" w:rsidR="0092543E" w:rsidRDefault="0092543E">
      <w:pPr>
        <w:numPr>
          <w:ilvl w:val="2"/>
          <w:numId w:val="55"/>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Pr>
          <w:sz w:val="22"/>
          <w:szCs w:val="22"/>
        </w:rPr>
        <w:t>,</w:t>
      </w:r>
    </w:p>
    <w:p w14:paraId="17981CA4" w14:textId="77777777" w:rsidR="0092543E" w:rsidRPr="00F324BE" w:rsidRDefault="0092543E">
      <w:pPr>
        <w:numPr>
          <w:ilvl w:val="2"/>
          <w:numId w:val="55"/>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418F8436" w14:textId="77777777" w:rsidR="0092543E" w:rsidRPr="00F324BE" w:rsidRDefault="0092543E">
      <w:pPr>
        <w:numPr>
          <w:ilvl w:val="2"/>
          <w:numId w:val="55"/>
        </w:numPr>
        <w:jc w:val="both"/>
        <w:rPr>
          <w:sz w:val="22"/>
          <w:szCs w:val="22"/>
        </w:rPr>
      </w:pPr>
      <w:r w:rsidRPr="00F324BE">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9CFF425" w14:textId="77777777" w:rsidR="0092543E" w:rsidRPr="00F324BE" w:rsidRDefault="0092543E">
      <w:pPr>
        <w:numPr>
          <w:ilvl w:val="1"/>
          <w:numId w:val="55"/>
        </w:numPr>
        <w:jc w:val="both"/>
        <w:rPr>
          <w:sz w:val="22"/>
          <w:szCs w:val="22"/>
        </w:rPr>
      </w:pPr>
      <w:r w:rsidRPr="00F324BE">
        <w:rPr>
          <w:sz w:val="22"/>
          <w:szCs w:val="22"/>
        </w:rPr>
        <w:lastRenderedPageBreak/>
        <w:t>Zmiany zakresu rzeczowego i finansowego Umowy:</w:t>
      </w:r>
      <w:bookmarkStart w:id="138" w:name="_Hlk148344507"/>
      <w:r w:rsidRPr="00F324BE">
        <w:rPr>
          <w:sz w:val="22"/>
          <w:szCs w:val="22"/>
        </w:rPr>
        <w:tab/>
      </w:r>
      <w:r w:rsidRPr="00F324BE">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139" w:name="_Hlk147848467"/>
      <w:r w:rsidRPr="00F324BE">
        <w:rPr>
          <w:sz w:val="22"/>
          <w:szCs w:val="22"/>
        </w:rPr>
        <w:t xml:space="preserve">, </w:t>
      </w:r>
      <w:bookmarkEnd w:id="138"/>
      <w:bookmarkEnd w:id="139"/>
      <w:r w:rsidRPr="00F324B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79D5F1D3" w14:textId="77777777" w:rsidR="0092543E" w:rsidRPr="00F324BE" w:rsidRDefault="0092543E">
      <w:pPr>
        <w:numPr>
          <w:ilvl w:val="0"/>
          <w:numId w:val="55"/>
        </w:numPr>
        <w:jc w:val="both"/>
        <w:rPr>
          <w:sz w:val="22"/>
          <w:szCs w:val="22"/>
        </w:rPr>
      </w:pPr>
      <w:r w:rsidRPr="00F324BE">
        <w:rPr>
          <w:sz w:val="22"/>
          <w:szCs w:val="22"/>
        </w:rPr>
        <w:t>Zmiany Umowy nie wymagające formy aneksu:</w:t>
      </w:r>
    </w:p>
    <w:p w14:paraId="1FAB294F" w14:textId="77777777" w:rsidR="0092543E" w:rsidRPr="00F324BE" w:rsidRDefault="0092543E">
      <w:pPr>
        <w:pStyle w:val="Akapitzlist"/>
        <w:numPr>
          <w:ilvl w:val="0"/>
          <w:numId w:val="103"/>
        </w:numPr>
        <w:ind w:left="709" w:hanging="283"/>
        <w:jc w:val="both"/>
        <w:rPr>
          <w:sz w:val="22"/>
          <w:szCs w:val="22"/>
        </w:rPr>
      </w:pPr>
      <w:bookmarkStart w:id="140" w:name="_Hlk147848517"/>
      <w:r w:rsidRPr="00F324BE">
        <w:rPr>
          <w:sz w:val="22"/>
          <w:szCs w:val="22"/>
        </w:rPr>
        <w:t xml:space="preserve">zmiana zasad dokonywania odbiorów świadczonych usług, o której mowa w </w:t>
      </w:r>
      <w:bookmarkStart w:id="141" w:name="_Hlk148344566"/>
      <w:r w:rsidRPr="00F324BE">
        <w:rPr>
          <w:sz w:val="22"/>
          <w:szCs w:val="22"/>
        </w:rPr>
        <w:t xml:space="preserve">§ 15 </w:t>
      </w:r>
      <w:bookmarkEnd w:id="141"/>
      <w:r w:rsidRPr="00F324BE">
        <w:rPr>
          <w:sz w:val="22"/>
          <w:szCs w:val="22"/>
        </w:rPr>
        <w:t>ust. 2 pkt 2) lit. f),</w:t>
      </w:r>
      <w:bookmarkEnd w:id="140"/>
    </w:p>
    <w:p w14:paraId="045C86B5" w14:textId="77777777" w:rsidR="0092543E" w:rsidRPr="00F324BE" w:rsidRDefault="0092543E">
      <w:pPr>
        <w:pStyle w:val="Akapitzlist"/>
        <w:numPr>
          <w:ilvl w:val="0"/>
          <w:numId w:val="103"/>
        </w:numPr>
        <w:ind w:left="709" w:hanging="283"/>
        <w:jc w:val="both"/>
        <w:rPr>
          <w:sz w:val="22"/>
          <w:szCs w:val="22"/>
        </w:rPr>
      </w:pPr>
      <w:r w:rsidRPr="00F324BE">
        <w:rPr>
          <w:sz w:val="22"/>
          <w:szCs w:val="22"/>
        </w:rPr>
        <w:t>zmiana treści dokumentów przedstawianych wzajemnie przez Strony w trakcie realizacji Umowy lub sposobu informowania o realizacji Umowy, o której mowa w § 15 ust. 2 pkt 2) lit. g),</w:t>
      </w:r>
    </w:p>
    <w:p w14:paraId="6CA87A69" w14:textId="77777777" w:rsidR="0092543E" w:rsidRPr="00F324BE" w:rsidRDefault="0092543E">
      <w:pPr>
        <w:pStyle w:val="Akapitzlist"/>
        <w:numPr>
          <w:ilvl w:val="0"/>
          <w:numId w:val="103"/>
        </w:numPr>
        <w:ind w:left="709" w:hanging="283"/>
        <w:jc w:val="both"/>
        <w:rPr>
          <w:sz w:val="22"/>
          <w:szCs w:val="22"/>
        </w:rPr>
      </w:pPr>
      <w:r w:rsidRPr="00F324BE">
        <w:rPr>
          <w:sz w:val="22"/>
          <w:szCs w:val="22"/>
        </w:rPr>
        <w:t>zmiana lub wprowadzenie nowego Podwykonawcy  (§ 10 ust. 13),</w:t>
      </w:r>
    </w:p>
    <w:p w14:paraId="166CF1E1" w14:textId="77777777" w:rsidR="0092543E" w:rsidRPr="00F324BE" w:rsidRDefault="0092543E">
      <w:pPr>
        <w:pStyle w:val="Akapitzlist"/>
        <w:numPr>
          <w:ilvl w:val="0"/>
          <w:numId w:val="103"/>
        </w:numPr>
        <w:ind w:left="709" w:hanging="283"/>
        <w:jc w:val="both"/>
        <w:rPr>
          <w:sz w:val="22"/>
          <w:szCs w:val="22"/>
        </w:rPr>
      </w:pPr>
      <w:r w:rsidRPr="00F324BE">
        <w:rPr>
          <w:sz w:val="22"/>
          <w:szCs w:val="22"/>
        </w:rPr>
        <w:t>zmiana osób odpowiedzialnych za nadzór (§ 11 ust. 3),</w:t>
      </w:r>
    </w:p>
    <w:p w14:paraId="6C87EF38" w14:textId="77777777" w:rsidR="0092543E" w:rsidRPr="00F324BE" w:rsidRDefault="0092543E">
      <w:pPr>
        <w:pStyle w:val="Akapitzlist"/>
        <w:numPr>
          <w:ilvl w:val="0"/>
          <w:numId w:val="103"/>
        </w:numPr>
        <w:ind w:left="709" w:hanging="283"/>
        <w:jc w:val="both"/>
        <w:rPr>
          <w:spacing w:val="-2"/>
          <w:sz w:val="22"/>
          <w:szCs w:val="22"/>
        </w:rPr>
      </w:pPr>
      <w:r w:rsidRPr="00F324BE">
        <w:rPr>
          <w:spacing w:val="-2"/>
          <w:sz w:val="22"/>
          <w:szCs w:val="22"/>
        </w:rPr>
        <w:t>zmiana terminu realizacji w związku z wystąpieniem siły wyższej, wg zasad określonych w § 21 ust. 4.</w:t>
      </w:r>
      <w:bookmarkEnd w:id="137"/>
    </w:p>
    <w:bookmarkEnd w:id="136"/>
    <w:p w14:paraId="1F9A0BC8" w14:textId="77777777" w:rsidR="0092543E" w:rsidRDefault="0092543E" w:rsidP="0092543E"/>
    <w:p w14:paraId="6E163C52" w14:textId="50ED58DC" w:rsidR="00484D5B" w:rsidRPr="00F324BE" w:rsidRDefault="00484D5B" w:rsidP="00484D5B">
      <w:pPr>
        <w:pStyle w:val="Nagwek2"/>
      </w:pPr>
      <w:bookmarkStart w:id="142" w:name="_Toc164432412"/>
      <w:bookmarkStart w:id="143" w:name="_Toc184723627"/>
      <w:r w:rsidRPr="00F324BE">
        <w:t>Waloryzacja</w:t>
      </w:r>
      <w:bookmarkEnd w:id="142"/>
      <w:r w:rsidR="0077625D">
        <w:t xml:space="preserve"> – nie dotyczy</w:t>
      </w:r>
      <w:bookmarkEnd w:id="143"/>
    </w:p>
    <w:p w14:paraId="3BF717F7" w14:textId="77777777" w:rsidR="001E722D" w:rsidRPr="008B7C74" w:rsidRDefault="001E722D" w:rsidP="001E722D">
      <w:pPr>
        <w:pStyle w:val="Nagwek2"/>
      </w:pPr>
      <w:bookmarkStart w:id="144" w:name="_Toc184723628"/>
      <w:r w:rsidRPr="008B7C74">
        <w:t>Ochrona danych osobowych</w:t>
      </w:r>
      <w:bookmarkEnd w:id="144"/>
      <w:r w:rsidRPr="008B7C74">
        <w:t xml:space="preserve"> </w:t>
      </w:r>
    </w:p>
    <w:p w14:paraId="115F2D55" w14:textId="77777777" w:rsidR="001E722D" w:rsidRPr="000B171E" w:rsidRDefault="001E722D" w:rsidP="001E722D">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Załączniku nr 2 do Umowy.</w:t>
      </w:r>
    </w:p>
    <w:p w14:paraId="0B5ADE1D" w14:textId="77777777" w:rsidR="001E722D" w:rsidRPr="00E66F78" w:rsidRDefault="001E722D" w:rsidP="001E722D">
      <w:pPr>
        <w:pStyle w:val="Nagwek2"/>
      </w:pPr>
      <w:bookmarkStart w:id="145" w:name="_Toc184723629"/>
      <w:r w:rsidRPr="00500E2A">
        <w:t xml:space="preserve">Ochrona tajemnic </w:t>
      </w:r>
      <w:r w:rsidRPr="00E66F78">
        <w:t>przedsiębiorcy, zachowanie poufności</w:t>
      </w:r>
      <w:bookmarkEnd w:id="145"/>
      <w:r w:rsidRPr="00E66F78">
        <w:t xml:space="preserve"> </w:t>
      </w:r>
    </w:p>
    <w:p w14:paraId="3807B5E8" w14:textId="77777777" w:rsidR="001E722D" w:rsidRPr="00E66F78" w:rsidRDefault="001E722D">
      <w:pPr>
        <w:numPr>
          <w:ilvl w:val="0"/>
          <w:numId w:val="47"/>
        </w:numPr>
        <w:ind w:hanging="357"/>
        <w:jc w:val="both"/>
        <w:rPr>
          <w:sz w:val="22"/>
          <w:szCs w:val="22"/>
        </w:rPr>
      </w:pPr>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ADA680A" w14:textId="77777777" w:rsidR="001E722D" w:rsidRPr="00E66F78" w:rsidRDefault="001E722D">
      <w:pPr>
        <w:numPr>
          <w:ilvl w:val="0"/>
          <w:numId w:val="47"/>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7D60A8B" w14:textId="77777777" w:rsidR="001E722D" w:rsidRPr="00E66F78" w:rsidRDefault="001E722D">
      <w:pPr>
        <w:numPr>
          <w:ilvl w:val="0"/>
          <w:numId w:val="47"/>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795F5833" w14:textId="77777777" w:rsidR="001E722D" w:rsidRPr="00E66F78" w:rsidRDefault="001E722D">
      <w:pPr>
        <w:numPr>
          <w:ilvl w:val="0"/>
          <w:numId w:val="47"/>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C79755" w14:textId="77777777" w:rsidR="001E722D" w:rsidRPr="00E66F78" w:rsidRDefault="001E722D">
      <w:pPr>
        <w:numPr>
          <w:ilvl w:val="1"/>
          <w:numId w:val="47"/>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9058CFE" w14:textId="77777777" w:rsidR="001E722D" w:rsidRPr="00E66F78" w:rsidRDefault="001E722D">
      <w:pPr>
        <w:numPr>
          <w:ilvl w:val="1"/>
          <w:numId w:val="47"/>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4FEC271" w14:textId="77777777" w:rsidR="001E722D" w:rsidRPr="00E66F78" w:rsidRDefault="001E722D">
      <w:pPr>
        <w:numPr>
          <w:ilvl w:val="1"/>
          <w:numId w:val="47"/>
        </w:numPr>
        <w:jc w:val="both"/>
        <w:rPr>
          <w:sz w:val="22"/>
          <w:szCs w:val="22"/>
        </w:rPr>
      </w:pPr>
      <w:r w:rsidRPr="00E66F78">
        <w:rPr>
          <w:sz w:val="22"/>
          <w:szCs w:val="22"/>
        </w:rPr>
        <w:t xml:space="preserve">jest powszechnie znana lub została ujawniona publiczne bez naruszenia niniejszej klauzuli poufności. </w:t>
      </w:r>
    </w:p>
    <w:p w14:paraId="7C763E8A" w14:textId="77777777" w:rsidR="001E722D" w:rsidRPr="00E66F78" w:rsidRDefault="001E722D">
      <w:pPr>
        <w:numPr>
          <w:ilvl w:val="0"/>
          <w:numId w:val="47"/>
        </w:numPr>
        <w:ind w:hanging="357"/>
        <w:jc w:val="both"/>
        <w:rPr>
          <w:sz w:val="22"/>
          <w:szCs w:val="22"/>
        </w:rPr>
      </w:pPr>
      <w:r w:rsidRPr="00E66F78">
        <w:rPr>
          <w:sz w:val="22"/>
          <w:szCs w:val="22"/>
        </w:rPr>
        <w:t>Ujawnienie informacji stanowiących tajemnicę przedsiębiorstwa jest także dopuszczalne w następujących sytuacjach:</w:t>
      </w:r>
    </w:p>
    <w:p w14:paraId="5F4A3E00" w14:textId="77777777" w:rsidR="001E722D" w:rsidRPr="00E66F78" w:rsidRDefault="001E722D">
      <w:pPr>
        <w:numPr>
          <w:ilvl w:val="1"/>
          <w:numId w:val="47"/>
        </w:numPr>
        <w:ind w:left="714" w:hanging="357"/>
        <w:jc w:val="both"/>
        <w:rPr>
          <w:sz w:val="22"/>
          <w:szCs w:val="22"/>
        </w:rPr>
      </w:pPr>
      <w:r w:rsidRPr="00E66F78">
        <w:rPr>
          <w:sz w:val="22"/>
          <w:szCs w:val="22"/>
        </w:rPr>
        <w:lastRenderedPageBreak/>
        <w:t>Wykonawca może w razie potrzeby dzielić się informacjami związanymi z realizacją Umowy z</w:t>
      </w:r>
      <w:r>
        <w:rPr>
          <w:sz w:val="22"/>
          <w:szCs w:val="22"/>
        </w:rPr>
        <w:t> </w:t>
      </w:r>
      <w:r w:rsidRPr="00E66F78">
        <w:rPr>
          <w:sz w:val="22"/>
          <w:szCs w:val="22"/>
        </w:rPr>
        <w:t>Podwykonawcami zaangażowanymi w realizację Umowy, z zastrzeżeniem zachowania poufności informacji przez Podwykonawców;</w:t>
      </w:r>
    </w:p>
    <w:p w14:paraId="3E39683B" w14:textId="77777777" w:rsidR="001E722D" w:rsidRPr="00500E2A" w:rsidRDefault="001E722D">
      <w:pPr>
        <w:numPr>
          <w:ilvl w:val="1"/>
          <w:numId w:val="47"/>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B607E4B" w14:textId="77777777" w:rsidR="001E722D" w:rsidRPr="00E66F78" w:rsidRDefault="001E722D">
      <w:pPr>
        <w:numPr>
          <w:ilvl w:val="1"/>
          <w:numId w:val="47"/>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7FD9DB6F" w14:textId="77777777" w:rsidR="001E722D" w:rsidRPr="00500E2A" w:rsidRDefault="001E722D">
      <w:pPr>
        <w:numPr>
          <w:ilvl w:val="0"/>
          <w:numId w:val="47"/>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3C42982" w14:textId="77777777" w:rsidR="001E722D" w:rsidRPr="00E66F78" w:rsidRDefault="001E722D">
      <w:pPr>
        <w:numPr>
          <w:ilvl w:val="0"/>
          <w:numId w:val="47"/>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Pr>
          <w:sz w:val="22"/>
          <w:szCs w:val="22"/>
        </w:rPr>
        <w:t> </w:t>
      </w:r>
      <w:r w:rsidRPr="00E66F78">
        <w:rPr>
          <w:sz w:val="22"/>
          <w:szCs w:val="22"/>
        </w:rPr>
        <w:t>jednocześnie nie służy do jej realizacji, z zastrzeżeniem ust. 4 i 5 .</w:t>
      </w:r>
    </w:p>
    <w:p w14:paraId="7779478D" w14:textId="77777777" w:rsidR="001E722D" w:rsidRPr="00E66F78" w:rsidRDefault="001E722D">
      <w:pPr>
        <w:numPr>
          <w:ilvl w:val="0"/>
          <w:numId w:val="47"/>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2BAD893" w14:textId="77777777" w:rsidR="001E722D" w:rsidRPr="004C7504" w:rsidRDefault="001E722D">
      <w:pPr>
        <w:numPr>
          <w:ilvl w:val="0"/>
          <w:numId w:val="47"/>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Pr>
          <w:sz w:val="22"/>
          <w:szCs w:val="22"/>
        </w:rPr>
        <w:t> </w:t>
      </w:r>
      <w:r w:rsidRPr="00E66F78">
        <w:rPr>
          <w:sz w:val="22"/>
          <w:szCs w:val="22"/>
        </w:rPr>
        <w:t>ochronie niejawnego know-how przedsiębiorcy oraz ustawy o zwalczaniu nieuczciwej konkurencji.</w:t>
      </w:r>
    </w:p>
    <w:p w14:paraId="551325B1" w14:textId="77777777" w:rsidR="001E722D" w:rsidRDefault="001E722D" w:rsidP="001E722D">
      <w:pPr>
        <w:pStyle w:val="Nagwek2"/>
      </w:pPr>
      <w:bookmarkStart w:id="146" w:name="_Toc184723630"/>
      <w:r w:rsidRPr="00E66F78">
        <w:t>Zasady etyki</w:t>
      </w:r>
      <w:bookmarkEnd w:id="146"/>
    </w:p>
    <w:p w14:paraId="09C78F41" w14:textId="77777777" w:rsidR="00484D5B" w:rsidRPr="00F8529D" w:rsidRDefault="00484D5B">
      <w:pPr>
        <w:numPr>
          <w:ilvl w:val="0"/>
          <w:numId w:val="48"/>
        </w:numPr>
        <w:spacing w:line="259" w:lineRule="auto"/>
        <w:ind w:hanging="357"/>
        <w:jc w:val="both"/>
        <w:rPr>
          <w:sz w:val="22"/>
          <w:szCs w:val="22"/>
        </w:rPr>
      </w:pPr>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47CF77B8" w14:textId="77777777" w:rsidR="00484D5B" w:rsidRPr="00F8529D" w:rsidRDefault="00484D5B">
      <w:pPr>
        <w:numPr>
          <w:ilvl w:val="1"/>
          <w:numId w:val="48"/>
        </w:numPr>
        <w:spacing w:line="259" w:lineRule="auto"/>
        <w:ind w:hanging="357"/>
        <w:jc w:val="both"/>
        <w:rPr>
          <w:sz w:val="22"/>
          <w:szCs w:val="22"/>
        </w:rPr>
      </w:pPr>
      <w:bookmarkStart w:id="147" w:name="_Hlk156480572"/>
      <w:r w:rsidRPr="00F8529D">
        <w:rPr>
          <w:sz w:val="22"/>
          <w:szCs w:val="22"/>
        </w:rPr>
        <w:t xml:space="preserve">popełnienia przestępstw określonych w art. 16 ustawy z dnia 28 października 2002 r. </w:t>
      </w:r>
      <w:bookmarkStart w:id="148" w:name="_Hlk144468375"/>
      <w:r w:rsidRPr="00F8529D">
        <w:rPr>
          <w:sz w:val="22"/>
          <w:szCs w:val="22"/>
        </w:rPr>
        <w:t>o odpowiedzialności podmiotów zbiorowych za czyny zabronione pod groźbą kary</w:t>
      </w:r>
      <w:bookmarkEnd w:id="148"/>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7D30B624" w14:textId="77777777" w:rsidR="00484D5B" w:rsidRPr="00F8529D" w:rsidRDefault="00484D5B">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149" w:name="_Hlk144468401"/>
      <w:r w:rsidRPr="00F8529D">
        <w:rPr>
          <w:sz w:val="22"/>
          <w:szCs w:val="22"/>
        </w:rPr>
        <w:t>o zwalczaniu nieuczciwej konkurencji</w:t>
      </w:r>
      <w:bookmarkEnd w:id="149"/>
      <w:r w:rsidRPr="00F8529D">
        <w:rPr>
          <w:sz w:val="22"/>
          <w:szCs w:val="22"/>
        </w:rPr>
        <w:t xml:space="preserve"> </w:t>
      </w:r>
      <w:bookmarkStart w:id="150"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50"/>
    </w:p>
    <w:bookmarkEnd w:id="147"/>
    <w:p w14:paraId="50C87D49" w14:textId="77777777" w:rsidR="00484D5B" w:rsidRDefault="00484D5B">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67B3D40" w14:textId="77777777" w:rsidR="00484D5B" w:rsidRPr="00484D5B" w:rsidRDefault="00484D5B">
      <w:pPr>
        <w:numPr>
          <w:ilvl w:val="0"/>
          <w:numId w:val="48"/>
        </w:numPr>
        <w:spacing w:line="259" w:lineRule="auto"/>
        <w:jc w:val="both"/>
        <w:rPr>
          <w:sz w:val="22"/>
          <w:szCs w:val="22"/>
        </w:rPr>
      </w:pPr>
      <w:bookmarkStart w:id="151" w:name="_Hlk167104771"/>
      <w:r w:rsidRPr="00484D5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484D5B">
          <w:rPr>
            <w:rStyle w:val="Hipercze"/>
            <w:sz w:val="22"/>
            <w:szCs w:val="22"/>
          </w:rPr>
          <w:t>https://www.pgg.pl/strefa-korporacyjna/firma/inne/polityka-antykorupcyjna</w:t>
        </w:r>
      </w:hyperlink>
      <w:r w:rsidRPr="00484D5B">
        <w:rPr>
          <w:sz w:val="22"/>
          <w:szCs w:val="22"/>
        </w:rPr>
        <w:t xml:space="preserve">  </w:t>
      </w:r>
    </w:p>
    <w:p w14:paraId="30E99106" w14:textId="77777777" w:rsidR="00484D5B" w:rsidRPr="00484D5B" w:rsidRDefault="00484D5B">
      <w:pPr>
        <w:numPr>
          <w:ilvl w:val="0"/>
          <w:numId w:val="48"/>
        </w:numPr>
        <w:spacing w:line="259" w:lineRule="auto"/>
        <w:jc w:val="both"/>
        <w:rPr>
          <w:sz w:val="22"/>
          <w:szCs w:val="22"/>
        </w:rPr>
      </w:pPr>
      <w:r w:rsidRPr="00484D5B">
        <w:rPr>
          <w:sz w:val="22"/>
          <w:szCs w:val="22"/>
        </w:rPr>
        <w:t xml:space="preserve">Wykonawca oświadcza, że dołoży należytej staranności, aby pracownicy, współpracownicy, podwykonawcy lub osoby, przy pomocy których będzie realizował zamówienie zapoznali się </w:t>
      </w:r>
      <w:r w:rsidRPr="00AB2101">
        <w:rPr>
          <w:sz w:val="22"/>
          <w:szCs w:val="22"/>
          <w:highlight w:val="magenta"/>
        </w:rPr>
        <w:br/>
      </w:r>
      <w:r w:rsidRPr="00484D5B">
        <w:rPr>
          <w:sz w:val="22"/>
          <w:szCs w:val="22"/>
        </w:rPr>
        <w:t>i stosowali wyżej opisane zasady.</w:t>
      </w:r>
    </w:p>
    <w:p w14:paraId="0B6D65AE" w14:textId="77777777" w:rsidR="00484D5B" w:rsidRPr="00484D5B" w:rsidRDefault="00484D5B">
      <w:pPr>
        <w:numPr>
          <w:ilvl w:val="0"/>
          <w:numId w:val="48"/>
        </w:numPr>
        <w:spacing w:line="259" w:lineRule="auto"/>
        <w:jc w:val="both"/>
        <w:rPr>
          <w:sz w:val="22"/>
          <w:szCs w:val="22"/>
        </w:rPr>
      </w:pPr>
      <w:r w:rsidRPr="00484D5B">
        <w:rPr>
          <w:sz w:val="22"/>
          <w:szCs w:val="22"/>
        </w:rPr>
        <w:t xml:space="preserve">Naruszenie wyżej opisanych zasad  jest traktowane jak rażące naruszenie postanowień Umowy. </w:t>
      </w:r>
    </w:p>
    <w:p w14:paraId="7EE27729" w14:textId="77777777" w:rsidR="00484D5B" w:rsidRPr="00484D5B" w:rsidRDefault="00484D5B">
      <w:pPr>
        <w:numPr>
          <w:ilvl w:val="0"/>
          <w:numId w:val="48"/>
        </w:numPr>
        <w:spacing w:line="259" w:lineRule="auto"/>
        <w:jc w:val="both"/>
        <w:rPr>
          <w:sz w:val="22"/>
          <w:szCs w:val="22"/>
        </w:rPr>
      </w:pPr>
      <w:r w:rsidRPr="00484D5B">
        <w:rPr>
          <w:sz w:val="22"/>
          <w:szCs w:val="22"/>
        </w:rPr>
        <w:t xml:space="preserve">Naruszenie wyżej opisanych zasad może spowodować rozwiązanie Umowy bez zachowania okresu wypowiedzenia, Wykonawcy nie będą przysługiwać żadne roszczenia z tego tytułu. </w:t>
      </w:r>
    </w:p>
    <w:p w14:paraId="51024D84" w14:textId="77777777" w:rsidR="00484D5B" w:rsidRPr="00484D5B" w:rsidRDefault="00484D5B">
      <w:pPr>
        <w:numPr>
          <w:ilvl w:val="0"/>
          <w:numId w:val="48"/>
        </w:numPr>
        <w:spacing w:line="259" w:lineRule="auto"/>
        <w:jc w:val="both"/>
        <w:rPr>
          <w:sz w:val="22"/>
          <w:szCs w:val="22"/>
        </w:rPr>
      </w:pPr>
      <w:r w:rsidRPr="00484D5B">
        <w:rPr>
          <w:sz w:val="22"/>
          <w:szCs w:val="22"/>
        </w:rPr>
        <w:t xml:space="preserve">Strony zobowiązują się do informowania się wzajemnie o każdym przypadku naruszenia zasad opisanych w niniejszym paragrafie Umowy. </w:t>
      </w:r>
      <w:bookmarkEnd w:id="151"/>
    </w:p>
    <w:p w14:paraId="1DA37A06" w14:textId="77777777" w:rsidR="001E722D" w:rsidRPr="00500E2A" w:rsidRDefault="001E722D" w:rsidP="001E722D">
      <w:pPr>
        <w:pStyle w:val="Nagwek2"/>
      </w:pPr>
      <w:bookmarkStart w:id="152" w:name="_Toc184723631"/>
      <w:r w:rsidRPr="00500E2A">
        <w:lastRenderedPageBreak/>
        <w:t>Nadzór wynikający z zarządzania środowiskowego</w:t>
      </w:r>
      <w:bookmarkEnd w:id="152"/>
    </w:p>
    <w:p w14:paraId="238CFB51" w14:textId="77777777" w:rsidR="001E722D" w:rsidRPr="00500E2A" w:rsidRDefault="001E722D" w:rsidP="001E722D">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729222AC" w14:textId="77777777" w:rsidR="001E722D" w:rsidRPr="00500E2A" w:rsidRDefault="001E722D" w:rsidP="001E72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15"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6B490EED" w14:textId="77777777" w:rsidR="001E722D" w:rsidRPr="004C7504" w:rsidRDefault="001E722D" w:rsidP="001E722D">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6CCE9068" w14:textId="77777777" w:rsidR="001E722D" w:rsidRPr="00E66F78" w:rsidRDefault="001E722D" w:rsidP="001E722D">
      <w:pPr>
        <w:pStyle w:val="Nagwek2"/>
      </w:pPr>
      <w:bookmarkStart w:id="153" w:name="_Toc184723632"/>
      <w:r w:rsidRPr="00E66F78">
        <w:t>Siła wyższa</w:t>
      </w:r>
      <w:bookmarkEnd w:id="153"/>
    </w:p>
    <w:p w14:paraId="4B86DECA" w14:textId="77777777" w:rsidR="001E722D" w:rsidRPr="00E66F78" w:rsidRDefault="001E722D">
      <w:pPr>
        <w:numPr>
          <w:ilvl w:val="0"/>
          <w:numId w:val="49"/>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01DD2B6" w14:textId="77777777" w:rsidR="001E722D" w:rsidRPr="0057304D" w:rsidRDefault="001E722D">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3295619" w14:textId="77777777" w:rsidR="001E722D" w:rsidRPr="0057304D" w:rsidRDefault="001E722D">
      <w:pPr>
        <w:numPr>
          <w:ilvl w:val="1"/>
          <w:numId w:val="49"/>
        </w:numPr>
        <w:jc w:val="both"/>
        <w:rPr>
          <w:sz w:val="22"/>
          <w:szCs w:val="22"/>
        </w:rPr>
      </w:pPr>
      <w:r w:rsidRPr="0057304D">
        <w:rPr>
          <w:sz w:val="22"/>
          <w:szCs w:val="22"/>
        </w:rPr>
        <w:t>klęski żywiołowe np. pożar, powódź, trzęsienie ziemi itp.,</w:t>
      </w:r>
    </w:p>
    <w:p w14:paraId="43D8EFF2" w14:textId="77777777" w:rsidR="001E722D" w:rsidRPr="0057304D" w:rsidRDefault="001E722D">
      <w:pPr>
        <w:numPr>
          <w:ilvl w:val="1"/>
          <w:numId w:val="49"/>
        </w:numPr>
        <w:jc w:val="both"/>
        <w:rPr>
          <w:sz w:val="22"/>
          <w:szCs w:val="22"/>
        </w:rPr>
      </w:pPr>
      <w:r w:rsidRPr="0057304D">
        <w:rPr>
          <w:sz w:val="22"/>
          <w:szCs w:val="22"/>
        </w:rPr>
        <w:t>akty władzy państwowej np. stan wojenny, stan wyjątkowy, itp.,</w:t>
      </w:r>
    </w:p>
    <w:p w14:paraId="747A0235" w14:textId="77777777" w:rsidR="001E722D" w:rsidRPr="0057304D" w:rsidRDefault="001E722D">
      <w:pPr>
        <w:numPr>
          <w:ilvl w:val="1"/>
          <w:numId w:val="49"/>
        </w:numPr>
        <w:jc w:val="both"/>
        <w:rPr>
          <w:sz w:val="22"/>
          <w:szCs w:val="22"/>
        </w:rPr>
      </w:pPr>
      <w:r w:rsidRPr="0057304D">
        <w:rPr>
          <w:sz w:val="22"/>
          <w:szCs w:val="22"/>
        </w:rPr>
        <w:t>poważne zakłócenia w funkcjonowaniu transportu.</w:t>
      </w:r>
    </w:p>
    <w:p w14:paraId="07B3AFA8" w14:textId="77777777" w:rsidR="001E722D" w:rsidRPr="00E66F78" w:rsidRDefault="001E722D">
      <w:pPr>
        <w:numPr>
          <w:ilvl w:val="0"/>
          <w:numId w:val="49"/>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3667203" w14:textId="77777777" w:rsidR="001E722D" w:rsidRPr="005B1CA5" w:rsidRDefault="001E722D">
      <w:pPr>
        <w:numPr>
          <w:ilvl w:val="0"/>
          <w:numId w:val="49"/>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C30967C" w14:textId="77777777" w:rsidR="001E722D" w:rsidRPr="00E66F78" w:rsidRDefault="001E722D" w:rsidP="001E722D">
      <w:pPr>
        <w:pStyle w:val="Nagwek2"/>
      </w:pPr>
      <w:bookmarkStart w:id="154" w:name="_Toc184723633"/>
      <w:r w:rsidRPr="00E66F78">
        <w:t>Postanowienia końcowe</w:t>
      </w:r>
      <w:bookmarkEnd w:id="154"/>
    </w:p>
    <w:p w14:paraId="4656C839" w14:textId="77777777" w:rsidR="00484D5B" w:rsidRPr="00484D5B" w:rsidRDefault="00484D5B">
      <w:pPr>
        <w:numPr>
          <w:ilvl w:val="0"/>
          <w:numId w:val="50"/>
        </w:numPr>
        <w:spacing w:line="259" w:lineRule="auto"/>
        <w:jc w:val="both"/>
        <w:rPr>
          <w:sz w:val="22"/>
          <w:szCs w:val="22"/>
        </w:rPr>
      </w:pPr>
      <w:r w:rsidRPr="00484D5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A4C1936" w14:textId="77777777" w:rsidR="00484D5B" w:rsidRPr="00484D5B" w:rsidRDefault="00484D5B">
      <w:pPr>
        <w:numPr>
          <w:ilvl w:val="0"/>
          <w:numId w:val="50"/>
        </w:numPr>
        <w:spacing w:line="259" w:lineRule="auto"/>
        <w:jc w:val="both"/>
        <w:rPr>
          <w:sz w:val="22"/>
          <w:szCs w:val="22"/>
        </w:rPr>
      </w:pPr>
      <w:r w:rsidRPr="00484D5B">
        <w:rPr>
          <w:sz w:val="22"/>
          <w:szCs w:val="22"/>
        </w:rPr>
        <w:t>Wszelkie spory powstałe pomiędzy Stronami na tle wykładni lub realizacji Umowy rozstrzygane będą przez sąd powszechny właściwy dla siedziby Zamawiającego.</w:t>
      </w:r>
    </w:p>
    <w:p w14:paraId="246FF2AD" w14:textId="77777777" w:rsidR="00484D5B" w:rsidRDefault="00484D5B">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C211674" w14:textId="1205EB0D" w:rsidR="001E722D" w:rsidRDefault="001E722D" w:rsidP="00484D5B">
      <w:pPr>
        <w:ind w:left="357"/>
        <w:jc w:val="both"/>
        <w:rPr>
          <w:sz w:val="22"/>
          <w:szCs w:val="22"/>
        </w:rPr>
      </w:pPr>
      <w:r w:rsidRPr="00E66F78">
        <w:rPr>
          <w:sz w:val="22"/>
          <w:szCs w:val="22"/>
        </w:rPr>
        <w:t xml:space="preserve"> </w:t>
      </w:r>
    </w:p>
    <w:p w14:paraId="44C342AF" w14:textId="77777777" w:rsidR="001E722D" w:rsidRPr="008411CB" w:rsidRDefault="001E722D" w:rsidP="001E722D">
      <w:pPr>
        <w:ind w:left="357"/>
        <w:jc w:val="both"/>
        <w:rPr>
          <w:i/>
          <w:iCs/>
          <w:sz w:val="22"/>
          <w:szCs w:val="22"/>
        </w:rPr>
      </w:pPr>
    </w:p>
    <w:p w14:paraId="11E20519" w14:textId="77777777" w:rsidR="001E722D" w:rsidRPr="00AD7A6E" w:rsidRDefault="001E722D" w:rsidP="001E722D">
      <w:pPr>
        <w:pStyle w:val="Nagwek2"/>
        <w:numPr>
          <w:ilvl w:val="0"/>
          <w:numId w:val="0"/>
        </w:numPr>
        <w:jc w:val="left"/>
      </w:pPr>
      <w:bookmarkStart w:id="155" w:name="_Toc184723634"/>
      <w:r w:rsidRPr="00AD7A6E">
        <w:t>Załączniki do Umowy</w:t>
      </w:r>
      <w:bookmarkEnd w:id="155"/>
    </w:p>
    <w:p w14:paraId="26EA5B89" w14:textId="77777777" w:rsidR="001E722D" w:rsidRDefault="001E722D" w:rsidP="001E722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C66D3E"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2598829"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1313587" w14:textId="77777777" w:rsidR="001E722D" w:rsidRPr="00CE7A06" w:rsidRDefault="001E722D" w:rsidP="00CE7A06">
      <w:pPr>
        <w:spacing w:after="160" w:line="259" w:lineRule="auto"/>
        <w:jc w:val="right"/>
        <w:rPr>
          <w:b/>
          <w:bCs/>
        </w:rPr>
      </w:pPr>
      <w:r w:rsidRPr="00500E2A">
        <w:rPr>
          <w:b/>
          <w:bCs/>
        </w:rPr>
        <w:br w:type="page"/>
      </w: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p w14:paraId="27DF2674" w14:textId="77777777" w:rsidR="001E722D" w:rsidRPr="00AC2718" w:rsidRDefault="001E722D" w:rsidP="001E722D">
      <w:pPr>
        <w:jc w:val="both"/>
        <w:rPr>
          <w:b/>
          <w:bCs/>
          <w:color w:val="000000" w:themeColor="text1"/>
          <w:sz w:val="24"/>
          <w:szCs w:val="24"/>
        </w:rPr>
      </w:pPr>
    </w:p>
    <w:p w14:paraId="36D302A3" w14:textId="77777777" w:rsidR="001E722D" w:rsidRDefault="001E722D" w:rsidP="001E722D">
      <w:pPr>
        <w:jc w:val="both"/>
        <w:rPr>
          <w:b/>
          <w:bCs/>
          <w:color w:val="000000" w:themeColor="text1"/>
          <w:sz w:val="28"/>
          <w:szCs w:val="28"/>
        </w:rPr>
      </w:pPr>
    </w:p>
    <w:p w14:paraId="58190087" w14:textId="77777777" w:rsidR="001E722D" w:rsidRPr="00AC2718" w:rsidRDefault="001E722D" w:rsidP="001E722D">
      <w:pPr>
        <w:jc w:val="center"/>
        <w:rPr>
          <w:b/>
          <w:bCs/>
          <w:i/>
          <w:iCs/>
          <w:color w:val="000000" w:themeColor="text1"/>
          <w:sz w:val="24"/>
          <w:szCs w:val="24"/>
        </w:rPr>
      </w:pPr>
      <w:r w:rsidRPr="00AC2718">
        <w:rPr>
          <w:b/>
          <w:bCs/>
          <w:color w:val="000000" w:themeColor="text1"/>
          <w:sz w:val="28"/>
          <w:szCs w:val="28"/>
        </w:rPr>
        <w:t>Szczegółowy Opis Przedmiotu Zamówienia</w:t>
      </w:r>
      <w:r>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523628AA" w14:textId="77777777" w:rsidR="001E722D" w:rsidRPr="001677E9" w:rsidRDefault="001E722D" w:rsidP="001E722D">
      <w:pPr>
        <w:rPr>
          <w:b/>
          <w:bCs/>
          <w:sz w:val="22"/>
          <w:szCs w:val="22"/>
        </w:rPr>
      </w:pPr>
    </w:p>
    <w:p w14:paraId="02C2D1A3" w14:textId="77777777" w:rsidR="001E722D" w:rsidRDefault="001E722D" w:rsidP="001E722D">
      <w:pPr>
        <w:spacing w:after="160" w:line="259" w:lineRule="auto"/>
        <w:rPr>
          <w:sz w:val="14"/>
          <w:szCs w:val="14"/>
        </w:rPr>
      </w:pPr>
      <w:r>
        <w:rPr>
          <w:sz w:val="14"/>
          <w:szCs w:val="14"/>
        </w:rPr>
        <w:br w:type="page"/>
      </w:r>
    </w:p>
    <w:p w14:paraId="06F0FF75" w14:textId="77777777" w:rsidR="001E722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6684E98B" w14:textId="77777777" w:rsidR="001E722D" w:rsidRDefault="001E722D" w:rsidP="001E722D">
      <w:pPr>
        <w:spacing w:before="120"/>
        <w:jc w:val="center"/>
        <w:rPr>
          <w:b/>
          <w:bCs/>
          <w:sz w:val="28"/>
          <w:szCs w:val="28"/>
        </w:rPr>
      </w:pPr>
    </w:p>
    <w:p w14:paraId="1400799E" w14:textId="77777777" w:rsidR="001E722D" w:rsidRPr="00DE750C" w:rsidRDefault="001E722D" w:rsidP="001E722D">
      <w:pPr>
        <w:tabs>
          <w:tab w:val="left" w:pos="630"/>
          <w:tab w:val="center" w:pos="4536"/>
        </w:tabs>
        <w:spacing w:after="160" w:line="259" w:lineRule="auto"/>
        <w:jc w:val="center"/>
        <w:rPr>
          <w:b/>
          <w:bCs/>
          <w:sz w:val="22"/>
          <w:szCs w:val="22"/>
        </w:rPr>
      </w:pPr>
      <w:r w:rsidRPr="00DE750C">
        <w:rPr>
          <w:b/>
          <w:bCs/>
          <w:sz w:val="28"/>
          <w:szCs w:val="28"/>
        </w:rPr>
        <w:t>Ochrona danych osobowych</w:t>
      </w:r>
    </w:p>
    <w:p w14:paraId="71465DD0" w14:textId="77777777" w:rsidR="001E722D" w:rsidRPr="00B30F1F" w:rsidRDefault="001E722D" w:rsidP="001E722D">
      <w:pPr>
        <w:overflowPunct w:val="0"/>
        <w:autoSpaceDE w:val="0"/>
        <w:autoSpaceDN w:val="0"/>
        <w:jc w:val="both"/>
        <w:rPr>
          <w:color w:val="000000"/>
          <w:sz w:val="10"/>
          <w:szCs w:val="10"/>
        </w:rPr>
      </w:pPr>
    </w:p>
    <w:p w14:paraId="3389F657" w14:textId="7F3A291F" w:rsidR="001E722D" w:rsidRPr="0077625D" w:rsidRDefault="0077625D" w:rsidP="0077625D">
      <w:pPr>
        <w:overflowPunct w:val="0"/>
        <w:autoSpaceDE w:val="0"/>
        <w:autoSpaceDN w:val="0"/>
        <w:jc w:val="both"/>
        <w:rPr>
          <w:color w:val="000000"/>
          <w:sz w:val="22"/>
          <w:szCs w:val="22"/>
        </w:rPr>
      </w:pPr>
      <w:r w:rsidRPr="0077625D">
        <w:rPr>
          <w:b/>
          <w:sz w:val="22"/>
          <w:szCs w:val="22"/>
        </w:rPr>
        <w:t xml:space="preserve">      </w:t>
      </w:r>
      <w:r>
        <w:rPr>
          <w:b/>
          <w:sz w:val="22"/>
          <w:szCs w:val="22"/>
          <w:u w:val="single"/>
        </w:rPr>
        <w:t xml:space="preserve"> </w:t>
      </w:r>
      <w:r w:rsidR="001E722D" w:rsidRPr="0077625D">
        <w:rPr>
          <w:b/>
          <w:sz w:val="22"/>
          <w:szCs w:val="22"/>
          <w:u w:val="single"/>
        </w:rPr>
        <w:t>Udostępnienie danych osobowych</w:t>
      </w:r>
    </w:p>
    <w:p w14:paraId="4EBC3229"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4DD1E78"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51E6B7B0"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1B21A977"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756EFB7D"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DB2F2A1"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512ED06" w14:textId="77777777" w:rsidR="001E722D" w:rsidRDefault="001E722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21BAD30" w14:textId="7548989F" w:rsidR="001E722D" w:rsidRPr="00B2687A" w:rsidRDefault="001E722D" w:rsidP="0077625D">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4ACFD225" w14:textId="77777777" w:rsidR="001E722D" w:rsidRDefault="001E722D" w:rsidP="001E722D">
      <w:pPr>
        <w:tabs>
          <w:tab w:val="left" w:pos="630"/>
          <w:tab w:val="center" w:pos="4536"/>
        </w:tabs>
        <w:spacing w:after="160" w:line="259" w:lineRule="auto"/>
        <w:rPr>
          <w:sz w:val="22"/>
          <w:szCs w:val="22"/>
        </w:rPr>
      </w:pPr>
      <w:r>
        <w:rPr>
          <w:sz w:val="22"/>
          <w:szCs w:val="22"/>
        </w:rPr>
        <w:br w:type="page"/>
      </w:r>
    </w:p>
    <w:p w14:paraId="21BDA8C4" w14:textId="77777777" w:rsidR="001E722D" w:rsidRPr="001456A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4001A15" w14:textId="77777777" w:rsidR="001E722D" w:rsidRDefault="001E722D" w:rsidP="001E722D">
      <w:pPr>
        <w:spacing w:before="120"/>
        <w:jc w:val="center"/>
        <w:rPr>
          <w:b/>
          <w:bCs/>
          <w:sz w:val="24"/>
          <w:szCs w:val="24"/>
        </w:rPr>
      </w:pPr>
    </w:p>
    <w:p w14:paraId="12F557EC" w14:textId="77777777" w:rsidR="001E722D" w:rsidRDefault="001E722D" w:rsidP="001E722D">
      <w:pPr>
        <w:spacing w:before="120"/>
        <w:jc w:val="center"/>
        <w:rPr>
          <w:b/>
          <w:bCs/>
          <w:sz w:val="24"/>
          <w:szCs w:val="24"/>
        </w:rPr>
      </w:pPr>
    </w:p>
    <w:p w14:paraId="693AA65D" w14:textId="77777777" w:rsidR="001E722D" w:rsidRPr="00F03846" w:rsidRDefault="001E722D" w:rsidP="001E722D">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A0D2F61" w14:textId="77777777" w:rsidR="001E722D" w:rsidRPr="00F03846" w:rsidRDefault="001E722D" w:rsidP="001E722D">
      <w:pPr>
        <w:spacing w:before="120"/>
        <w:jc w:val="both"/>
        <w:rPr>
          <w:b/>
          <w:sz w:val="22"/>
          <w:szCs w:val="22"/>
        </w:rPr>
      </w:pPr>
    </w:p>
    <w:p w14:paraId="36DF5DCD" w14:textId="77777777" w:rsidR="001E722D" w:rsidRPr="00F03846" w:rsidRDefault="001E722D" w:rsidP="001E722D">
      <w:pPr>
        <w:spacing w:before="120"/>
        <w:jc w:val="both"/>
        <w:rPr>
          <w:b/>
          <w:sz w:val="22"/>
          <w:szCs w:val="22"/>
        </w:rPr>
      </w:pPr>
    </w:p>
    <w:p w14:paraId="321E58D7" w14:textId="77777777" w:rsidR="001E722D" w:rsidRPr="00F03846" w:rsidRDefault="001E722D" w:rsidP="001E722D">
      <w:pPr>
        <w:spacing w:before="120"/>
        <w:jc w:val="both"/>
        <w:rPr>
          <w:bCs/>
          <w:sz w:val="22"/>
          <w:szCs w:val="22"/>
        </w:rPr>
      </w:pPr>
      <w:r w:rsidRPr="00F03846">
        <w:rPr>
          <w:bCs/>
          <w:sz w:val="22"/>
          <w:szCs w:val="22"/>
        </w:rPr>
        <w:t>Nazwa Wykonawcy:</w:t>
      </w:r>
    </w:p>
    <w:p w14:paraId="51430200" w14:textId="77777777" w:rsidR="001E722D" w:rsidRPr="00F03846" w:rsidRDefault="001E722D" w:rsidP="001E722D">
      <w:pPr>
        <w:spacing w:before="120"/>
        <w:jc w:val="both"/>
        <w:rPr>
          <w:bCs/>
          <w:sz w:val="22"/>
          <w:szCs w:val="22"/>
        </w:rPr>
      </w:pPr>
      <w:r w:rsidRPr="00F03846">
        <w:rPr>
          <w:bCs/>
          <w:sz w:val="22"/>
          <w:szCs w:val="22"/>
        </w:rPr>
        <w:t>……………………………………………………………………….……</w:t>
      </w:r>
    </w:p>
    <w:p w14:paraId="12B0A84C" w14:textId="77777777" w:rsidR="001E722D" w:rsidRPr="00F03846" w:rsidRDefault="001E722D" w:rsidP="001E722D">
      <w:pPr>
        <w:spacing w:before="120"/>
        <w:jc w:val="both"/>
        <w:rPr>
          <w:b/>
          <w:sz w:val="22"/>
          <w:szCs w:val="22"/>
          <w:highlight w:val="yellow"/>
        </w:rPr>
      </w:pPr>
    </w:p>
    <w:p w14:paraId="1E352D79" w14:textId="77777777" w:rsidR="001E722D" w:rsidRPr="00712AEC" w:rsidRDefault="001E722D" w:rsidP="001E722D">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791E47D5" w14:textId="77777777" w:rsidR="001E722D" w:rsidRPr="00B30F1F" w:rsidRDefault="001E722D" w:rsidP="001E722D">
      <w:pPr>
        <w:spacing w:before="120"/>
        <w:jc w:val="both"/>
        <w:rPr>
          <w:iCs/>
          <w:sz w:val="22"/>
          <w:szCs w:val="22"/>
          <w:highlight w:val="yellow"/>
        </w:rPr>
      </w:pPr>
    </w:p>
    <w:p w14:paraId="19B69E28" w14:textId="77777777" w:rsidR="001E722D" w:rsidRPr="00B30F1F" w:rsidRDefault="001E722D" w:rsidP="001E722D">
      <w:pPr>
        <w:spacing w:before="120"/>
        <w:jc w:val="both"/>
        <w:rPr>
          <w:iCs/>
          <w:sz w:val="22"/>
          <w:szCs w:val="22"/>
          <w:highlight w:val="yellow"/>
        </w:rPr>
      </w:pPr>
    </w:p>
    <w:p w14:paraId="0DDE2E0A" w14:textId="77777777" w:rsidR="001E722D" w:rsidRPr="00B30F1F" w:rsidRDefault="001E722D" w:rsidP="001E722D">
      <w:pPr>
        <w:spacing w:before="120"/>
        <w:jc w:val="both"/>
        <w:rPr>
          <w:iCs/>
          <w:strike/>
          <w:sz w:val="22"/>
          <w:szCs w:val="22"/>
          <w:highlight w:val="yellow"/>
        </w:rPr>
      </w:pPr>
    </w:p>
    <w:p w14:paraId="1F98F061" w14:textId="77777777" w:rsidR="001E722D" w:rsidRPr="00B30F1F" w:rsidRDefault="001E722D" w:rsidP="001E722D">
      <w:pPr>
        <w:spacing w:before="120"/>
        <w:jc w:val="both"/>
        <w:rPr>
          <w:iCs/>
          <w:strike/>
          <w:sz w:val="22"/>
          <w:szCs w:val="22"/>
          <w:highlight w:val="yellow"/>
        </w:rPr>
      </w:pPr>
    </w:p>
    <w:p w14:paraId="494A7C4D" w14:textId="77777777" w:rsidR="001E722D" w:rsidRPr="00B30F1F" w:rsidRDefault="001E722D" w:rsidP="001E722D">
      <w:pPr>
        <w:spacing w:before="120"/>
        <w:jc w:val="both"/>
        <w:rPr>
          <w:strike/>
          <w:sz w:val="22"/>
          <w:szCs w:val="22"/>
          <w:highlight w:val="yellow"/>
        </w:rPr>
      </w:pPr>
    </w:p>
    <w:p w14:paraId="498F5F41" w14:textId="77777777" w:rsidR="001E722D" w:rsidRPr="00712AEC" w:rsidRDefault="001E722D" w:rsidP="001E722D">
      <w:pPr>
        <w:spacing w:before="120"/>
        <w:jc w:val="both"/>
        <w:rPr>
          <w:bCs/>
          <w:sz w:val="22"/>
          <w:szCs w:val="22"/>
        </w:rPr>
      </w:pPr>
      <w:r w:rsidRPr="00FC4EBB">
        <w:rPr>
          <w:bCs/>
          <w:sz w:val="22"/>
          <w:szCs w:val="22"/>
        </w:rPr>
        <w:t>* - skreślić niewłaściwe</w:t>
      </w:r>
    </w:p>
    <w:p w14:paraId="1C460CD1" w14:textId="77777777" w:rsidR="001E722D" w:rsidRDefault="001E722D" w:rsidP="001E722D">
      <w:pPr>
        <w:rPr>
          <w:strike/>
        </w:rPr>
      </w:pPr>
    </w:p>
    <w:p w14:paraId="46667D5A" w14:textId="77777777" w:rsidR="001E722D" w:rsidRPr="003C6E73" w:rsidRDefault="001E722D" w:rsidP="001E722D">
      <w:pPr>
        <w:rPr>
          <w:i/>
          <w:iCs/>
          <w:sz w:val="22"/>
          <w:szCs w:val="22"/>
        </w:rPr>
      </w:pPr>
      <w:r w:rsidRPr="00B30F1F">
        <w:rPr>
          <w:i/>
          <w:iCs/>
          <w:sz w:val="22"/>
          <w:szCs w:val="22"/>
        </w:rPr>
        <w:t>Podpisuje Wykonawca lub każdy z członków Konsorcjum</w:t>
      </w:r>
    </w:p>
    <w:p w14:paraId="3EB534FE" w14:textId="77777777" w:rsidR="001E722D" w:rsidRDefault="001E722D" w:rsidP="001E722D">
      <w:pPr>
        <w:pageBreakBefore/>
        <w:jc w:val="center"/>
        <w:rPr>
          <w:b/>
          <w:bCs/>
          <w:sz w:val="28"/>
          <w:szCs w:val="28"/>
          <w:highlight w:val="yellow"/>
        </w:rPr>
      </w:pPr>
    </w:p>
    <w:p w14:paraId="48BEC80B" w14:textId="77777777" w:rsidR="001E722D" w:rsidRPr="004B6163" w:rsidRDefault="001E722D" w:rsidP="001E722D">
      <w:pPr>
        <w:jc w:val="center"/>
        <w:rPr>
          <w:b/>
          <w:bCs/>
          <w:sz w:val="28"/>
          <w:szCs w:val="28"/>
        </w:rPr>
      </w:pPr>
      <w:r w:rsidRPr="004B6163">
        <w:rPr>
          <w:b/>
          <w:bCs/>
          <w:sz w:val="28"/>
          <w:szCs w:val="28"/>
        </w:rPr>
        <w:t>ZATWIERDZAM</w:t>
      </w:r>
    </w:p>
    <w:p w14:paraId="5A0D2AAE" w14:textId="77777777" w:rsidR="001E722D" w:rsidRPr="004B6163" w:rsidRDefault="001E722D" w:rsidP="001E722D">
      <w:pPr>
        <w:rPr>
          <w:sz w:val="24"/>
          <w:szCs w:val="24"/>
        </w:rPr>
      </w:pPr>
    </w:p>
    <w:p w14:paraId="462B4980" w14:textId="77777777" w:rsidR="001E722D" w:rsidRPr="004B6163" w:rsidRDefault="001E722D" w:rsidP="001E722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E722D" w:rsidRPr="004B6163" w14:paraId="26BC5204" w14:textId="77777777" w:rsidTr="00B8167D">
        <w:tc>
          <w:tcPr>
            <w:tcW w:w="4531" w:type="dxa"/>
            <w:vAlign w:val="center"/>
          </w:tcPr>
          <w:p w14:paraId="15B38CAB" w14:textId="77777777" w:rsidR="006516CC" w:rsidRDefault="006516CC" w:rsidP="003F2823">
            <w:pPr>
              <w:jc w:val="center"/>
              <w:rPr>
                <w:i/>
                <w:iCs/>
                <w:sz w:val="24"/>
                <w:szCs w:val="24"/>
              </w:rPr>
            </w:pPr>
          </w:p>
          <w:p w14:paraId="05AF89BF" w14:textId="242829D4" w:rsidR="001E722D" w:rsidRPr="004B6163" w:rsidRDefault="001E722D" w:rsidP="003F2823">
            <w:pPr>
              <w:jc w:val="center"/>
              <w:rPr>
                <w:i/>
                <w:iCs/>
                <w:sz w:val="24"/>
                <w:szCs w:val="24"/>
              </w:rPr>
            </w:pPr>
            <w:r w:rsidRPr="004B6163">
              <w:rPr>
                <w:i/>
                <w:iCs/>
                <w:sz w:val="24"/>
                <w:szCs w:val="24"/>
              </w:rPr>
              <w:t>Przewodniczący</w:t>
            </w:r>
          </w:p>
        </w:tc>
        <w:tc>
          <w:tcPr>
            <w:tcW w:w="4531" w:type="dxa"/>
            <w:vAlign w:val="center"/>
          </w:tcPr>
          <w:p w14:paraId="3A441A7C" w14:textId="77777777" w:rsidR="001E722D" w:rsidRDefault="001E722D" w:rsidP="003F2823">
            <w:pPr>
              <w:jc w:val="center"/>
              <w:rPr>
                <w:bCs/>
                <w:i/>
                <w:sz w:val="24"/>
                <w:szCs w:val="24"/>
              </w:rPr>
            </w:pPr>
          </w:p>
          <w:p w14:paraId="61B8E66E" w14:textId="77777777" w:rsidR="00D24803" w:rsidRPr="003F2823" w:rsidRDefault="00D24803" w:rsidP="003F2823">
            <w:pPr>
              <w:jc w:val="center"/>
              <w:rPr>
                <w:bCs/>
                <w:i/>
                <w:sz w:val="24"/>
                <w:szCs w:val="24"/>
              </w:rPr>
            </w:pPr>
          </w:p>
          <w:p w14:paraId="0D6CEC92" w14:textId="77777777" w:rsidR="001E722D" w:rsidRPr="003F2823" w:rsidRDefault="001E722D" w:rsidP="003F2823">
            <w:pPr>
              <w:jc w:val="center"/>
              <w:rPr>
                <w:bCs/>
                <w:i/>
                <w:sz w:val="24"/>
                <w:szCs w:val="24"/>
              </w:rPr>
            </w:pPr>
          </w:p>
        </w:tc>
      </w:tr>
      <w:tr w:rsidR="001E722D" w:rsidRPr="004B6163" w14:paraId="6A88A956" w14:textId="77777777" w:rsidTr="00B8167D">
        <w:tc>
          <w:tcPr>
            <w:tcW w:w="4531" w:type="dxa"/>
            <w:vAlign w:val="center"/>
          </w:tcPr>
          <w:p w14:paraId="21A3270A" w14:textId="77777777" w:rsidR="001E722D" w:rsidRPr="004B6163" w:rsidRDefault="001E722D" w:rsidP="003F2823">
            <w:pPr>
              <w:jc w:val="center"/>
              <w:rPr>
                <w:i/>
                <w:iCs/>
                <w:sz w:val="24"/>
                <w:szCs w:val="24"/>
              </w:rPr>
            </w:pPr>
            <w:r w:rsidRPr="004B6163">
              <w:rPr>
                <w:i/>
                <w:iCs/>
                <w:sz w:val="24"/>
                <w:szCs w:val="24"/>
              </w:rPr>
              <w:t>Zastępca Przewodniczącego</w:t>
            </w:r>
          </w:p>
        </w:tc>
        <w:tc>
          <w:tcPr>
            <w:tcW w:w="4531" w:type="dxa"/>
            <w:vAlign w:val="center"/>
          </w:tcPr>
          <w:p w14:paraId="0B1D7E55" w14:textId="77777777" w:rsidR="001E722D" w:rsidRPr="003F2823" w:rsidRDefault="001E722D" w:rsidP="003F2823">
            <w:pPr>
              <w:jc w:val="center"/>
              <w:rPr>
                <w:bCs/>
                <w:i/>
                <w:sz w:val="24"/>
                <w:szCs w:val="24"/>
              </w:rPr>
            </w:pPr>
          </w:p>
          <w:p w14:paraId="0584323D" w14:textId="77777777" w:rsidR="001E722D" w:rsidRDefault="001E722D" w:rsidP="003F2823">
            <w:pPr>
              <w:jc w:val="center"/>
              <w:rPr>
                <w:bCs/>
                <w:i/>
                <w:sz w:val="24"/>
                <w:szCs w:val="24"/>
              </w:rPr>
            </w:pPr>
          </w:p>
          <w:p w14:paraId="3B87F9D8" w14:textId="77777777" w:rsidR="00D24803" w:rsidRPr="003F2823" w:rsidRDefault="00D24803" w:rsidP="003F2823">
            <w:pPr>
              <w:jc w:val="center"/>
              <w:rPr>
                <w:bCs/>
                <w:i/>
                <w:sz w:val="24"/>
                <w:szCs w:val="24"/>
              </w:rPr>
            </w:pPr>
          </w:p>
        </w:tc>
      </w:tr>
      <w:tr w:rsidR="001E722D" w:rsidRPr="004B6163" w14:paraId="3AB0911A" w14:textId="77777777" w:rsidTr="00B8167D">
        <w:tc>
          <w:tcPr>
            <w:tcW w:w="4531" w:type="dxa"/>
            <w:vAlign w:val="center"/>
          </w:tcPr>
          <w:p w14:paraId="17D5283A" w14:textId="77777777" w:rsidR="001E722D" w:rsidRPr="004B6163" w:rsidRDefault="001E722D" w:rsidP="003F2823">
            <w:pPr>
              <w:jc w:val="center"/>
              <w:rPr>
                <w:i/>
                <w:iCs/>
                <w:sz w:val="24"/>
                <w:szCs w:val="24"/>
              </w:rPr>
            </w:pPr>
            <w:r w:rsidRPr="004B6163">
              <w:rPr>
                <w:i/>
                <w:iCs/>
                <w:sz w:val="24"/>
                <w:szCs w:val="24"/>
              </w:rPr>
              <w:t>Sekretarz</w:t>
            </w:r>
          </w:p>
        </w:tc>
        <w:tc>
          <w:tcPr>
            <w:tcW w:w="4531" w:type="dxa"/>
            <w:vAlign w:val="center"/>
          </w:tcPr>
          <w:p w14:paraId="677506B2" w14:textId="77777777" w:rsidR="001E722D" w:rsidRPr="003F2823" w:rsidRDefault="001E722D" w:rsidP="003F2823">
            <w:pPr>
              <w:jc w:val="center"/>
              <w:rPr>
                <w:bCs/>
                <w:i/>
                <w:sz w:val="24"/>
                <w:szCs w:val="24"/>
              </w:rPr>
            </w:pPr>
          </w:p>
          <w:p w14:paraId="0F8EBB66" w14:textId="77777777" w:rsidR="001E722D" w:rsidRDefault="001E722D" w:rsidP="003F2823">
            <w:pPr>
              <w:jc w:val="center"/>
              <w:rPr>
                <w:bCs/>
                <w:i/>
                <w:sz w:val="24"/>
                <w:szCs w:val="24"/>
              </w:rPr>
            </w:pPr>
          </w:p>
          <w:p w14:paraId="71B7FEA2" w14:textId="77777777" w:rsidR="00D24803" w:rsidRPr="003F2823" w:rsidRDefault="00D24803" w:rsidP="003F2823">
            <w:pPr>
              <w:jc w:val="center"/>
              <w:rPr>
                <w:bCs/>
                <w:i/>
                <w:sz w:val="24"/>
                <w:szCs w:val="24"/>
              </w:rPr>
            </w:pPr>
          </w:p>
        </w:tc>
      </w:tr>
      <w:tr w:rsidR="001E722D" w:rsidRPr="004B6163" w14:paraId="141BC76F" w14:textId="77777777" w:rsidTr="00B8167D">
        <w:tc>
          <w:tcPr>
            <w:tcW w:w="4531" w:type="dxa"/>
            <w:vAlign w:val="center"/>
          </w:tcPr>
          <w:p w14:paraId="22BB5CDA" w14:textId="77777777" w:rsidR="001E722D" w:rsidRPr="004B6163" w:rsidRDefault="001E722D" w:rsidP="003F2823">
            <w:pPr>
              <w:jc w:val="center"/>
              <w:rPr>
                <w:i/>
                <w:iCs/>
                <w:sz w:val="24"/>
                <w:szCs w:val="24"/>
              </w:rPr>
            </w:pPr>
            <w:r w:rsidRPr="004B6163">
              <w:rPr>
                <w:i/>
                <w:iCs/>
                <w:sz w:val="24"/>
                <w:szCs w:val="24"/>
              </w:rPr>
              <w:t>Członek</w:t>
            </w:r>
          </w:p>
        </w:tc>
        <w:tc>
          <w:tcPr>
            <w:tcW w:w="4531" w:type="dxa"/>
            <w:vAlign w:val="center"/>
          </w:tcPr>
          <w:p w14:paraId="08E5D8D6" w14:textId="77777777" w:rsidR="001E722D" w:rsidRPr="003F2823" w:rsidRDefault="001E722D" w:rsidP="003F2823">
            <w:pPr>
              <w:jc w:val="center"/>
              <w:rPr>
                <w:bCs/>
                <w:i/>
                <w:sz w:val="24"/>
                <w:szCs w:val="24"/>
              </w:rPr>
            </w:pPr>
          </w:p>
          <w:p w14:paraId="74BC41B6" w14:textId="77777777" w:rsidR="001E722D" w:rsidRDefault="001E722D" w:rsidP="003F2823">
            <w:pPr>
              <w:jc w:val="center"/>
              <w:rPr>
                <w:bCs/>
                <w:i/>
                <w:sz w:val="24"/>
                <w:szCs w:val="24"/>
              </w:rPr>
            </w:pPr>
          </w:p>
          <w:p w14:paraId="7531D741" w14:textId="77777777" w:rsidR="00D24803" w:rsidRPr="003F2823" w:rsidRDefault="00D24803" w:rsidP="003F2823">
            <w:pPr>
              <w:jc w:val="center"/>
              <w:rPr>
                <w:bCs/>
                <w:i/>
                <w:sz w:val="24"/>
                <w:szCs w:val="24"/>
              </w:rPr>
            </w:pPr>
          </w:p>
        </w:tc>
      </w:tr>
    </w:tbl>
    <w:p w14:paraId="08BEB9AE" w14:textId="77777777" w:rsidR="004F6E8C" w:rsidRDefault="004F6E8C"/>
    <w:p w14:paraId="17E5FF36" w14:textId="77777777" w:rsidR="003F2823" w:rsidRDefault="003F2823"/>
    <w:p w14:paraId="6D7C7A87" w14:textId="77777777" w:rsidR="003F2823" w:rsidRPr="004B6163" w:rsidRDefault="003F2823" w:rsidP="003F2823">
      <w:pPr>
        <w:spacing w:before="120"/>
        <w:jc w:val="center"/>
        <w:rPr>
          <w:b/>
          <w:sz w:val="24"/>
          <w:szCs w:val="24"/>
        </w:rPr>
      </w:pPr>
      <w:r w:rsidRPr="004B6163">
        <w:rPr>
          <w:b/>
          <w:sz w:val="24"/>
          <w:szCs w:val="24"/>
        </w:rPr>
        <w:t>W imieniu Kierownika Zamawiającego:</w:t>
      </w:r>
    </w:p>
    <w:p w14:paraId="5B758AEC" w14:textId="77777777" w:rsidR="003F2823" w:rsidRPr="004B6163" w:rsidRDefault="003F2823" w:rsidP="003F2823">
      <w:pPr>
        <w:jc w:val="center"/>
        <w:rPr>
          <w:b/>
          <w:bCs/>
          <w:sz w:val="22"/>
          <w:szCs w:val="24"/>
        </w:rPr>
      </w:pPr>
    </w:p>
    <w:p w14:paraId="475F5F91" w14:textId="77777777" w:rsidR="003F2823" w:rsidRPr="004B6163" w:rsidRDefault="003F2823" w:rsidP="003F2823">
      <w:pPr>
        <w:jc w:val="center"/>
        <w:rPr>
          <w:sz w:val="22"/>
          <w:szCs w:val="24"/>
        </w:rPr>
      </w:pPr>
    </w:p>
    <w:p w14:paraId="30E223BB" w14:textId="77777777" w:rsidR="003F2823" w:rsidRPr="004B6163" w:rsidRDefault="003F2823" w:rsidP="003F2823">
      <w:pPr>
        <w:jc w:val="center"/>
        <w:rPr>
          <w:sz w:val="22"/>
          <w:szCs w:val="24"/>
        </w:rPr>
      </w:pPr>
    </w:p>
    <w:p w14:paraId="6E817F8B" w14:textId="77777777" w:rsidR="003F2823" w:rsidRPr="004B6163" w:rsidRDefault="003F2823" w:rsidP="003F2823">
      <w:pPr>
        <w:jc w:val="center"/>
        <w:rPr>
          <w:sz w:val="22"/>
          <w:szCs w:val="24"/>
        </w:rPr>
      </w:pPr>
    </w:p>
    <w:p w14:paraId="7906E3B0" w14:textId="77777777" w:rsidR="003F2823" w:rsidRPr="004B6163" w:rsidRDefault="003F2823" w:rsidP="003F2823">
      <w:pPr>
        <w:jc w:val="center"/>
        <w:rPr>
          <w:sz w:val="22"/>
          <w:szCs w:val="24"/>
        </w:rPr>
      </w:pPr>
      <w:r w:rsidRPr="004B6163">
        <w:rPr>
          <w:sz w:val="22"/>
          <w:szCs w:val="24"/>
        </w:rPr>
        <w:t>……………………………………………………………………………………</w:t>
      </w:r>
    </w:p>
    <w:p w14:paraId="1859E23B" w14:textId="77777777" w:rsidR="003F2823" w:rsidRPr="004B6163" w:rsidRDefault="003F2823" w:rsidP="003F2823">
      <w:pPr>
        <w:jc w:val="center"/>
        <w:rPr>
          <w:i/>
          <w:iCs/>
          <w:szCs w:val="22"/>
        </w:rPr>
      </w:pPr>
      <w:r w:rsidRPr="004B6163">
        <w:rPr>
          <w:i/>
          <w:iCs/>
          <w:sz w:val="24"/>
          <w:szCs w:val="28"/>
        </w:rPr>
        <w:t>Przewodniczący/Zastępca Przewodniczącego Komisji Przetargowej</w:t>
      </w:r>
    </w:p>
    <w:p w14:paraId="4B48BEAF" w14:textId="77777777" w:rsidR="003F2823" w:rsidRDefault="003F2823"/>
    <w:sectPr w:rsidR="003F282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FF61" w14:textId="77777777" w:rsidR="00FD2468" w:rsidRDefault="00FD2468">
      <w:r>
        <w:separator/>
      </w:r>
    </w:p>
  </w:endnote>
  <w:endnote w:type="continuationSeparator" w:id="0">
    <w:p w14:paraId="439817F5" w14:textId="77777777" w:rsidR="00FD2468" w:rsidRDefault="00F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9ECC" w14:textId="38AF087F" w:rsidR="00403E90" w:rsidRDefault="00403E90">
    <w:pPr>
      <w:pStyle w:val="Stopka"/>
      <w:pBdr>
        <w:bottom w:val="single" w:sz="6" w:space="1" w:color="auto"/>
      </w:pBdr>
      <w:jc w:val="right"/>
      <w:rPr>
        <w:rFonts w:asciiTheme="majorHAnsi" w:eastAsiaTheme="majorEastAsia" w:hAnsiTheme="majorHAnsi" w:cstheme="majorBidi"/>
        <w:sz w:val="18"/>
        <w:szCs w:val="18"/>
      </w:rPr>
    </w:pPr>
  </w:p>
  <w:p w14:paraId="0B1F39F7" w14:textId="46499203" w:rsidR="00403E90" w:rsidRDefault="00000000">
    <w:pPr>
      <w:pStyle w:val="Stopka"/>
      <w:jc w:val="right"/>
      <w:rPr>
        <w:rFonts w:asciiTheme="majorHAnsi" w:eastAsiaTheme="majorEastAsia" w:hAnsiTheme="majorHAnsi" w:cstheme="majorBidi"/>
        <w:sz w:val="18"/>
        <w:szCs w:val="18"/>
      </w:rPr>
    </w:pPr>
    <w:sdt>
      <w:sdtPr>
        <w:rPr>
          <w:rFonts w:asciiTheme="majorHAnsi" w:eastAsiaTheme="majorEastAsia" w:hAnsiTheme="majorHAnsi" w:cstheme="majorBidi"/>
          <w:sz w:val="18"/>
          <w:szCs w:val="18"/>
        </w:rPr>
        <w:id w:val="433409664"/>
        <w:docPartObj>
          <w:docPartGallery w:val="Page Numbers (Bottom of Page)"/>
          <w:docPartUnique/>
        </w:docPartObj>
      </w:sdtPr>
      <w:sdtContent>
        <w:r w:rsidR="00403E90" w:rsidRPr="009728AE">
          <w:rPr>
            <w:i/>
          </w:rPr>
          <w:t>Postępowanie nr 41240</w:t>
        </w:r>
        <w:r w:rsidR="00403E90">
          <w:rPr>
            <w:i/>
          </w:rPr>
          <w:t>1606</w:t>
        </w:r>
        <w:r w:rsidR="00403E90" w:rsidRPr="009728AE">
          <w:rPr>
            <w:i/>
          </w:rPr>
          <w:t xml:space="preserve">                                                     </w:t>
        </w:r>
        <w:r w:rsidR="00403E90" w:rsidRPr="009728AE">
          <w:t xml:space="preserve">                                                                 </w:t>
        </w:r>
        <w:r w:rsidR="00403E90" w:rsidRPr="00AE667B">
          <w:rPr>
            <w:rFonts w:asciiTheme="majorHAnsi" w:eastAsiaTheme="majorEastAsia" w:hAnsiTheme="majorHAnsi" w:cstheme="majorBidi"/>
            <w:sz w:val="18"/>
            <w:szCs w:val="18"/>
          </w:rPr>
          <w:t xml:space="preserve">str. </w:t>
        </w:r>
        <w:r w:rsidR="00403E90" w:rsidRPr="00AE667B">
          <w:rPr>
            <w:rFonts w:asciiTheme="minorHAnsi" w:eastAsiaTheme="minorEastAsia" w:hAnsiTheme="minorHAnsi"/>
            <w:sz w:val="18"/>
            <w:szCs w:val="18"/>
          </w:rPr>
          <w:fldChar w:fldCharType="begin"/>
        </w:r>
        <w:r w:rsidR="00403E90" w:rsidRPr="00AE667B">
          <w:rPr>
            <w:sz w:val="18"/>
            <w:szCs w:val="18"/>
          </w:rPr>
          <w:instrText>PAGE    \* MERGEFORMAT</w:instrText>
        </w:r>
        <w:r w:rsidR="00403E90" w:rsidRPr="00AE667B">
          <w:rPr>
            <w:rFonts w:asciiTheme="minorHAnsi" w:eastAsiaTheme="minorEastAsia" w:hAnsiTheme="minorHAnsi"/>
            <w:sz w:val="18"/>
            <w:szCs w:val="18"/>
          </w:rPr>
          <w:fldChar w:fldCharType="separate"/>
        </w:r>
        <w:r w:rsidR="00942AA7" w:rsidRPr="00942AA7">
          <w:rPr>
            <w:rFonts w:asciiTheme="majorHAnsi" w:eastAsiaTheme="majorEastAsia" w:hAnsiTheme="majorHAnsi" w:cstheme="majorBidi"/>
            <w:noProof/>
            <w:sz w:val="18"/>
            <w:szCs w:val="18"/>
          </w:rPr>
          <w:t>3</w:t>
        </w:r>
        <w:r w:rsidR="00403E90" w:rsidRPr="00AE667B">
          <w:rPr>
            <w:rFonts w:asciiTheme="majorHAnsi" w:eastAsiaTheme="majorEastAsia" w:hAnsiTheme="majorHAnsi" w:cstheme="majorBidi"/>
            <w:sz w:val="18"/>
            <w:szCs w:val="18"/>
          </w:rPr>
          <w:fldChar w:fldCharType="end"/>
        </w:r>
      </w:sdtContent>
    </w:sdt>
  </w:p>
  <w:p w14:paraId="7F4BB02A" w14:textId="77777777" w:rsidR="00403E90" w:rsidRPr="00AE667B" w:rsidRDefault="00403E90">
    <w:pPr>
      <w:pStyle w:val="Stopka"/>
      <w:jc w:val="right"/>
      <w:rPr>
        <w:rFonts w:asciiTheme="majorHAnsi" w:eastAsiaTheme="majorEastAsia" w:hAnsiTheme="majorHAnsi" w:cstheme="majorBidi"/>
        <w:sz w:val="18"/>
        <w:szCs w:val="18"/>
      </w:rPr>
    </w:pPr>
  </w:p>
  <w:p w14:paraId="0CD90B18" w14:textId="77777777" w:rsidR="00403E90" w:rsidRPr="00223A5B" w:rsidRDefault="00403E90" w:rsidP="00403E90">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E303" w14:textId="77777777" w:rsidR="00403E90" w:rsidRDefault="00403E90">
    <w:pPr>
      <w:pStyle w:val="Stopka"/>
      <w:jc w:val="right"/>
    </w:pPr>
    <w:r>
      <w:rPr>
        <w:i/>
        <w:noProof/>
      </w:rPr>
      <mc:AlternateContent>
        <mc:Choice Requires="wps">
          <w:drawing>
            <wp:anchor distT="4294967294" distB="4294967294" distL="114300" distR="114300" simplePos="0" relativeHeight="251660288" behindDoc="0" locked="0" layoutInCell="1" allowOverlap="1" wp14:anchorId="7121AA85" wp14:editId="3397AD4C">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983920" id="Łącznik prostoliniowy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3D9A80F" w14:textId="77075FAB" w:rsidR="00403E90" w:rsidRPr="009728AE" w:rsidRDefault="00403E90" w:rsidP="003D513D">
    <w:pPr>
      <w:pStyle w:val="Stopka"/>
      <w:jc w:val="center"/>
    </w:pPr>
    <w:bookmarkStart w:id="156" w:name="_Hlk181790988"/>
    <w:r w:rsidRPr="009728AE">
      <w:rPr>
        <w:i/>
      </w:rPr>
      <w:t>Postępowanie nr 41240</w:t>
    </w:r>
    <w:r>
      <w:rPr>
        <w:i/>
      </w:rPr>
      <w:t>1606</w:t>
    </w:r>
    <w:r w:rsidRPr="009728AE">
      <w:rPr>
        <w:i/>
      </w:rPr>
      <w:t xml:space="preserve">                                                     </w:t>
    </w:r>
    <w:r w:rsidRPr="009728AE">
      <w:t xml:space="preserve">                                                                 </w:t>
    </w:r>
    <w:bookmarkEnd w:id="156"/>
    <w:sdt>
      <w:sdtPr>
        <w:id w:val="-961107891"/>
        <w:docPartObj>
          <w:docPartGallery w:val="Page Numbers (Bottom of Page)"/>
          <w:docPartUnique/>
        </w:docPartObj>
      </w:sdtPr>
      <w:sdtContent>
        <w:sdt>
          <w:sdtPr>
            <w:id w:val="-37127636"/>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sidR="00942AA7">
              <w:rPr>
                <w:bCs/>
                <w:noProof/>
              </w:rPr>
              <w:t>42</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sidR="00942AA7">
              <w:rPr>
                <w:bCs/>
                <w:noProof/>
              </w:rPr>
              <w:t>69</w:t>
            </w:r>
            <w:r w:rsidRPr="009728AE">
              <w:rPr>
                <w:bCs/>
              </w:rPr>
              <w:fldChar w:fldCharType="end"/>
            </w:r>
          </w:sdtContent>
        </w:sdt>
      </w:sdtContent>
    </w:sdt>
  </w:p>
  <w:p w14:paraId="7011033D" w14:textId="77777777" w:rsidR="00403E90" w:rsidRPr="009728AE" w:rsidRDefault="00403E90" w:rsidP="00B8167D">
    <w:pPr>
      <w:pStyle w:val="Stopka"/>
      <w:jc w:val="center"/>
      <w:rPr>
        <w:i/>
      </w:rPr>
    </w:pPr>
  </w:p>
  <w:p w14:paraId="57B6396A" w14:textId="77777777" w:rsidR="00403E90" w:rsidRDefault="00403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98707" w14:textId="77777777" w:rsidR="00FD2468" w:rsidRDefault="00FD2468">
      <w:r>
        <w:separator/>
      </w:r>
    </w:p>
  </w:footnote>
  <w:footnote w:type="continuationSeparator" w:id="0">
    <w:p w14:paraId="5196930B" w14:textId="77777777" w:rsidR="00FD2468" w:rsidRDefault="00FD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1296" w14:textId="77777777" w:rsidR="00403E90" w:rsidRDefault="00403E90">
    <w:pPr>
      <w:pStyle w:val="Nagwek"/>
      <w:pBdr>
        <w:bottom w:val="single" w:sz="6" w:space="1" w:color="auto"/>
      </w:pBdr>
    </w:pPr>
  </w:p>
  <w:p w14:paraId="6DFA9C2E" w14:textId="77777777" w:rsidR="00403E90" w:rsidRDefault="00403E90">
    <w:pPr>
      <w:pStyle w:val="Nagwek"/>
      <w:pBdr>
        <w:bottom w:val="single" w:sz="6" w:space="1" w:color="auto"/>
      </w:pBdr>
    </w:pPr>
  </w:p>
  <w:p w14:paraId="104928C9" w14:textId="0AFED9EA" w:rsidR="00403E90" w:rsidRDefault="00403E90">
    <w:pPr>
      <w:pStyle w:val="Nagwek"/>
      <w:pBdr>
        <w:bottom w:val="single" w:sz="6" w:space="1" w:color="auto"/>
      </w:pBdr>
    </w:pPr>
    <w:r>
      <w:t>Polska Grupa Górnicza S.A.</w:t>
    </w:r>
  </w:p>
  <w:p w14:paraId="5EF7FD8E" w14:textId="77777777" w:rsidR="00403E90" w:rsidRDefault="00403E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FD29" w14:textId="77777777" w:rsidR="00403E90" w:rsidRPr="006147A0" w:rsidRDefault="00403E90" w:rsidP="00B8167D">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972D05B" w14:textId="77777777" w:rsidR="00403E90" w:rsidRDefault="00403E90" w:rsidP="00B8167D">
    <w:pPr>
      <w:pStyle w:val="Nagwek"/>
    </w:pPr>
    <w:r>
      <w:rPr>
        <w:i/>
        <w:noProof/>
      </w:rPr>
      <mc:AlternateContent>
        <mc:Choice Requires="wps">
          <w:drawing>
            <wp:anchor distT="4294967294" distB="4294967294" distL="114300" distR="114300" simplePos="0" relativeHeight="251659264" behindDoc="0" locked="0" layoutInCell="1" allowOverlap="1" wp14:anchorId="3731EF30" wp14:editId="11B1E818">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24D3B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p w14:paraId="04B01153" w14:textId="77777777" w:rsidR="00403E90" w:rsidRDefault="0040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486B"/>
    <w:multiLevelType w:val="hybridMultilevel"/>
    <w:tmpl w:val="D48CA804"/>
    <w:lvl w:ilvl="0" w:tplc="1C6A546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C473B19"/>
    <w:multiLevelType w:val="hybridMultilevel"/>
    <w:tmpl w:val="EEB4FB06"/>
    <w:lvl w:ilvl="0" w:tplc="AF68A0FE">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3546B"/>
    <w:multiLevelType w:val="hybridMultilevel"/>
    <w:tmpl w:val="E460F276"/>
    <w:lvl w:ilvl="0" w:tplc="F7B8F0DC">
      <w:start w:val="1"/>
      <w:numFmt w:val="decimal"/>
      <w:lvlText w:val="%1)"/>
      <w:lvlJc w:val="left"/>
      <w:pPr>
        <w:ind w:left="643"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605903"/>
    <w:multiLevelType w:val="hybridMultilevel"/>
    <w:tmpl w:val="4BBA6C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9"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0"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8F779B0"/>
    <w:multiLevelType w:val="hybridMultilevel"/>
    <w:tmpl w:val="6FA6AD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0E18CA"/>
    <w:multiLevelType w:val="hybridMultilevel"/>
    <w:tmpl w:val="2C82D1F6"/>
    <w:lvl w:ilvl="0" w:tplc="80CC7AC4">
      <w:start w:val="1"/>
      <w:numFmt w:val="decimal"/>
      <w:pStyle w:val="Nagwek2"/>
      <w:lvlText w:val="§ %1."/>
      <w:lvlJc w:val="left"/>
      <w:pPr>
        <w:ind w:left="3763" w:hanging="360"/>
      </w:pPr>
      <w:rPr>
        <w:rFonts w:ascii="Times New Roman" w:hAnsi="Times New Roman"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3F81AAE"/>
    <w:multiLevelType w:val="hybridMultilevel"/>
    <w:tmpl w:val="7F44CA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8B07C9"/>
    <w:multiLevelType w:val="hybridMultilevel"/>
    <w:tmpl w:val="ED1E475C"/>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15:restartNumberingAfterBreak="0">
    <w:nsid w:val="343817A7"/>
    <w:multiLevelType w:val="hybridMultilevel"/>
    <w:tmpl w:val="C6D2F55C"/>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4"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27156F"/>
    <w:multiLevelType w:val="multilevel"/>
    <w:tmpl w:val="74A09DF0"/>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iCs/>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3C1EE5"/>
    <w:multiLevelType w:val="hybridMultilevel"/>
    <w:tmpl w:val="F23A29EE"/>
    <w:lvl w:ilvl="0" w:tplc="FE14E9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9EF2">
      <w:start w:val="1"/>
      <w:numFmt w:val="bullet"/>
      <w:lvlText w:val="o"/>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8B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5A6C">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681A0">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0D3B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EB618">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56A2">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0578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C2118C"/>
    <w:multiLevelType w:val="hybridMultilevel"/>
    <w:tmpl w:val="E90C23A8"/>
    <w:lvl w:ilvl="0" w:tplc="312AA0A6">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3"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577EB"/>
    <w:multiLevelType w:val="hybridMultilevel"/>
    <w:tmpl w:val="3FA047B2"/>
    <w:lvl w:ilvl="0" w:tplc="06DEB80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4489645">
    <w:abstractNumId w:val="26"/>
  </w:num>
  <w:num w:numId="2" w16cid:durableId="418984794">
    <w:abstractNumId w:val="90"/>
  </w:num>
  <w:num w:numId="3" w16cid:durableId="1066953606">
    <w:abstractNumId w:val="80"/>
  </w:num>
  <w:num w:numId="4" w16cid:durableId="488978733">
    <w:abstractNumId w:val="86"/>
  </w:num>
  <w:num w:numId="5" w16cid:durableId="2024473713">
    <w:abstractNumId w:val="6"/>
  </w:num>
  <w:num w:numId="6" w16cid:durableId="18239965">
    <w:abstractNumId w:val="21"/>
  </w:num>
  <w:num w:numId="7" w16cid:durableId="548878646">
    <w:abstractNumId w:val="47"/>
  </w:num>
  <w:num w:numId="8" w16cid:durableId="124548259">
    <w:abstractNumId w:val="89"/>
  </w:num>
  <w:num w:numId="9" w16cid:durableId="1638876428">
    <w:abstractNumId w:val="72"/>
  </w:num>
  <w:num w:numId="10" w16cid:durableId="1552423463">
    <w:abstractNumId w:val="100"/>
  </w:num>
  <w:num w:numId="11" w16cid:durableId="1487936318">
    <w:abstractNumId w:val="73"/>
  </w:num>
  <w:num w:numId="12" w16cid:durableId="1817870142">
    <w:abstractNumId w:val="64"/>
  </w:num>
  <w:num w:numId="13" w16cid:durableId="652756613">
    <w:abstractNumId w:val="59"/>
  </w:num>
  <w:num w:numId="14" w16cid:durableId="1678727025">
    <w:abstractNumId w:val="36"/>
  </w:num>
  <w:num w:numId="15" w16cid:durableId="1119030371">
    <w:abstractNumId w:val="31"/>
  </w:num>
  <w:num w:numId="16" w16cid:durableId="402608605">
    <w:abstractNumId w:val="56"/>
  </w:num>
  <w:num w:numId="17" w16cid:durableId="1082483735">
    <w:abstractNumId w:val="95"/>
  </w:num>
  <w:num w:numId="18" w16cid:durableId="643505516">
    <w:abstractNumId w:val="10"/>
  </w:num>
  <w:num w:numId="19" w16cid:durableId="73862575">
    <w:abstractNumId w:val="77"/>
    <w:lvlOverride w:ilvl="0">
      <w:startOverride w:val="1"/>
    </w:lvlOverride>
  </w:num>
  <w:num w:numId="20" w16cid:durableId="143862036">
    <w:abstractNumId w:val="57"/>
    <w:lvlOverride w:ilvl="0">
      <w:startOverride w:val="1"/>
    </w:lvlOverride>
  </w:num>
  <w:num w:numId="21" w16cid:durableId="1668941294">
    <w:abstractNumId w:val="32"/>
  </w:num>
  <w:num w:numId="22" w16cid:durableId="1345017372">
    <w:abstractNumId w:val="4"/>
  </w:num>
  <w:num w:numId="23" w16cid:durableId="1349139851">
    <w:abstractNumId w:val="3"/>
  </w:num>
  <w:num w:numId="24" w16cid:durableId="465973512">
    <w:abstractNumId w:val="2"/>
  </w:num>
  <w:num w:numId="25" w16cid:durableId="391199746">
    <w:abstractNumId w:val="1"/>
  </w:num>
  <w:num w:numId="26" w16cid:durableId="1156848136">
    <w:abstractNumId w:val="0"/>
  </w:num>
  <w:num w:numId="27" w16cid:durableId="1517648247">
    <w:abstractNumId w:val="88"/>
  </w:num>
  <w:num w:numId="28" w16cid:durableId="996767151">
    <w:abstractNumId w:val="8"/>
  </w:num>
  <w:num w:numId="29" w16cid:durableId="1322200236">
    <w:abstractNumId w:val="91"/>
  </w:num>
  <w:num w:numId="30" w16cid:durableId="262498580">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775764">
    <w:abstractNumId w:val="93"/>
  </w:num>
  <w:num w:numId="32" w16cid:durableId="1592663312">
    <w:abstractNumId w:val="28"/>
  </w:num>
  <w:num w:numId="33" w16cid:durableId="174653700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687946556">
    <w:abstractNumId w:val="96"/>
  </w:num>
  <w:num w:numId="35" w16cid:durableId="1552303504">
    <w:abstractNumId w:val="14"/>
  </w:num>
  <w:num w:numId="36" w16cid:durableId="652877935">
    <w:abstractNumId w:val="48"/>
  </w:num>
  <w:num w:numId="37" w16cid:durableId="2112967962">
    <w:abstractNumId w:val="37"/>
  </w:num>
  <w:num w:numId="38" w16cid:durableId="2004819458">
    <w:abstractNumId w:val="61"/>
  </w:num>
  <w:num w:numId="39" w16cid:durableId="1727685878">
    <w:abstractNumId w:val="52"/>
  </w:num>
  <w:num w:numId="40" w16cid:durableId="989940964">
    <w:abstractNumId w:val="69"/>
  </w:num>
  <w:num w:numId="41" w16cid:durableId="1504856291">
    <w:abstractNumId w:val="40"/>
  </w:num>
  <w:num w:numId="42" w16cid:durableId="1218710969">
    <w:abstractNumId w:val="101"/>
  </w:num>
  <w:num w:numId="43" w16cid:durableId="1352299651">
    <w:abstractNumId w:val="66"/>
  </w:num>
  <w:num w:numId="44" w16cid:durableId="549416848">
    <w:abstractNumId w:val="41"/>
  </w:num>
  <w:num w:numId="45" w16cid:durableId="1646549747">
    <w:abstractNumId w:val="50"/>
  </w:num>
  <w:num w:numId="46" w16cid:durableId="1573389246">
    <w:abstractNumId w:val="13"/>
  </w:num>
  <w:num w:numId="47" w16cid:durableId="1760952367">
    <w:abstractNumId w:val="74"/>
  </w:num>
  <w:num w:numId="48" w16cid:durableId="1088893356">
    <w:abstractNumId w:val="25"/>
  </w:num>
  <w:num w:numId="49" w16cid:durableId="1366562016">
    <w:abstractNumId w:val="27"/>
  </w:num>
  <w:num w:numId="50" w16cid:durableId="509640662">
    <w:abstractNumId w:val="67"/>
  </w:num>
  <w:num w:numId="51" w16cid:durableId="972517055">
    <w:abstractNumId w:val="68"/>
  </w:num>
  <w:num w:numId="52" w16cid:durableId="12240994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49937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2977670">
    <w:abstractNumId w:val="7"/>
  </w:num>
  <w:num w:numId="55" w16cid:durableId="1154761449">
    <w:abstractNumId w:val="85"/>
  </w:num>
  <w:num w:numId="56" w16cid:durableId="431098237">
    <w:abstractNumId w:val="97"/>
  </w:num>
  <w:num w:numId="57" w16cid:durableId="1300652928">
    <w:abstractNumId w:val="49"/>
  </w:num>
  <w:num w:numId="58" w16cid:durableId="382366733">
    <w:abstractNumId w:val="51"/>
  </w:num>
  <w:num w:numId="59" w16cid:durableId="266238045">
    <w:abstractNumId w:val="76"/>
  </w:num>
  <w:num w:numId="60" w16cid:durableId="1250044237">
    <w:abstractNumId w:val="30"/>
  </w:num>
  <w:num w:numId="61" w16cid:durableId="1072897680">
    <w:abstractNumId w:val="39"/>
  </w:num>
  <w:num w:numId="62" w16cid:durableId="213200965">
    <w:abstractNumId w:val="63"/>
  </w:num>
  <w:num w:numId="63" w16cid:durableId="1835797705">
    <w:abstractNumId w:val="94"/>
  </w:num>
  <w:num w:numId="64" w16cid:durableId="483402060">
    <w:abstractNumId w:val="43"/>
  </w:num>
  <w:num w:numId="65" w16cid:durableId="1027028174">
    <w:abstractNumId w:val="62"/>
  </w:num>
  <w:num w:numId="66" w16cid:durableId="1407220376">
    <w:abstractNumId w:val="70"/>
  </w:num>
  <w:num w:numId="67" w16cid:durableId="710157375">
    <w:abstractNumId w:val="87"/>
  </w:num>
  <w:num w:numId="68" w16cid:durableId="433212171">
    <w:abstractNumId w:val="9"/>
  </w:num>
  <w:num w:numId="69" w16cid:durableId="831681919">
    <w:abstractNumId w:val="15"/>
  </w:num>
  <w:num w:numId="70" w16cid:durableId="1735857614">
    <w:abstractNumId w:val="19"/>
  </w:num>
  <w:num w:numId="71" w16cid:durableId="2061585112">
    <w:abstractNumId w:val="46"/>
  </w:num>
  <w:num w:numId="72" w16cid:durableId="4920647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307950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93835599">
    <w:abstractNumId w:val="33"/>
    <w:lvlOverride w:ilvl="0">
      <w:startOverride w:val="1"/>
    </w:lvlOverride>
    <w:lvlOverride w:ilvl="1"/>
    <w:lvlOverride w:ilvl="2"/>
    <w:lvlOverride w:ilvl="3"/>
    <w:lvlOverride w:ilvl="4"/>
    <w:lvlOverride w:ilvl="5"/>
    <w:lvlOverride w:ilvl="6"/>
    <w:lvlOverride w:ilvl="7"/>
    <w:lvlOverride w:ilvl="8"/>
  </w:num>
  <w:num w:numId="75" w16cid:durableId="5001236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83893307">
    <w:abstractNumId w:val="11"/>
    <w:lvlOverride w:ilvl="0">
      <w:startOverride w:val="1"/>
    </w:lvlOverride>
    <w:lvlOverride w:ilvl="1"/>
    <w:lvlOverride w:ilvl="2"/>
    <w:lvlOverride w:ilvl="3"/>
    <w:lvlOverride w:ilvl="4"/>
    <w:lvlOverride w:ilvl="5"/>
    <w:lvlOverride w:ilvl="6"/>
    <w:lvlOverride w:ilvl="7"/>
    <w:lvlOverride w:ilvl="8"/>
  </w:num>
  <w:num w:numId="77" w16cid:durableId="332148740">
    <w:abstractNumId w:val="24"/>
    <w:lvlOverride w:ilvl="0">
      <w:startOverride w:val="1"/>
    </w:lvlOverride>
    <w:lvlOverride w:ilvl="1"/>
    <w:lvlOverride w:ilvl="2"/>
    <w:lvlOverride w:ilvl="3"/>
    <w:lvlOverride w:ilvl="4"/>
    <w:lvlOverride w:ilvl="5"/>
    <w:lvlOverride w:ilvl="6"/>
    <w:lvlOverride w:ilvl="7"/>
    <w:lvlOverride w:ilvl="8"/>
  </w:num>
  <w:num w:numId="78" w16cid:durableId="9136610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9852593">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708150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85886595">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16cid:durableId="336231592">
    <w:abstractNumId w:val="22"/>
  </w:num>
  <w:num w:numId="83" w16cid:durableId="685598043">
    <w:abstractNumId w:val="84"/>
  </w:num>
  <w:num w:numId="84" w16cid:durableId="916129825">
    <w:abstractNumId w:val="83"/>
  </w:num>
  <w:num w:numId="85" w16cid:durableId="1770615365">
    <w:abstractNumId w:val="75"/>
  </w:num>
  <w:num w:numId="86" w16cid:durableId="1789007649">
    <w:abstractNumId w:val="18"/>
  </w:num>
  <w:num w:numId="87" w16cid:durableId="1612201218">
    <w:abstractNumId w:val="60"/>
  </w:num>
  <w:num w:numId="88" w16cid:durableId="1027218799">
    <w:abstractNumId w:val="65"/>
  </w:num>
  <w:num w:numId="89" w16cid:durableId="884100952">
    <w:abstractNumId w:val="58"/>
  </w:num>
  <w:num w:numId="90" w16cid:durableId="443698154">
    <w:abstractNumId w:val="12"/>
  </w:num>
  <w:num w:numId="91" w16cid:durableId="293488014">
    <w:abstractNumId w:val="92"/>
  </w:num>
  <w:num w:numId="92" w16cid:durableId="1986666236">
    <w:abstractNumId w:val="34"/>
  </w:num>
  <w:num w:numId="93" w16cid:durableId="977490522">
    <w:abstractNumId w:val="17"/>
  </w:num>
  <w:num w:numId="94" w16cid:durableId="616764520">
    <w:abstractNumId w:val="78"/>
  </w:num>
  <w:num w:numId="95" w16cid:durableId="701785189">
    <w:abstractNumId w:val="98"/>
  </w:num>
  <w:num w:numId="96" w16cid:durableId="146097427">
    <w:abstractNumId w:val="45"/>
  </w:num>
  <w:num w:numId="97" w16cid:durableId="195240848">
    <w:abstractNumId w:val="38"/>
  </w:num>
  <w:num w:numId="98" w16cid:durableId="1364162652">
    <w:abstractNumId w:val="81"/>
  </w:num>
  <w:num w:numId="99" w16cid:durableId="2138332461">
    <w:abstractNumId w:val="23"/>
  </w:num>
  <w:num w:numId="100" w16cid:durableId="660504299">
    <w:abstractNumId w:val="71"/>
  </w:num>
  <w:num w:numId="101" w16cid:durableId="470445444">
    <w:abstractNumId w:val="55"/>
  </w:num>
  <w:num w:numId="102" w16cid:durableId="759184940">
    <w:abstractNumId w:val="44"/>
  </w:num>
  <w:num w:numId="103" w16cid:durableId="384304226">
    <w:abstractNumId w:val="5"/>
  </w:num>
  <w:num w:numId="104" w16cid:durableId="1165050448">
    <w:abstractNumId w:val="5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22D"/>
    <w:rsid w:val="000234F7"/>
    <w:rsid w:val="00023B96"/>
    <w:rsid w:val="00025AD8"/>
    <w:rsid w:val="00051F95"/>
    <w:rsid w:val="000D4B87"/>
    <w:rsid w:val="000D7695"/>
    <w:rsid w:val="00112E68"/>
    <w:rsid w:val="00135E44"/>
    <w:rsid w:val="00186389"/>
    <w:rsid w:val="001C406A"/>
    <w:rsid w:val="001E67E4"/>
    <w:rsid w:val="001E722D"/>
    <w:rsid w:val="0024692E"/>
    <w:rsid w:val="0025583E"/>
    <w:rsid w:val="00266F1E"/>
    <w:rsid w:val="00313CAB"/>
    <w:rsid w:val="0034081F"/>
    <w:rsid w:val="00345016"/>
    <w:rsid w:val="003B46DC"/>
    <w:rsid w:val="003D513D"/>
    <w:rsid w:val="003F2823"/>
    <w:rsid w:val="00403E90"/>
    <w:rsid w:val="004259AE"/>
    <w:rsid w:val="00484D5B"/>
    <w:rsid w:val="00494D56"/>
    <w:rsid w:val="004C4D98"/>
    <w:rsid w:val="004E34A1"/>
    <w:rsid w:val="004F6E8C"/>
    <w:rsid w:val="00531EF2"/>
    <w:rsid w:val="00545720"/>
    <w:rsid w:val="00564AA9"/>
    <w:rsid w:val="00567A23"/>
    <w:rsid w:val="005A5E9D"/>
    <w:rsid w:val="005C4975"/>
    <w:rsid w:val="005F3058"/>
    <w:rsid w:val="006420EB"/>
    <w:rsid w:val="00647E4C"/>
    <w:rsid w:val="006516CC"/>
    <w:rsid w:val="0066784B"/>
    <w:rsid w:val="00701559"/>
    <w:rsid w:val="00703049"/>
    <w:rsid w:val="00720183"/>
    <w:rsid w:val="00761D2F"/>
    <w:rsid w:val="0077625D"/>
    <w:rsid w:val="00781268"/>
    <w:rsid w:val="007C77A5"/>
    <w:rsid w:val="007D713A"/>
    <w:rsid w:val="007D7C89"/>
    <w:rsid w:val="007F4499"/>
    <w:rsid w:val="008032E8"/>
    <w:rsid w:val="0084404F"/>
    <w:rsid w:val="008C6FD4"/>
    <w:rsid w:val="008D3A73"/>
    <w:rsid w:val="008F15F0"/>
    <w:rsid w:val="009139C3"/>
    <w:rsid w:val="00916824"/>
    <w:rsid w:val="0092543E"/>
    <w:rsid w:val="0094186D"/>
    <w:rsid w:val="00942AA7"/>
    <w:rsid w:val="00944424"/>
    <w:rsid w:val="0094504B"/>
    <w:rsid w:val="009728AE"/>
    <w:rsid w:val="009B4070"/>
    <w:rsid w:val="009C70C3"/>
    <w:rsid w:val="009E3DE2"/>
    <w:rsid w:val="009E7F02"/>
    <w:rsid w:val="00A037CA"/>
    <w:rsid w:val="00A126F7"/>
    <w:rsid w:val="00A16D67"/>
    <w:rsid w:val="00A32C59"/>
    <w:rsid w:val="00A47964"/>
    <w:rsid w:val="00AB2203"/>
    <w:rsid w:val="00AC5543"/>
    <w:rsid w:val="00AE667B"/>
    <w:rsid w:val="00B368F0"/>
    <w:rsid w:val="00B4405D"/>
    <w:rsid w:val="00B8167D"/>
    <w:rsid w:val="00B92D80"/>
    <w:rsid w:val="00BA1537"/>
    <w:rsid w:val="00BE0DC8"/>
    <w:rsid w:val="00C04E52"/>
    <w:rsid w:val="00C615A5"/>
    <w:rsid w:val="00C66A2D"/>
    <w:rsid w:val="00C7105A"/>
    <w:rsid w:val="00CB3A40"/>
    <w:rsid w:val="00CE7A06"/>
    <w:rsid w:val="00D0788B"/>
    <w:rsid w:val="00D24803"/>
    <w:rsid w:val="00D8263C"/>
    <w:rsid w:val="00D83FA2"/>
    <w:rsid w:val="00E258C2"/>
    <w:rsid w:val="00E54DA8"/>
    <w:rsid w:val="00E70F3B"/>
    <w:rsid w:val="00EF1794"/>
    <w:rsid w:val="00F12699"/>
    <w:rsid w:val="00F253DD"/>
    <w:rsid w:val="00F5704F"/>
    <w:rsid w:val="00F61886"/>
    <w:rsid w:val="00FD2468"/>
    <w:rsid w:val="00FE3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8D01"/>
  <w15:docId w15:val="{3984F44D-0A31-4D46-A21C-4AB615F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22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722D"/>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1E722D"/>
    <w:pPr>
      <w:keepNext/>
      <w:keepLines/>
      <w:numPr>
        <w:numId w:val="60"/>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1E72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1E722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1E722D"/>
    <w:pPr>
      <w:tabs>
        <w:tab w:val="right" w:leader="dot" w:pos="9638"/>
      </w:tabs>
      <w:ind w:left="0"/>
      <w:jc w:val="both"/>
      <w:outlineLvl w:val="4"/>
    </w:pPr>
    <w:rPr>
      <w:b/>
    </w:rPr>
  </w:style>
  <w:style w:type="paragraph" w:styleId="Nagwek6">
    <w:name w:val="heading 6"/>
    <w:basedOn w:val="Normalny"/>
    <w:next w:val="Normalny"/>
    <w:link w:val="Nagwek6Znak"/>
    <w:qFormat/>
    <w:rsid w:val="001E722D"/>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1E722D"/>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1E722D"/>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1E722D"/>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22D"/>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1E722D"/>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1E722D"/>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1E722D"/>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1E722D"/>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E722D"/>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E722D"/>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E722D"/>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E722D"/>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E722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E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E722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1E722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E722D"/>
    <w:pPr>
      <w:jc w:val="both"/>
    </w:pPr>
    <w:rPr>
      <w:b/>
      <w:bCs/>
      <w:sz w:val="24"/>
      <w:szCs w:val="24"/>
    </w:rPr>
  </w:style>
  <w:style w:type="character" w:customStyle="1" w:styleId="Tekstpodstawowy3Znak">
    <w:name w:val="Tekst podstawowy 3 Znak"/>
    <w:basedOn w:val="Domylnaczcionkaakapitu"/>
    <w:link w:val="Tekstpodstawowy3"/>
    <w:uiPriority w:val="99"/>
    <w:rsid w:val="001E722D"/>
    <w:rPr>
      <w:rFonts w:ascii="Times New Roman" w:eastAsia="Times New Roman" w:hAnsi="Times New Roman" w:cs="Times New Roman"/>
      <w:b/>
      <w:bCs/>
      <w:sz w:val="24"/>
      <w:szCs w:val="24"/>
      <w:lang w:eastAsia="pl-PL"/>
    </w:rPr>
  </w:style>
  <w:style w:type="character" w:styleId="Hipercze">
    <w:name w:val="Hyperlink"/>
    <w:uiPriority w:val="99"/>
    <w:rsid w:val="001E722D"/>
    <w:rPr>
      <w:rFonts w:cs="Times New Roman"/>
      <w:color w:val="0000FF"/>
      <w:u w:val="single"/>
    </w:rPr>
  </w:style>
  <w:style w:type="paragraph" w:customStyle="1" w:styleId="Default">
    <w:name w:val="Default"/>
    <w:rsid w:val="001E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E722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E722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E722D"/>
    <w:pPr>
      <w:spacing w:after="120" w:line="480" w:lineRule="auto"/>
    </w:pPr>
  </w:style>
  <w:style w:type="character" w:customStyle="1" w:styleId="Tekstpodstawowy2Znak">
    <w:name w:val="Tekst podstawowy 2 Znak"/>
    <w:basedOn w:val="Domylnaczcionkaakapitu"/>
    <w:link w:val="Tekstpodstawowy2"/>
    <w:uiPriority w:val="99"/>
    <w:rsid w:val="001E722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E722D"/>
    <w:rPr>
      <w:rFonts w:cs="Times New Roman"/>
    </w:rPr>
  </w:style>
  <w:style w:type="paragraph" w:styleId="Tekstkomentarza">
    <w:name w:val="annotation text"/>
    <w:basedOn w:val="Normalny"/>
    <w:link w:val="TekstkomentarzaZnak"/>
    <w:uiPriority w:val="99"/>
    <w:rsid w:val="001E722D"/>
  </w:style>
  <w:style w:type="character" w:customStyle="1" w:styleId="TekstkomentarzaZnak">
    <w:name w:val="Tekst komentarza Znak"/>
    <w:basedOn w:val="Domylnaczcionkaakapitu"/>
    <w:link w:val="Tekstkomentarza"/>
    <w:uiPriority w:val="99"/>
    <w:rsid w:val="001E722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E722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1E722D"/>
    <w:rPr>
      <w:rFonts w:ascii="Segoe UI" w:hAnsi="Segoe UI" w:cs="Segoe UI"/>
      <w:sz w:val="18"/>
      <w:szCs w:val="18"/>
    </w:rPr>
  </w:style>
  <w:style w:type="character" w:customStyle="1" w:styleId="TekstdymkaZnak">
    <w:name w:val="Tekst dymka Znak"/>
    <w:basedOn w:val="Domylnaczcionkaakapitu"/>
    <w:link w:val="Tekstdymka"/>
    <w:uiPriority w:val="99"/>
    <w:rsid w:val="001E722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E722D"/>
    <w:rPr>
      <w:sz w:val="16"/>
      <w:szCs w:val="16"/>
    </w:rPr>
  </w:style>
  <w:style w:type="paragraph" w:styleId="Tematkomentarza">
    <w:name w:val="annotation subject"/>
    <w:basedOn w:val="Tekstkomentarza"/>
    <w:next w:val="Tekstkomentarza"/>
    <w:link w:val="TematkomentarzaZnak"/>
    <w:uiPriority w:val="99"/>
    <w:semiHidden/>
    <w:unhideWhenUsed/>
    <w:rsid w:val="001E722D"/>
    <w:rPr>
      <w:b/>
      <w:bCs/>
    </w:rPr>
  </w:style>
  <w:style w:type="character" w:customStyle="1" w:styleId="TematkomentarzaZnak">
    <w:name w:val="Temat komentarza Znak"/>
    <w:basedOn w:val="TekstkomentarzaZnak"/>
    <w:link w:val="Tematkomentarza"/>
    <w:uiPriority w:val="99"/>
    <w:semiHidden/>
    <w:rsid w:val="001E722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722D"/>
    <w:pPr>
      <w:tabs>
        <w:tab w:val="center" w:pos="4536"/>
        <w:tab w:val="right" w:pos="9072"/>
      </w:tabs>
    </w:pPr>
  </w:style>
  <w:style w:type="character" w:customStyle="1" w:styleId="NagwekZnak">
    <w:name w:val="Nagłówek Znak"/>
    <w:basedOn w:val="Domylnaczcionkaakapitu"/>
    <w:link w:val="Nagwek"/>
    <w:uiPriority w:val="99"/>
    <w:rsid w:val="001E722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722D"/>
    <w:pPr>
      <w:tabs>
        <w:tab w:val="center" w:pos="4536"/>
        <w:tab w:val="right" w:pos="9072"/>
      </w:tabs>
    </w:pPr>
  </w:style>
  <w:style w:type="character" w:customStyle="1" w:styleId="StopkaZnak">
    <w:name w:val="Stopka Znak"/>
    <w:basedOn w:val="Domylnaczcionkaakapitu"/>
    <w:link w:val="Stopka"/>
    <w:uiPriority w:val="99"/>
    <w:rsid w:val="001E722D"/>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E722D"/>
    <w:rPr>
      <w:color w:val="605E5C"/>
      <w:shd w:val="clear" w:color="auto" w:fill="E1DFDD"/>
    </w:rPr>
  </w:style>
  <w:style w:type="paragraph" w:styleId="Tekstprzypisukocowego">
    <w:name w:val="endnote text"/>
    <w:basedOn w:val="Normalny"/>
    <w:link w:val="TekstprzypisukocowegoZnak"/>
    <w:uiPriority w:val="99"/>
    <w:semiHidden/>
    <w:unhideWhenUsed/>
    <w:rsid w:val="001E722D"/>
  </w:style>
  <w:style w:type="character" w:customStyle="1" w:styleId="TekstprzypisukocowegoZnak">
    <w:name w:val="Tekst przypisu końcowego Znak"/>
    <w:basedOn w:val="Domylnaczcionkaakapitu"/>
    <w:link w:val="Tekstprzypisukocowego"/>
    <w:uiPriority w:val="99"/>
    <w:semiHidden/>
    <w:rsid w:val="001E72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22D"/>
    <w:rPr>
      <w:vertAlign w:val="superscript"/>
    </w:rPr>
  </w:style>
  <w:style w:type="paragraph" w:styleId="Nagwekspisutreci">
    <w:name w:val="TOC Heading"/>
    <w:basedOn w:val="Nagwek1"/>
    <w:next w:val="Normalny"/>
    <w:uiPriority w:val="39"/>
    <w:unhideWhenUsed/>
    <w:qFormat/>
    <w:rsid w:val="001E722D"/>
    <w:pPr>
      <w:spacing w:line="276" w:lineRule="auto"/>
      <w:outlineLvl w:val="9"/>
    </w:pPr>
  </w:style>
  <w:style w:type="paragraph" w:styleId="Spistreci1">
    <w:name w:val="toc 1"/>
    <w:basedOn w:val="Normalny"/>
    <w:next w:val="Normalny"/>
    <w:autoRedefine/>
    <w:uiPriority w:val="39"/>
    <w:unhideWhenUsed/>
    <w:qFormat/>
    <w:rsid w:val="001E722D"/>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1E722D"/>
    <w:pPr>
      <w:spacing w:after="100"/>
      <w:ind w:left="200"/>
    </w:pPr>
  </w:style>
  <w:style w:type="paragraph" w:customStyle="1" w:styleId="bullet">
    <w:name w:val="bullet"/>
    <w:basedOn w:val="Normalny"/>
    <w:uiPriority w:val="99"/>
    <w:rsid w:val="001E722D"/>
    <w:pPr>
      <w:spacing w:before="100" w:after="100"/>
    </w:pPr>
    <w:rPr>
      <w:sz w:val="24"/>
      <w:szCs w:val="24"/>
    </w:rPr>
  </w:style>
  <w:style w:type="character" w:customStyle="1" w:styleId="Nierozpoznanawzmianka2">
    <w:name w:val="Nierozpoznana wzmianka2"/>
    <w:basedOn w:val="Domylnaczcionkaakapitu"/>
    <w:uiPriority w:val="99"/>
    <w:semiHidden/>
    <w:unhideWhenUsed/>
    <w:rsid w:val="001E722D"/>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E722D"/>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E722D"/>
    <w:pPr>
      <w:ind w:left="720"/>
      <w:contextualSpacing/>
    </w:pPr>
  </w:style>
  <w:style w:type="character" w:customStyle="1" w:styleId="ListParagraphChar">
    <w:name w:val="List Paragraph Char"/>
    <w:link w:val="Akapitzlist1"/>
    <w:uiPriority w:val="99"/>
    <w:locked/>
    <w:rsid w:val="001E722D"/>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E722D"/>
    <w:pPr>
      <w:ind w:left="720"/>
      <w:contextualSpacing/>
    </w:pPr>
  </w:style>
  <w:style w:type="character" w:customStyle="1" w:styleId="BodyTextChar">
    <w:name w:val="Body Text Char"/>
    <w:aliases w:val="Tekst podstawowy Znak Char"/>
    <w:semiHidden/>
    <w:rsid w:val="001E722D"/>
    <w:rPr>
      <w:rFonts w:cs="Times New Roman"/>
      <w:sz w:val="24"/>
      <w:szCs w:val="24"/>
      <w:lang w:val="pl-PL" w:eastAsia="pl-PL"/>
    </w:rPr>
  </w:style>
  <w:style w:type="paragraph" w:customStyle="1" w:styleId="Tekstpodstawowywcity1">
    <w:name w:val="Tekst podstawowy wcięty1"/>
    <w:basedOn w:val="Normalny"/>
    <w:link w:val="BodyTextIndentChar"/>
    <w:rsid w:val="001E722D"/>
    <w:pPr>
      <w:ind w:left="360"/>
      <w:jc w:val="both"/>
    </w:pPr>
    <w:rPr>
      <w:rFonts w:ascii="Univers Condensed" w:hAnsi="Univers Condensed"/>
      <w:sz w:val="24"/>
      <w:szCs w:val="24"/>
    </w:rPr>
  </w:style>
  <w:style w:type="character" w:customStyle="1" w:styleId="BodyTextIndentChar">
    <w:name w:val="Body Text Indent Char"/>
    <w:link w:val="Tekstpodstawowywcity1"/>
    <w:rsid w:val="001E722D"/>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E722D"/>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1E722D"/>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E722D"/>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1E722D"/>
    <w:rPr>
      <w:rFonts w:ascii="Times New Roman" w:eastAsia="Times New Roman" w:hAnsi="Times New Roman" w:cs="Times New Roman"/>
      <w:lang w:eastAsia="pl-PL"/>
    </w:rPr>
  </w:style>
  <w:style w:type="paragraph" w:styleId="Tekstblokowy">
    <w:name w:val="Block Text"/>
    <w:basedOn w:val="Normalny"/>
    <w:rsid w:val="001E722D"/>
    <w:pPr>
      <w:spacing w:line="264" w:lineRule="auto"/>
      <w:ind w:left="1080" w:right="113" w:hanging="1080"/>
    </w:pPr>
    <w:rPr>
      <w:sz w:val="22"/>
      <w:szCs w:val="22"/>
    </w:rPr>
  </w:style>
  <w:style w:type="paragraph" w:styleId="NormalnyWeb">
    <w:name w:val="Normal (Web)"/>
    <w:basedOn w:val="Normalny"/>
    <w:uiPriority w:val="99"/>
    <w:rsid w:val="001E722D"/>
    <w:pPr>
      <w:spacing w:before="100" w:beforeAutospacing="1" w:after="100" w:afterAutospacing="1"/>
      <w:jc w:val="both"/>
    </w:pPr>
    <w:rPr>
      <w:rFonts w:ascii="Arial Unicode MS" w:cs="Arial Unicode MS"/>
    </w:rPr>
  </w:style>
  <w:style w:type="character" w:styleId="Numerstrony">
    <w:name w:val="page number"/>
    <w:rsid w:val="001E722D"/>
    <w:rPr>
      <w:rFonts w:cs="Times New Roman"/>
    </w:rPr>
  </w:style>
  <w:style w:type="paragraph" w:styleId="Tekstprzypisudolnego">
    <w:name w:val="footnote text"/>
    <w:basedOn w:val="Normalny"/>
    <w:link w:val="TekstprzypisudolnegoZnak"/>
    <w:uiPriority w:val="99"/>
    <w:semiHidden/>
    <w:rsid w:val="001E722D"/>
  </w:style>
  <w:style w:type="character" w:customStyle="1" w:styleId="TekstprzypisudolnegoZnak">
    <w:name w:val="Tekst przypisu dolnego Znak"/>
    <w:basedOn w:val="Domylnaczcionkaakapitu"/>
    <w:link w:val="Tekstprzypisudolnego"/>
    <w:uiPriority w:val="99"/>
    <w:semiHidden/>
    <w:rsid w:val="001E722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E722D"/>
    <w:rPr>
      <w:rFonts w:cs="Times New Roman"/>
      <w:vertAlign w:val="superscript"/>
    </w:rPr>
  </w:style>
  <w:style w:type="paragraph" w:customStyle="1" w:styleId="FR1">
    <w:name w:val="FR1"/>
    <w:rsid w:val="001E722D"/>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E722D"/>
    <w:rPr>
      <w:rFonts w:cs="Times New Roman"/>
      <w:color w:val="800080"/>
      <w:u w:val="single"/>
    </w:rPr>
  </w:style>
  <w:style w:type="character" w:customStyle="1" w:styleId="dane1">
    <w:name w:val="dane1"/>
    <w:rsid w:val="001E722D"/>
    <w:rPr>
      <w:rFonts w:cs="Times New Roman"/>
      <w:color w:val="0000CD"/>
    </w:rPr>
  </w:style>
  <w:style w:type="paragraph" w:customStyle="1" w:styleId="Tekstumowy">
    <w:name w:val="Tekst umowy"/>
    <w:basedOn w:val="Tekstpodstawowy3"/>
    <w:autoRedefine/>
    <w:uiPriority w:val="99"/>
    <w:rsid w:val="001E722D"/>
    <w:pPr>
      <w:numPr>
        <w:numId w:val="18"/>
      </w:numPr>
      <w:tabs>
        <w:tab w:val="clear" w:pos="819"/>
      </w:tabs>
      <w:ind w:left="0" w:firstLine="0"/>
    </w:pPr>
  </w:style>
  <w:style w:type="paragraph" w:customStyle="1" w:styleId="Domylnie">
    <w:name w:val="Domyślnie"/>
    <w:rsid w:val="001E722D"/>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E722D"/>
    <w:pPr>
      <w:spacing w:after="120"/>
      <w:ind w:left="567"/>
      <w:jc w:val="center"/>
    </w:pPr>
    <w:rPr>
      <w:sz w:val="24"/>
      <w:szCs w:val="24"/>
    </w:rPr>
  </w:style>
  <w:style w:type="character" w:customStyle="1" w:styleId="TytuZnak">
    <w:name w:val="Tytuł Znak"/>
    <w:basedOn w:val="Domylnaczcionkaakapitu"/>
    <w:link w:val="Tytu"/>
    <w:rsid w:val="001E722D"/>
    <w:rPr>
      <w:rFonts w:ascii="Times New Roman" w:eastAsia="Times New Roman" w:hAnsi="Times New Roman" w:cs="Times New Roman"/>
      <w:sz w:val="24"/>
      <w:szCs w:val="24"/>
      <w:lang w:eastAsia="pl-PL"/>
    </w:rPr>
  </w:style>
  <w:style w:type="table" w:styleId="Tabela-Siatka">
    <w:name w:val="Table Grid"/>
    <w:basedOn w:val="Standardowy"/>
    <w:uiPriority w:val="59"/>
    <w:rsid w:val="001E722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E722D"/>
    <w:pPr>
      <w:ind w:left="720"/>
      <w:contextualSpacing/>
    </w:pPr>
  </w:style>
  <w:style w:type="character" w:styleId="Pogrubienie">
    <w:name w:val="Strong"/>
    <w:aliases w:val="Podpunkt"/>
    <w:uiPriority w:val="22"/>
    <w:qFormat/>
    <w:rsid w:val="001E722D"/>
    <w:rPr>
      <w:rFonts w:cs="Times New Roman"/>
      <w:b/>
      <w:bCs/>
    </w:rPr>
  </w:style>
  <w:style w:type="paragraph" w:customStyle="1" w:styleId="center">
    <w:name w:val="center"/>
    <w:basedOn w:val="Normalny"/>
    <w:rsid w:val="001E722D"/>
    <w:pPr>
      <w:spacing w:before="100" w:beforeAutospacing="1" w:after="100" w:afterAutospacing="1"/>
      <w:jc w:val="center"/>
    </w:pPr>
  </w:style>
  <w:style w:type="paragraph" w:customStyle="1" w:styleId="Standard">
    <w:name w:val="Standard"/>
    <w:basedOn w:val="Normalny"/>
    <w:link w:val="StandardZnak"/>
    <w:rsid w:val="001E722D"/>
    <w:pPr>
      <w:jc w:val="both"/>
    </w:pPr>
    <w:rPr>
      <w:sz w:val="24"/>
      <w:szCs w:val="24"/>
    </w:rPr>
  </w:style>
  <w:style w:type="character" w:customStyle="1" w:styleId="StandardZnak">
    <w:name w:val="Standard Znak"/>
    <w:link w:val="Standard"/>
    <w:rsid w:val="001E722D"/>
    <w:rPr>
      <w:rFonts w:ascii="Times New Roman" w:eastAsia="Times New Roman" w:hAnsi="Times New Roman" w:cs="Times New Roman"/>
      <w:sz w:val="24"/>
      <w:szCs w:val="24"/>
      <w:lang w:eastAsia="pl-PL"/>
    </w:rPr>
  </w:style>
  <w:style w:type="paragraph" w:customStyle="1" w:styleId="Akapitzlist2">
    <w:name w:val="Akapit z listą2"/>
    <w:basedOn w:val="Normalny"/>
    <w:rsid w:val="001E722D"/>
    <w:pPr>
      <w:suppressAutoHyphens/>
      <w:ind w:left="708"/>
    </w:pPr>
    <w:rPr>
      <w:lang w:eastAsia="ar-SA"/>
    </w:rPr>
  </w:style>
  <w:style w:type="paragraph" w:customStyle="1" w:styleId="Tekstpodstawowy31">
    <w:name w:val="Tekst podstawowy 31"/>
    <w:basedOn w:val="Normalny"/>
    <w:rsid w:val="001E722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1E722D"/>
    <w:pPr>
      <w:suppressLineNumbers/>
      <w:suppressAutoHyphens/>
    </w:pPr>
    <w:rPr>
      <w:rFonts w:cs="Tahoma"/>
      <w:lang w:eastAsia="ar-SA"/>
    </w:rPr>
  </w:style>
  <w:style w:type="paragraph" w:customStyle="1" w:styleId="Nagwektabeli">
    <w:name w:val="Nagłówek tabeli"/>
    <w:basedOn w:val="Normalny"/>
    <w:rsid w:val="001E722D"/>
    <w:pPr>
      <w:suppressLineNumbers/>
      <w:suppressAutoHyphens/>
      <w:jc w:val="center"/>
    </w:pPr>
    <w:rPr>
      <w:b/>
      <w:bCs/>
      <w:lang w:eastAsia="ar-SA"/>
    </w:rPr>
  </w:style>
  <w:style w:type="character" w:customStyle="1" w:styleId="ZnakZnak10">
    <w:name w:val="Znak Znak10"/>
    <w:locked/>
    <w:rsid w:val="001E722D"/>
    <w:rPr>
      <w:rFonts w:ascii="Univers Condensed" w:hAnsi="Univers Condensed" w:cs="Times New Roman"/>
      <w:sz w:val="24"/>
      <w:lang w:val="pl-PL" w:eastAsia="pl-PL" w:bidi="ar-SA"/>
    </w:rPr>
  </w:style>
  <w:style w:type="paragraph" w:customStyle="1" w:styleId="Zawartotabeli">
    <w:name w:val="Zawartość tabeli"/>
    <w:basedOn w:val="Normalny"/>
    <w:rsid w:val="001E722D"/>
    <w:pPr>
      <w:suppressLineNumbers/>
      <w:suppressAutoHyphens/>
    </w:pPr>
    <w:rPr>
      <w:lang w:eastAsia="ar-SA"/>
    </w:rPr>
  </w:style>
  <w:style w:type="character" w:customStyle="1" w:styleId="Tekstpodstawowy2Znak1">
    <w:name w:val="Tekst podstawowy 2 Znak1"/>
    <w:basedOn w:val="Domylnaczcionkaakapitu"/>
    <w:uiPriority w:val="99"/>
    <w:semiHidden/>
    <w:rsid w:val="001E722D"/>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E722D"/>
    <w:pPr>
      <w:ind w:left="720"/>
      <w:contextualSpacing/>
    </w:pPr>
  </w:style>
  <w:style w:type="paragraph" w:customStyle="1" w:styleId="tekstpodstawowywcity10">
    <w:name w:val="tekstpodstawowywcity1"/>
    <w:basedOn w:val="Normalny"/>
    <w:rsid w:val="001E722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E722D"/>
    <w:rPr>
      <w:sz w:val="24"/>
      <w:szCs w:val="24"/>
    </w:rPr>
  </w:style>
  <w:style w:type="paragraph" w:customStyle="1" w:styleId="NormalBold">
    <w:name w:val="NormalBold"/>
    <w:basedOn w:val="Normalny"/>
    <w:link w:val="NormalBoldChar"/>
    <w:rsid w:val="001E722D"/>
    <w:pPr>
      <w:widowControl w:val="0"/>
    </w:pPr>
    <w:rPr>
      <w:b/>
      <w:sz w:val="24"/>
      <w:szCs w:val="22"/>
      <w:lang w:eastAsia="en-GB"/>
    </w:rPr>
  </w:style>
  <w:style w:type="character" w:customStyle="1" w:styleId="NormalBoldChar">
    <w:name w:val="NormalBold Char"/>
    <w:link w:val="NormalBold"/>
    <w:locked/>
    <w:rsid w:val="001E722D"/>
    <w:rPr>
      <w:rFonts w:ascii="Times New Roman" w:eastAsia="Times New Roman" w:hAnsi="Times New Roman" w:cs="Times New Roman"/>
      <w:b/>
      <w:sz w:val="24"/>
      <w:lang w:eastAsia="en-GB"/>
    </w:rPr>
  </w:style>
  <w:style w:type="character" w:customStyle="1" w:styleId="DeltaViewInsertion">
    <w:name w:val="DeltaView Insertion"/>
    <w:rsid w:val="001E722D"/>
    <w:rPr>
      <w:b/>
      <w:i/>
      <w:spacing w:val="0"/>
    </w:rPr>
  </w:style>
  <w:style w:type="paragraph" w:customStyle="1" w:styleId="Text1">
    <w:name w:val="Text 1"/>
    <w:basedOn w:val="Normalny"/>
    <w:rsid w:val="001E722D"/>
    <w:pPr>
      <w:spacing w:before="120" w:after="120"/>
      <w:ind w:left="850"/>
      <w:jc w:val="both"/>
    </w:pPr>
    <w:rPr>
      <w:rFonts w:eastAsia="Calibri"/>
      <w:sz w:val="24"/>
      <w:szCs w:val="22"/>
      <w:lang w:eastAsia="en-GB"/>
    </w:rPr>
  </w:style>
  <w:style w:type="paragraph" w:customStyle="1" w:styleId="NormalLeft">
    <w:name w:val="Normal Left"/>
    <w:basedOn w:val="Normalny"/>
    <w:rsid w:val="001E722D"/>
    <w:pPr>
      <w:spacing w:before="120" w:after="120"/>
    </w:pPr>
    <w:rPr>
      <w:rFonts w:eastAsia="Calibri"/>
      <w:sz w:val="24"/>
      <w:szCs w:val="22"/>
      <w:lang w:eastAsia="en-GB"/>
    </w:rPr>
  </w:style>
  <w:style w:type="paragraph" w:customStyle="1" w:styleId="Tiret0">
    <w:name w:val="Tiret 0"/>
    <w:basedOn w:val="Normalny"/>
    <w:rsid w:val="001E722D"/>
    <w:pPr>
      <w:numPr>
        <w:numId w:val="19"/>
      </w:numPr>
      <w:spacing w:before="120" w:after="120"/>
      <w:jc w:val="both"/>
    </w:pPr>
    <w:rPr>
      <w:rFonts w:eastAsia="Calibri"/>
      <w:sz w:val="24"/>
      <w:szCs w:val="22"/>
      <w:lang w:eastAsia="en-GB"/>
    </w:rPr>
  </w:style>
  <w:style w:type="paragraph" w:customStyle="1" w:styleId="Tiret1">
    <w:name w:val="Tiret 1"/>
    <w:basedOn w:val="Normalny"/>
    <w:rsid w:val="001E722D"/>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1E722D"/>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1E722D"/>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1E722D"/>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1E722D"/>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1E722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1E722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1E722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1E722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1E722D"/>
    <w:rPr>
      <w:rFonts w:cs="Arial"/>
      <w:color w:val="404040"/>
      <w:sz w:val="18"/>
      <w:szCs w:val="20"/>
      <w:lang w:val="en-GB"/>
    </w:rPr>
  </w:style>
  <w:style w:type="paragraph" w:styleId="Lista">
    <w:name w:val="List"/>
    <w:basedOn w:val="Normalny"/>
    <w:uiPriority w:val="99"/>
    <w:unhideWhenUsed/>
    <w:rsid w:val="001E722D"/>
    <w:pPr>
      <w:ind w:left="283" w:hanging="283"/>
      <w:contextualSpacing/>
    </w:pPr>
  </w:style>
  <w:style w:type="paragraph" w:styleId="Lista2">
    <w:name w:val="List 2"/>
    <w:basedOn w:val="Normalny"/>
    <w:uiPriority w:val="99"/>
    <w:unhideWhenUsed/>
    <w:rsid w:val="001E722D"/>
    <w:pPr>
      <w:ind w:left="566" w:hanging="283"/>
      <w:contextualSpacing/>
    </w:pPr>
  </w:style>
  <w:style w:type="paragraph" w:styleId="Lista3">
    <w:name w:val="List 3"/>
    <w:basedOn w:val="Normalny"/>
    <w:uiPriority w:val="99"/>
    <w:unhideWhenUsed/>
    <w:rsid w:val="001E722D"/>
    <w:pPr>
      <w:ind w:left="849" w:hanging="283"/>
      <w:contextualSpacing/>
    </w:pPr>
  </w:style>
  <w:style w:type="paragraph" w:styleId="Lista4">
    <w:name w:val="List 4"/>
    <w:basedOn w:val="Normalny"/>
    <w:uiPriority w:val="99"/>
    <w:unhideWhenUsed/>
    <w:rsid w:val="001E722D"/>
    <w:pPr>
      <w:ind w:left="1132" w:hanging="283"/>
      <w:contextualSpacing/>
    </w:pPr>
  </w:style>
  <w:style w:type="paragraph" w:styleId="Lista5">
    <w:name w:val="List 5"/>
    <w:basedOn w:val="Normalny"/>
    <w:uiPriority w:val="99"/>
    <w:unhideWhenUsed/>
    <w:rsid w:val="001E722D"/>
    <w:pPr>
      <w:ind w:left="1415" w:hanging="283"/>
      <w:contextualSpacing/>
    </w:pPr>
  </w:style>
  <w:style w:type="paragraph" w:styleId="Listapunktowana">
    <w:name w:val="List Bullet"/>
    <w:basedOn w:val="Normalny"/>
    <w:uiPriority w:val="99"/>
    <w:unhideWhenUsed/>
    <w:rsid w:val="001E722D"/>
    <w:pPr>
      <w:numPr>
        <w:numId w:val="22"/>
      </w:numPr>
      <w:contextualSpacing/>
    </w:pPr>
  </w:style>
  <w:style w:type="paragraph" w:styleId="Listapunktowana2">
    <w:name w:val="List Bullet 2"/>
    <w:basedOn w:val="Normalny"/>
    <w:uiPriority w:val="99"/>
    <w:unhideWhenUsed/>
    <w:rsid w:val="001E722D"/>
    <w:pPr>
      <w:numPr>
        <w:numId w:val="23"/>
      </w:numPr>
      <w:contextualSpacing/>
    </w:pPr>
  </w:style>
  <w:style w:type="paragraph" w:styleId="Listapunktowana3">
    <w:name w:val="List Bullet 3"/>
    <w:basedOn w:val="Normalny"/>
    <w:uiPriority w:val="99"/>
    <w:unhideWhenUsed/>
    <w:rsid w:val="001E722D"/>
    <w:pPr>
      <w:numPr>
        <w:numId w:val="24"/>
      </w:numPr>
      <w:contextualSpacing/>
    </w:pPr>
  </w:style>
  <w:style w:type="paragraph" w:styleId="Listapunktowana4">
    <w:name w:val="List Bullet 4"/>
    <w:basedOn w:val="Normalny"/>
    <w:uiPriority w:val="99"/>
    <w:unhideWhenUsed/>
    <w:rsid w:val="001E722D"/>
    <w:pPr>
      <w:numPr>
        <w:numId w:val="25"/>
      </w:numPr>
      <w:contextualSpacing/>
    </w:pPr>
  </w:style>
  <w:style w:type="paragraph" w:styleId="Listapunktowana5">
    <w:name w:val="List Bullet 5"/>
    <w:basedOn w:val="Normalny"/>
    <w:uiPriority w:val="99"/>
    <w:unhideWhenUsed/>
    <w:rsid w:val="001E722D"/>
    <w:pPr>
      <w:numPr>
        <w:numId w:val="26"/>
      </w:numPr>
      <w:contextualSpacing/>
    </w:pPr>
  </w:style>
  <w:style w:type="paragraph" w:styleId="Lista-kontynuacja">
    <w:name w:val="List Continue"/>
    <w:basedOn w:val="Normalny"/>
    <w:uiPriority w:val="99"/>
    <w:unhideWhenUsed/>
    <w:rsid w:val="001E722D"/>
    <w:pPr>
      <w:spacing w:after="120"/>
      <w:ind w:left="283"/>
      <w:contextualSpacing/>
    </w:pPr>
  </w:style>
  <w:style w:type="paragraph" w:styleId="Lista-kontynuacja2">
    <w:name w:val="List Continue 2"/>
    <w:basedOn w:val="Normalny"/>
    <w:uiPriority w:val="99"/>
    <w:unhideWhenUsed/>
    <w:rsid w:val="001E722D"/>
    <w:pPr>
      <w:spacing w:after="120"/>
      <w:ind w:left="566"/>
      <w:contextualSpacing/>
    </w:pPr>
  </w:style>
  <w:style w:type="paragraph" w:styleId="Tekstpodstawowyzwciciem">
    <w:name w:val="Body Text First Indent"/>
    <w:basedOn w:val="Tekstpodstawowy"/>
    <w:link w:val="TekstpodstawowyzwciciemZnak"/>
    <w:uiPriority w:val="99"/>
    <w:unhideWhenUsed/>
    <w:rsid w:val="001E722D"/>
    <w:pPr>
      <w:ind w:firstLine="210"/>
    </w:pPr>
  </w:style>
  <w:style w:type="character" w:customStyle="1" w:styleId="TekstpodstawowyzwciciemZnak">
    <w:name w:val="Tekst podstawowy z wcięciem Znak"/>
    <w:basedOn w:val="TekstpodstawowyZnak"/>
    <w:link w:val="Tekstpodstawowyzwciciem"/>
    <w:uiPriority w:val="99"/>
    <w:rsid w:val="001E722D"/>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E722D"/>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E722D"/>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E722D"/>
    <w:pPr>
      <w:ind w:left="720"/>
    </w:pPr>
    <w:rPr>
      <w:rFonts w:eastAsia="Calibri"/>
    </w:rPr>
  </w:style>
  <w:style w:type="paragraph" w:customStyle="1" w:styleId="oddzialadres">
    <w:name w:val="oddzial_adres"/>
    <w:basedOn w:val="Normalny"/>
    <w:rsid w:val="001E722D"/>
    <w:pPr>
      <w:spacing w:before="100" w:beforeAutospacing="1" w:after="100" w:afterAutospacing="1"/>
    </w:pPr>
    <w:rPr>
      <w:sz w:val="24"/>
      <w:szCs w:val="24"/>
    </w:rPr>
  </w:style>
  <w:style w:type="paragraph" w:customStyle="1" w:styleId="oddzialbezico">
    <w:name w:val="oddzial_bez_ico"/>
    <w:basedOn w:val="Normalny"/>
    <w:rsid w:val="001E722D"/>
    <w:pPr>
      <w:spacing w:before="100" w:beforeAutospacing="1" w:after="100" w:afterAutospacing="1"/>
    </w:pPr>
    <w:rPr>
      <w:sz w:val="24"/>
      <w:szCs w:val="24"/>
    </w:rPr>
  </w:style>
  <w:style w:type="table" w:customStyle="1" w:styleId="Tabela-Siatka1">
    <w:name w:val="Tabela - Siatka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E722D"/>
    <w:rPr>
      <w:rFonts w:ascii="Calibri" w:hAnsi="Calibri" w:cs="Calibri"/>
      <w:color w:val="000000"/>
      <w:sz w:val="18"/>
      <w:szCs w:val="18"/>
    </w:rPr>
  </w:style>
  <w:style w:type="character" w:styleId="Uwydatnienie">
    <w:name w:val="Emphasis"/>
    <w:basedOn w:val="Domylnaczcionkaakapitu"/>
    <w:uiPriority w:val="20"/>
    <w:qFormat/>
    <w:rsid w:val="001E722D"/>
    <w:rPr>
      <w:i/>
      <w:iCs/>
    </w:rPr>
  </w:style>
  <w:style w:type="table" w:customStyle="1" w:styleId="Tabela-Siatka2">
    <w:name w:val="Tabela - Siatka2"/>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E722D"/>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E722D"/>
    <w:pPr>
      <w:ind w:left="720"/>
    </w:pPr>
    <w:rPr>
      <w:rFonts w:eastAsia="Calibri"/>
      <w:sz w:val="24"/>
      <w:szCs w:val="24"/>
    </w:rPr>
  </w:style>
  <w:style w:type="paragraph" w:customStyle="1" w:styleId="msonormalcxsppierwsze">
    <w:name w:val="msonormalcxsppierwsze"/>
    <w:basedOn w:val="Normalny"/>
    <w:uiPriority w:val="99"/>
    <w:rsid w:val="001E722D"/>
    <w:pPr>
      <w:spacing w:before="100" w:beforeAutospacing="1" w:after="100" w:afterAutospacing="1"/>
    </w:pPr>
    <w:rPr>
      <w:rFonts w:eastAsia="Calibri"/>
      <w:sz w:val="24"/>
      <w:szCs w:val="24"/>
    </w:rPr>
  </w:style>
  <w:style w:type="paragraph" w:customStyle="1" w:styleId="Standarduser">
    <w:name w:val="Standard (user)"/>
    <w:basedOn w:val="Normalny"/>
    <w:rsid w:val="001E722D"/>
    <w:pPr>
      <w:suppressAutoHyphens/>
      <w:autoSpaceDN w:val="0"/>
      <w:textAlignment w:val="baseline"/>
    </w:pPr>
  </w:style>
  <w:style w:type="paragraph" w:styleId="Spistreci3">
    <w:name w:val="toc 3"/>
    <w:basedOn w:val="Normalny"/>
    <w:next w:val="Normalny"/>
    <w:autoRedefine/>
    <w:uiPriority w:val="39"/>
    <w:unhideWhenUsed/>
    <w:qFormat/>
    <w:rsid w:val="001E722D"/>
    <w:pPr>
      <w:spacing w:after="100"/>
      <w:ind w:left="400"/>
    </w:pPr>
  </w:style>
  <w:style w:type="paragraph" w:customStyle="1" w:styleId="standardowystandardowy1">
    <w:name w:val="standardowystandardowy1"/>
    <w:basedOn w:val="Normalny"/>
    <w:rsid w:val="001E722D"/>
    <w:pPr>
      <w:spacing w:before="100" w:beforeAutospacing="1" w:after="100" w:afterAutospacing="1"/>
    </w:pPr>
    <w:rPr>
      <w:color w:val="000000"/>
      <w:sz w:val="24"/>
      <w:szCs w:val="24"/>
    </w:rPr>
  </w:style>
  <w:style w:type="paragraph" w:customStyle="1" w:styleId="ZnakZnak3ZnakZnak">
    <w:name w:val="Znak Znak3 Znak Znak"/>
    <w:basedOn w:val="Normalny"/>
    <w:rsid w:val="001E722D"/>
    <w:rPr>
      <w:sz w:val="24"/>
      <w:szCs w:val="24"/>
    </w:rPr>
  </w:style>
  <w:style w:type="paragraph" w:styleId="Bezodstpw">
    <w:name w:val="No Spacing"/>
    <w:uiPriority w:val="1"/>
    <w:qFormat/>
    <w:rsid w:val="001E722D"/>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E722D"/>
    <w:pPr>
      <w:numPr>
        <w:numId w:val="30"/>
      </w:numPr>
      <w:ind w:left="0" w:firstLine="0"/>
    </w:pPr>
    <w:rPr>
      <w:sz w:val="24"/>
      <w:szCs w:val="24"/>
    </w:rPr>
  </w:style>
  <w:style w:type="paragraph" w:styleId="Spistreci4">
    <w:name w:val="toc 4"/>
    <w:basedOn w:val="Normalny"/>
    <w:next w:val="Normalny"/>
    <w:autoRedefine/>
    <w:uiPriority w:val="39"/>
    <w:unhideWhenUsed/>
    <w:rsid w:val="001E722D"/>
    <w:pPr>
      <w:spacing w:after="100"/>
      <w:ind w:left="600"/>
    </w:pPr>
  </w:style>
  <w:style w:type="paragraph" w:styleId="Spistreci5">
    <w:name w:val="toc 5"/>
    <w:basedOn w:val="Normalny"/>
    <w:next w:val="Normalny"/>
    <w:autoRedefine/>
    <w:uiPriority w:val="39"/>
    <w:unhideWhenUsed/>
    <w:rsid w:val="001E722D"/>
    <w:pPr>
      <w:spacing w:after="100"/>
      <w:ind w:left="800"/>
    </w:pPr>
  </w:style>
  <w:style w:type="paragraph" w:customStyle="1" w:styleId="Ustp">
    <w:name w:val="Ustęp"/>
    <w:basedOn w:val="Tekstpodstawowy2"/>
    <w:link w:val="UstpZnak"/>
    <w:qFormat/>
    <w:rsid w:val="001E722D"/>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1E722D"/>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1E722D"/>
    <w:pPr>
      <w:keepLines/>
      <w:spacing w:line="288" w:lineRule="auto"/>
      <w:ind w:left="0"/>
      <w:jc w:val="both"/>
    </w:pPr>
  </w:style>
  <w:style w:type="character" w:customStyle="1" w:styleId="PunktZnak">
    <w:name w:val="Punkt Znak"/>
    <w:basedOn w:val="AkapitzlistZnak"/>
    <w:link w:val="Punkt"/>
    <w:rsid w:val="001E722D"/>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E722D"/>
    <w:rPr>
      <w:rFonts w:ascii="Garamond" w:hAnsi="Garamond" w:hint="default"/>
      <w:color w:val="000000"/>
    </w:rPr>
  </w:style>
  <w:style w:type="paragraph" w:styleId="Zwykytekst">
    <w:name w:val="Plain Text"/>
    <w:basedOn w:val="Normalny"/>
    <w:link w:val="ZwykytekstZnak"/>
    <w:uiPriority w:val="99"/>
    <w:unhideWhenUsed/>
    <w:rsid w:val="001E722D"/>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1E722D"/>
    <w:rPr>
      <w:rFonts w:ascii="Arial" w:hAnsi="Arial" w:cs="Arial"/>
      <w:sz w:val="20"/>
      <w:szCs w:val="20"/>
    </w:rPr>
  </w:style>
  <w:style w:type="table" w:customStyle="1" w:styleId="Zwykatabela31">
    <w:name w:val="Zwykła tabela 3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E722D"/>
    <w:rPr>
      <w:color w:val="808080"/>
    </w:rPr>
  </w:style>
  <w:style w:type="paragraph" w:styleId="Legenda">
    <w:name w:val="caption"/>
    <w:basedOn w:val="Normalny"/>
    <w:next w:val="Normalny"/>
    <w:uiPriority w:val="35"/>
    <w:unhideWhenUsed/>
    <w:qFormat/>
    <w:rsid w:val="001E722D"/>
    <w:pPr>
      <w:spacing w:after="200"/>
    </w:pPr>
    <w:rPr>
      <w:b/>
      <w:bCs/>
      <w:color w:val="4F81BD" w:themeColor="accent1"/>
      <w:sz w:val="18"/>
      <w:szCs w:val="18"/>
    </w:rPr>
  </w:style>
  <w:style w:type="paragraph" w:styleId="Podtytu">
    <w:name w:val="Subtitle"/>
    <w:basedOn w:val="Normalny"/>
    <w:next w:val="Normalny"/>
    <w:link w:val="PodtytuZnak"/>
    <w:uiPriority w:val="11"/>
    <w:qFormat/>
    <w:rsid w:val="001E7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E722D"/>
    <w:rPr>
      <w:rFonts w:asciiTheme="majorHAnsi" w:eastAsiaTheme="majorEastAsia" w:hAnsiTheme="majorHAnsi" w:cstheme="majorBidi"/>
      <w:i/>
      <w:iCs/>
      <w:color w:val="4F81BD" w:themeColor="accent1"/>
      <w:spacing w:val="15"/>
      <w:sz w:val="24"/>
      <w:szCs w:val="24"/>
      <w:lang w:eastAsia="pl-PL"/>
    </w:rPr>
  </w:style>
  <w:style w:type="paragraph" w:styleId="Mapadokumentu">
    <w:name w:val="Document Map"/>
    <w:basedOn w:val="Normalny"/>
    <w:link w:val="MapadokumentuZnak"/>
    <w:uiPriority w:val="99"/>
    <w:semiHidden/>
    <w:unhideWhenUsed/>
    <w:rsid w:val="001E722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E722D"/>
    <w:rPr>
      <w:rFonts w:ascii="Tahoma" w:eastAsia="Times New Roman" w:hAnsi="Tahoma" w:cs="Tahoma"/>
      <w:sz w:val="16"/>
      <w:szCs w:val="16"/>
      <w:lang w:eastAsia="pl-PL"/>
    </w:rPr>
  </w:style>
  <w:style w:type="table" w:customStyle="1" w:styleId="Tabela-Siatka12">
    <w:name w:val="Tabela - Siatka12"/>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E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gg.pl/strefa-korporacyjna/dostawcy/profil-nabywcy/dokumenty-do-pobrani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fo.coig.biz" TargetMode="External"/><Relationship Id="rId14"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22877</Words>
  <Characters>137263</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Bożena Szulikowska</cp:lastModifiedBy>
  <cp:revision>16</cp:revision>
  <cp:lastPrinted>2024-12-17T09:10:00Z</cp:lastPrinted>
  <dcterms:created xsi:type="dcterms:W3CDTF">2024-12-10T09:01:00Z</dcterms:created>
  <dcterms:modified xsi:type="dcterms:W3CDTF">2024-12-17T09:10:00Z</dcterms:modified>
</cp:coreProperties>
</file>